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108"/>
        <w:gridCol w:w="4253"/>
        <w:gridCol w:w="742"/>
        <w:gridCol w:w="392"/>
        <w:gridCol w:w="4252"/>
        <w:gridCol w:w="142"/>
      </w:tblGrid>
      <w:tr w:rsidR="00507D25" w:rsidRPr="001F740E" w:rsidTr="00DD0B4A">
        <w:tc>
          <w:tcPr>
            <w:tcW w:w="4361" w:type="dxa"/>
            <w:gridSpan w:val="2"/>
            <w:vAlign w:val="center"/>
          </w:tcPr>
          <w:p w:rsidR="00507D25" w:rsidRPr="001F740E" w:rsidRDefault="00507D25" w:rsidP="00DD0B4A">
            <w:pPr>
              <w:pStyle w:val="1"/>
              <w:spacing w:befor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7D25" w:rsidRPr="001F740E" w:rsidRDefault="00507D25" w:rsidP="00F72E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40E">
              <w:rPr>
                <w:rFonts w:ascii="Arial" w:hAnsi="Arial" w:cs="Arial"/>
                <w:sz w:val="24"/>
                <w:szCs w:val="24"/>
              </w:rPr>
              <w:t>СОВЕТ НОВОКИРЕМЕТСКОГО СЕЛЬСКОГО 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Align w:val="center"/>
          </w:tcPr>
          <w:p w:rsidR="00507D25" w:rsidRPr="001F740E" w:rsidRDefault="00507D25" w:rsidP="00DD0B4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740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  <w:gridSpan w:val="2"/>
            <w:vAlign w:val="center"/>
          </w:tcPr>
          <w:p w:rsidR="00507D25" w:rsidRPr="001F740E" w:rsidRDefault="00507D25" w:rsidP="00F72EC4">
            <w:pPr>
              <w:spacing w:after="0" w:line="300" w:lineRule="exact"/>
              <w:ind w:left="176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F740E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</w:t>
            </w:r>
            <w:proofErr w:type="spellStart"/>
            <w:r w:rsidRPr="001F740E">
              <w:rPr>
                <w:rFonts w:ascii="Arial" w:hAnsi="Arial" w:cs="Arial"/>
                <w:spacing w:val="-6"/>
                <w:sz w:val="24"/>
                <w:szCs w:val="24"/>
              </w:rPr>
              <w:t>РЕСПУБЛИКАСЫ</w:t>
            </w:r>
            <w:proofErr w:type="spellEnd"/>
            <w:r w:rsidRPr="001F740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1F740E">
              <w:rPr>
                <w:rFonts w:ascii="Arial" w:hAnsi="Arial" w:cs="Arial"/>
                <w:spacing w:val="-6"/>
                <w:sz w:val="24"/>
                <w:szCs w:val="24"/>
              </w:rPr>
              <w:t>АКСУБАЙ</w:t>
            </w:r>
            <w:proofErr w:type="spellEnd"/>
            <w:r w:rsidRPr="001F740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F740E">
              <w:rPr>
                <w:rFonts w:ascii="Arial" w:hAnsi="Arial" w:cs="Arial"/>
                <w:spacing w:val="-6"/>
                <w:sz w:val="24"/>
                <w:szCs w:val="24"/>
              </w:rPr>
              <w:t>МУНИЦИПАЛЬ</w:t>
            </w:r>
            <w:proofErr w:type="spellEnd"/>
          </w:p>
          <w:p w:rsidR="00507D25" w:rsidRPr="001F740E" w:rsidRDefault="00507D25" w:rsidP="00F72EC4">
            <w:pPr>
              <w:spacing w:after="0" w:line="300" w:lineRule="exact"/>
              <w:ind w:left="176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F740E">
              <w:rPr>
                <w:rFonts w:ascii="Arial" w:hAnsi="Arial" w:cs="Arial"/>
                <w:spacing w:val="-6"/>
                <w:sz w:val="24"/>
                <w:szCs w:val="24"/>
              </w:rPr>
              <w:t>РАЙОНЫ</w:t>
            </w:r>
            <w:r w:rsidRPr="001F740E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 ҖИРЛЕГЕ </w:t>
            </w:r>
            <w:r w:rsidRPr="001F740E">
              <w:rPr>
                <w:rFonts w:ascii="Arial" w:hAnsi="Arial" w:cs="Arial"/>
                <w:spacing w:val="-6"/>
                <w:sz w:val="24"/>
                <w:szCs w:val="24"/>
              </w:rPr>
              <w:t>СОВЕТЫ</w:t>
            </w:r>
          </w:p>
        </w:tc>
      </w:tr>
      <w:tr w:rsidR="00507D25" w:rsidRPr="001F740E" w:rsidTr="00DD0B4A">
        <w:tc>
          <w:tcPr>
            <w:tcW w:w="4361" w:type="dxa"/>
            <w:gridSpan w:val="2"/>
          </w:tcPr>
          <w:p w:rsidR="00507D25" w:rsidRPr="001F740E" w:rsidRDefault="00507D25" w:rsidP="00DD0B4A">
            <w:pPr>
              <w:ind w:left="-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07D25" w:rsidRPr="001F740E" w:rsidRDefault="00507D25" w:rsidP="00DD0B4A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507D25" w:rsidRPr="001F740E" w:rsidRDefault="00507D25" w:rsidP="00DD0B4A">
            <w:pPr>
              <w:ind w:left="-70" w:right="-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7D25" w:rsidRPr="001F740E" w:rsidTr="00DD0B4A">
        <w:trPr>
          <w:gridBefore w:val="1"/>
          <w:gridAfter w:val="1"/>
          <w:wBefore w:w="108" w:type="dxa"/>
          <w:wAfter w:w="142" w:type="dxa"/>
        </w:trPr>
        <w:tc>
          <w:tcPr>
            <w:tcW w:w="4995" w:type="dxa"/>
            <w:gridSpan w:val="2"/>
            <w:tcBorders>
              <w:top w:val="single" w:sz="12" w:space="0" w:color="auto"/>
            </w:tcBorders>
          </w:tcPr>
          <w:p w:rsidR="00507D25" w:rsidRPr="001F740E" w:rsidRDefault="00507D25" w:rsidP="00DD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507D25" w:rsidRPr="001F740E" w:rsidRDefault="00BB6C2A" w:rsidP="00DD0B4A">
            <w:pPr>
              <w:ind w:left="-8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ПРОЕКТ</w:t>
            </w:r>
          </w:p>
        </w:tc>
      </w:tr>
      <w:tr w:rsidR="00507D25" w:rsidRPr="001F740E" w:rsidTr="00DD0B4A">
        <w:trPr>
          <w:trHeight w:hRule="exact" w:val="454"/>
        </w:trPr>
        <w:tc>
          <w:tcPr>
            <w:tcW w:w="5103" w:type="dxa"/>
            <w:gridSpan w:val="3"/>
          </w:tcPr>
          <w:p w:rsidR="00507D25" w:rsidRPr="001F740E" w:rsidRDefault="00507D25" w:rsidP="00DD0B4A">
            <w:pPr>
              <w:spacing w:line="360" w:lineRule="auto"/>
              <w:ind w:firstLine="708"/>
              <w:rPr>
                <w:rFonts w:ascii="Arial" w:hAnsi="Arial" w:cs="Arial"/>
                <w:b/>
                <w:sz w:val="24"/>
                <w:szCs w:val="24"/>
              </w:rPr>
            </w:pPr>
            <w:r w:rsidRPr="001F740E"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</w:p>
        </w:tc>
        <w:tc>
          <w:tcPr>
            <w:tcW w:w="4786" w:type="dxa"/>
            <w:gridSpan w:val="3"/>
          </w:tcPr>
          <w:p w:rsidR="00507D25" w:rsidRPr="001F740E" w:rsidRDefault="00507D25" w:rsidP="00DD0B4A">
            <w:pPr>
              <w:ind w:left="-8" w:right="-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F740E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  <w:p w:rsidR="00507D25" w:rsidRPr="001F740E" w:rsidRDefault="00507D25" w:rsidP="00DD0B4A">
            <w:pPr>
              <w:ind w:left="-8" w:right="-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7D25" w:rsidRPr="001F740E" w:rsidRDefault="00507D25" w:rsidP="00DD0B4A">
            <w:pPr>
              <w:ind w:right="-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7D25" w:rsidRPr="001F740E" w:rsidTr="00DD0B4A">
        <w:trPr>
          <w:trHeight w:val="275"/>
        </w:trPr>
        <w:tc>
          <w:tcPr>
            <w:tcW w:w="9889" w:type="dxa"/>
            <w:gridSpan w:val="6"/>
          </w:tcPr>
          <w:p w:rsidR="00507D25" w:rsidRPr="001F740E" w:rsidRDefault="001F740E" w:rsidP="00BB6C2A">
            <w:pPr>
              <w:ind w:left="-8" w:right="-110"/>
              <w:rPr>
                <w:rFonts w:ascii="Arial" w:hAnsi="Arial" w:cs="Arial"/>
                <w:sz w:val="24"/>
                <w:szCs w:val="24"/>
              </w:rPr>
            </w:pPr>
            <w:r w:rsidRPr="001F740E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Pr="001F740E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BB6C2A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Pr="001F740E">
              <w:rPr>
                <w:rFonts w:ascii="Arial" w:hAnsi="Arial" w:cs="Arial"/>
                <w:sz w:val="24"/>
                <w:szCs w:val="24"/>
              </w:rPr>
              <w:t xml:space="preserve">года                 </w:t>
            </w:r>
            <w:r w:rsidR="00507D25" w:rsidRPr="001F74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7D25" w:rsidRPr="001F740E">
              <w:rPr>
                <w:rFonts w:ascii="Arial" w:hAnsi="Arial" w:cs="Arial"/>
                <w:sz w:val="24"/>
                <w:szCs w:val="24"/>
                <w:lang w:val="tt-RU"/>
              </w:rPr>
              <w:t>с</w:t>
            </w:r>
            <w:proofErr w:type="gramStart"/>
            <w:r w:rsidR="00507D25" w:rsidRPr="001F740E">
              <w:rPr>
                <w:rFonts w:ascii="Arial" w:hAnsi="Arial" w:cs="Arial"/>
                <w:sz w:val="24"/>
                <w:szCs w:val="24"/>
                <w:lang w:val="tt-RU"/>
              </w:rPr>
              <w:t>.</w:t>
            </w:r>
            <w:r w:rsidR="00507D25" w:rsidRPr="001F740E">
              <w:rPr>
                <w:rFonts w:ascii="Arial" w:hAnsi="Arial" w:cs="Arial"/>
                <w:sz w:val="24"/>
                <w:szCs w:val="24"/>
              </w:rPr>
              <w:t>Н</w:t>
            </w:r>
            <w:proofErr w:type="gramEnd"/>
            <w:r w:rsidR="00507D25" w:rsidRPr="001F740E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="00507D25" w:rsidRPr="001F740E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  <w:r w:rsidRPr="001F740E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507D25" w:rsidRPr="001F740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</w:tr>
    </w:tbl>
    <w:p w:rsidR="000C7A37" w:rsidRPr="001F740E" w:rsidRDefault="000C7A37" w:rsidP="000C7A37">
      <w:pPr>
        <w:spacing w:after="200" w:line="276" w:lineRule="auto"/>
        <w:ind w:left="-567"/>
        <w:rPr>
          <w:rFonts w:ascii="Arial" w:eastAsia="Calibri" w:hAnsi="Arial" w:cs="Arial"/>
          <w:sz w:val="24"/>
          <w:szCs w:val="24"/>
        </w:rPr>
      </w:pPr>
    </w:p>
    <w:p w:rsidR="000C7A37" w:rsidRPr="001F740E" w:rsidRDefault="000C7A37" w:rsidP="000C7A37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F740E">
        <w:rPr>
          <w:rFonts w:ascii="Arial" w:eastAsia="Calibri" w:hAnsi="Arial" w:cs="Arial"/>
          <w:b/>
          <w:sz w:val="24"/>
          <w:szCs w:val="24"/>
        </w:rPr>
        <w:t>О внесении изменений в решение Совета Аксубаевского муниципального района Республи</w:t>
      </w:r>
      <w:r w:rsidR="000F4DBF" w:rsidRPr="001F740E">
        <w:rPr>
          <w:rFonts w:ascii="Arial" w:eastAsia="Calibri" w:hAnsi="Arial" w:cs="Arial"/>
          <w:b/>
          <w:sz w:val="24"/>
          <w:szCs w:val="24"/>
        </w:rPr>
        <w:t>ки Татарстан от 27</w:t>
      </w:r>
      <w:r w:rsidRPr="001F740E">
        <w:rPr>
          <w:rFonts w:ascii="Arial" w:eastAsia="Calibri" w:hAnsi="Arial" w:cs="Arial"/>
          <w:b/>
          <w:sz w:val="24"/>
          <w:szCs w:val="24"/>
        </w:rPr>
        <w:t>.1</w:t>
      </w:r>
      <w:r w:rsidR="000F4DBF" w:rsidRPr="001F740E">
        <w:rPr>
          <w:rFonts w:ascii="Arial" w:eastAsia="Calibri" w:hAnsi="Arial" w:cs="Arial"/>
          <w:b/>
          <w:sz w:val="24"/>
          <w:szCs w:val="24"/>
        </w:rPr>
        <w:t>1</w:t>
      </w:r>
      <w:r w:rsidRPr="001F740E">
        <w:rPr>
          <w:rFonts w:ascii="Arial" w:eastAsia="Calibri" w:hAnsi="Arial" w:cs="Arial"/>
          <w:b/>
          <w:sz w:val="24"/>
          <w:szCs w:val="24"/>
        </w:rPr>
        <w:t xml:space="preserve">.2018 № 73 «О </w:t>
      </w:r>
      <w:proofErr w:type="gramStart"/>
      <w:r w:rsidRPr="001F740E">
        <w:rPr>
          <w:rFonts w:ascii="Arial" w:eastAsia="Calibri" w:hAnsi="Arial" w:cs="Arial"/>
          <w:b/>
          <w:sz w:val="24"/>
          <w:szCs w:val="24"/>
        </w:rPr>
        <w:t>Положении</w:t>
      </w:r>
      <w:proofErr w:type="gramEnd"/>
      <w:r w:rsidRPr="001F740E">
        <w:rPr>
          <w:rFonts w:ascii="Arial" w:eastAsia="Calibri" w:hAnsi="Arial" w:cs="Arial"/>
          <w:b/>
          <w:sz w:val="24"/>
          <w:szCs w:val="24"/>
        </w:rPr>
        <w:t xml:space="preserve"> о муниципальной службе в </w:t>
      </w:r>
      <w:proofErr w:type="spellStart"/>
      <w:r w:rsidR="00A41311" w:rsidRPr="001F740E">
        <w:rPr>
          <w:rFonts w:ascii="Arial" w:eastAsia="Calibri" w:hAnsi="Arial" w:cs="Arial"/>
          <w:b/>
          <w:sz w:val="24"/>
          <w:szCs w:val="24"/>
        </w:rPr>
        <w:t>Новокиреметском</w:t>
      </w:r>
      <w:proofErr w:type="spellEnd"/>
      <w:r w:rsidRPr="001F740E">
        <w:rPr>
          <w:rFonts w:ascii="Arial" w:eastAsia="Calibri" w:hAnsi="Arial" w:cs="Arial"/>
          <w:b/>
          <w:sz w:val="24"/>
          <w:szCs w:val="24"/>
        </w:rPr>
        <w:t xml:space="preserve"> сельском поселении Аксубаевского  муниципальном районе Республики Татарстан в новой редакции»</w:t>
      </w:r>
    </w:p>
    <w:p w:rsidR="005B68B4" w:rsidRPr="001F740E" w:rsidRDefault="005B68B4" w:rsidP="005B68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68B4" w:rsidRPr="001F740E" w:rsidRDefault="005B68B4" w:rsidP="005B68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proofErr w:type="gramStart"/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Законами Республики Татарстан от 26 декабря 2025 года № 100-ЗРТ «О внесении изменений в отдельные законодательные акты Республики Татарстан», от 26 февраля 2026 года № 16-ЗРТ «О внесении изменений в статьи 17 и 171 Закона Республики Татарстан «О государственной гражданской службе Республики Татарстан» и статьи 18 и 19 Кодекса Республики Татарстан о муниципальной службе» Совет </w:t>
      </w:r>
      <w:r w:rsidR="00F72EC4" w:rsidRPr="001F740E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bookmarkStart w:id="0" w:name="_GoBack"/>
      <w:bookmarkEnd w:id="0"/>
      <w:r w:rsidR="00A41311"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</w:t>
      </w:r>
      <w:proofErr w:type="gram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РЕШИЛ: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Положение о муниципальной службе в </w:t>
      </w:r>
      <w:proofErr w:type="spellStart"/>
      <w:r w:rsidR="00A41311" w:rsidRPr="001F740E">
        <w:rPr>
          <w:rFonts w:ascii="Arial" w:eastAsia="Times New Roman" w:hAnsi="Arial" w:cs="Arial"/>
          <w:sz w:val="24"/>
          <w:szCs w:val="24"/>
          <w:lang w:eastAsia="ru-RU"/>
        </w:rPr>
        <w:t>Новокиреметском</w:t>
      </w:r>
      <w:proofErr w:type="spell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Аксубаевского муниципального района Республики Татарстан (утверждено решением Совета </w:t>
      </w:r>
      <w:r w:rsidR="00F72EC4" w:rsidRPr="001F740E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="00A41311"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муниципальног</w:t>
      </w:r>
      <w:r w:rsidR="005569A7"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о района Республики Татарстан </w:t>
      </w:r>
      <w:proofErr w:type="spellStart"/>
      <w:r w:rsidR="005569A7" w:rsidRPr="001F740E">
        <w:rPr>
          <w:rFonts w:ascii="Arial" w:eastAsia="Times New Roman" w:hAnsi="Arial" w:cs="Arial"/>
          <w:sz w:val="24"/>
          <w:szCs w:val="24"/>
          <w:lang w:eastAsia="ru-RU"/>
        </w:rPr>
        <w:t>27.11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>.2018г</w:t>
      </w:r>
      <w:proofErr w:type="spell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. № 73 «Об утверждении   Положения о муниципальной службе в </w:t>
      </w:r>
      <w:proofErr w:type="spellStart"/>
      <w:r w:rsidR="00A41311" w:rsidRPr="001F740E">
        <w:rPr>
          <w:rFonts w:ascii="Arial" w:eastAsia="Times New Roman" w:hAnsi="Arial" w:cs="Arial"/>
          <w:sz w:val="24"/>
          <w:szCs w:val="24"/>
          <w:lang w:eastAsia="ru-RU"/>
        </w:rPr>
        <w:t>Новокиреметском</w:t>
      </w:r>
      <w:proofErr w:type="spell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   сельском поселении Аксубаевского муниципального района Республики Татарстан») следующие изменения: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  <w:t>Часть 19.1 изложить в следующей редакции: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«19.1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   имущественного характера, предусмотренные Федеральным законом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«О противодействии коррупции», государственными гражданскими служащими Республики Татарстан</w:t>
      </w:r>
      <w:proofErr w:type="gramStart"/>
      <w:r w:rsidRPr="001F740E">
        <w:rPr>
          <w:rFonts w:ascii="Arial" w:eastAsia="Times New Roman" w:hAnsi="Arial" w:cs="Arial"/>
          <w:sz w:val="24"/>
          <w:szCs w:val="24"/>
          <w:lang w:eastAsia="ru-RU"/>
        </w:rPr>
        <w:t>.»;</w:t>
      </w:r>
      <w:proofErr w:type="gramEnd"/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  <w:t>часть 19.2 изложить в следующей редакции: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«2. </w:t>
      </w:r>
      <w:proofErr w:type="gramStart"/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должности, и иных лиц их доходам»), в порядке и по 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форме</w:t>
      </w:r>
      <w:proofErr w:type="gram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>, которые установлены для представления таких сведений государственными гражданскими служащими Республики Татарстан</w:t>
      </w:r>
      <w:proofErr w:type="gramStart"/>
      <w:r w:rsidRPr="001F740E">
        <w:rPr>
          <w:rFonts w:ascii="Arial" w:eastAsia="Times New Roman" w:hAnsi="Arial" w:cs="Arial"/>
          <w:sz w:val="24"/>
          <w:szCs w:val="24"/>
          <w:lang w:eastAsia="ru-RU"/>
        </w:rPr>
        <w:t>.»;</w:t>
      </w:r>
      <w:proofErr w:type="gramEnd"/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3)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  <w:t>в части 19.3 слова «от 3 декабря 2012 года № 230-ФЗ» исключить;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4)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  <w:t>в части 19.4 слова «о доходах, расходах, об имуществе и обязательствах имущественного характера» исключить;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5)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  <w:t>в части 19.5 слова «сведений о доходах, расходах, об имуществе и обязательствах имущественного характера» заменить словами «сведений, представляемых муниципальным служащим в соответствии с настоящей статьей</w:t>
      </w:r>
      <w:proofErr w:type="gramStart"/>
      <w:r w:rsidRPr="001F740E">
        <w:rPr>
          <w:rFonts w:ascii="Arial" w:eastAsia="Times New Roman" w:hAnsi="Arial" w:cs="Arial"/>
          <w:sz w:val="24"/>
          <w:szCs w:val="24"/>
          <w:lang w:eastAsia="ru-RU"/>
        </w:rPr>
        <w:t>,»</w:t>
      </w:r>
      <w:proofErr w:type="gram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6)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  <w:t>в части 19.6 слова «сведений о доходах, расходах, об имуществе и обязательствах имущественного характера муниципальных служащих» заменить словами «сведений, представляемых муниципальным служащим в соответствии с настоящей статьей</w:t>
      </w:r>
      <w:proofErr w:type="gramStart"/>
      <w:r w:rsidRPr="001F740E">
        <w:rPr>
          <w:rFonts w:ascii="Arial" w:eastAsia="Times New Roman" w:hAnsi="Arial" w:cs="Arial"/>
          <w:sz w:val="24"/>
          <w:szCs w:val="24"/>
          <w:lang w:eastAsia="ru-RU"/>
        </w:rPr>
        <w:t>,»</w:t>
      </w:r>
      <w:proofErr w:type="gram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F740E">
        <w:rPr>
          <w:rFonts w:ascii="Arial" w:eastAsia="Times New Roman" w:hAnsi="Arial" w:cs="Arial"/>
          <w:sz w:val="24"/>
          <w:szCs w:val="24"/>
          <w:lang w:eastAsia="ru-RU"/>
        </w:rPr>
        <w:t>7)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  <w:t>в части 19.7 слова «сведений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 заменить словами «сведений о доходах, об имуществе и обязательствах имущественного характера, предусмотренных Федеральным законом «О противодействии коррупции», и сведений о расходах, предусмотренных Федеральным законом «О контроле за</w:t>
      </w:r>
      <w:proofErr w:type="gram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доходам»</w:t>
      </w:r>
      <w:proofErr w:type="gramStart"/>
      <w:r w:rsidRPr="001F740E">
        <w:rPr>
          <w:rFonts w:ascii="Arial" w:eastAsia="Times New Roman" w:hAnsi="Arial" w:cs="Arial"/>
          <w:sz w:val="24"/>
          <w:szCs w:val="24"/>
          <w:lang w:eastAsia="ru-RU"/>
        </w:rPr>
        <w:t>,»</w:t>
      </w:r>
      <w:proofErr w:type="gram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8)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  <w:t>в части 19.8 слова «сведений о доходах, расходах, об имуществе и обязательствах имущественного характера муниципальных служащих» заменить словами «сведений, представляемых муниципальным служащим в соответствии с настоящей статьей</w:t>
      </w:r>
      <w:proofErr w:type="gramStart"/>
      <w:r w:rsidRPr="001F740E">
        <w:rPr>
          <w:rFonts w:ascii="Arial" w:eastAsia="Times New Roman" w:hAnsi="Arial" w:cs="Arial"/>
          <w:sz w:val="24"/>
          <w:szCs w:val="24"/>
          <w:lang w:eastAsia="ru-RU"/>
        </w:rPr>
        <w:t>,»</w:t>
      </w:r>
      <w:proofErr w:type="gram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9)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  <w:t>часть 19.10 изложить в следующей редакции: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«19.10 Граждане, претендующие на замещение должности главы местной администрации по контракту, представляют сведения, указанные в части 1 настоящей статьи, лицо, замещающее такую должность, представляет сведения, указанные в частях 1 и 2 настоящей статьи, Главе (Раису) Республики Татарстан в порядке, установленном законом Республики Татарстан</w:t>
      </w:r>
      <w:proofErr w:type="gramStart"/>
      <w:r w:rsidRPr="001F740E">
        <w:rPr>
          <w:rFonts w:ascii="Arial" w:eastAsia="Times New Roman" w:hAnsi="Arial" w:cs="Arial"/>
          <w:sz w:val="24"/>
          <w:szCs w:val="24"/>
          <w:lang w:eastAsia="ru-RU"/>
        </w:rPr>
        <w:t>.»;</w:t>
      </w:r>
      <w:proofErr w:type="gramEnd"/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10)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  <w:t>часть 19.11 признать утратившей силу;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11)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  <w:t>в части 19.12 слова «сведений о доходах, расходах, об имуществе и обязательствах имущественного характера муниципальных служащих» заменить словами «сведений, представляемых муниципальным служащим в соответствии с настоящей статьей</w:t>
      </w:r>
      <w:proofErr w:type="gramStart"/>
      <w:r w:rsidRPr="001F740E">
        <w:rPr>
          <w:rFonts w:ascii="Arial" w:eastAsia="Times New Roman" w:hAnsi="Arial" w:cs="Arial"/>
          <w:sz w:val="24"/>
          <w:szCs w:val="24"/>
          <w:lang w:eastAsia="ru-RU"/>
        </w:rPr>
        <w:t>,»</w:t>
      </w:r>
      <w:proofErr w:type="gram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12)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  <w:t>в части 19.13 слова «от 3 декабря 2012 года № 230-ФЗ» исключить;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13)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  <w:t>пункт 10 части 20.3 изложить в следующей редакции: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«10) сведения о доходах, об имуществе и обязательствах имущественного характера, предусмотренные Федеральным законом «О противодействии коррупции»</w:t>
      </w:r>
      <w:proofErr w:type="gramStart"/>
      <w:r w:rsidRPr="001F740E">
        <w:rPr>
          <w:rFonts w:ascii="Arial" w:eastAsia="Times New Roman" w:hAnsi="Arial" w:cs="Arial"/>
          <w:sz w:val="24"/>
          <w:szCs w:val="24"/>
          <w:lang w:eastAsia="ru-RU"/>
        </w:rPr>
        <w:t>;»</w:t>
      </w:r>
      <w:proofErr w:type="gram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1F740E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решение на сайте Аксубаевского муниципального района в сети интернет http://aksubayevo.tatarstan.ru и опубликовать на портале правовой информации http://pravo.tatarstan.ru/.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3.  Решение вступает в силу с момента его опубликования.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1F740E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5B68B4" w:rsidRPr="001F740E" w:rsidRDefault="005B68B4" w:rsidP="005569A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7A37" w:rsidRPr="001F740E" w:rsidRDefault="000C7A37" w:rsidP="000C7A37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1F740E">
        <w:rPr>
          <w:rFonts w:ascii="Arial" w:eastAsia="Calibri" w:hAnsi="Arial" w:cs="Arial"/>
          <w:sz w:val="24"/>
          <w:szCs w:val="24"/>
        </w:rPr>
        <w:t xml:space="preserve">   </w:t>
      </w:r>
    </w:p>
    <w:p w:rsidR="00CA11A6" w:rsidRPr="001F740E" w:rsidRDefault="00CA11A6" w:rsidP="00CA11A6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F72EC4" w:rsidRPr="001F740E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поселения,</w:t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F740E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A11A6" w:rsidRPr="001F740E" w:rsidRDefault="00CA11A6" w:rsidP="00CA11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Совета  </w:t>
      </w:r>
      <w:r w:rsidR="00F72EC4" w:rsidRPr="001F740E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</w:p>
    <w:p w:rsidR="00CA11A6" w:rsidRPr="001F740E" w:rsidRDefault="00CA11A6" w:rsidP="00CA11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</w:t>
      </w:r>
    </w:p>
    <w:p w:rsidR="00497472" w:rsidRPr="001F740E" w:rsidRDefault="00CA11A6" w:rsidP="000C7A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F740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                                                             </w:t>
      </w:r>
      <w:r w:rsidR="00B920E4" w:rsidRPr="001F740E">
        <w:rPr>
          <w:rFonts w:ascii="Arial" w:eastAsia="Times New Roman" w:hAnsi="Arial" w:cs="Arial"/>
          <w:sz w:val="24"/>
          <w:szCs w:val="24"/>
          <w:lang w:eastAsia="ru-RU"/>
        </w:rPr>
        <w:t>И.Р. Шакиров</w:t>
      </w:r>
    </w:p>
    <w:sectPr w:rsidR="00497472" w:rsidRPr="001F740E" w:rsidSect="000C7A3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1D6F"/>
    <w:multiLevelType w:val="hybridMultilevel"/>
    <w:tmpl w:val="A8CAC7BE"/>
    <w:lvl w:ilvl="0" w:tplc="6BAC0E68">
      <w:numFmt w:val="bullet"/>
      <w:lvlText w:val="-"/>
      <w:lvlJc w:val="left"/>
      <w:pPr>
        <w:ind w:left="4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0329ED8">
      <w:numFmt w:val="bullet"/>
      <w:lvlText w:val="•"/>
      <w:lvlJc w:val="left"/>
      <w:pPr>
        <w:ind w:left="447" w:hanging="147"/>
      </w:pPr>
      <w:rPr>
        <w:rFonts w:hint="default"/>
        <w:lang w:val="ru-RU" w:eastAsia="en-US" w:bidi="ar-SA"/>
      </w:rPr>
    </w:lvl>
    <w:lvl w:ilvl="2" w:tplc="3912C3AC">
      <w:numFmt w:val="bullet"/>
      <w:lvlText w:val="•"/>
      <w:lvlJc w:val="left"/>
      <w:pPr>
        <w:ind w:left="895" w:hanging="147"/>
      </w:pPr>
      <w:rPr>
        <w:rFonts w:hint="default"/>
        <w:lang w:val="ru-RU" w:eastAsia="en-US" w:bidi="ar-SA"/>
      </w:rPr>
    </w:lvl>
    <w:lvl w:ilvl="3" w:tplc="23BC42CC">
      <w:numFmt w:val="bullet"/>
      <w:lvlText w:val="•"/>
      <w:lvlJc w:val="left"/>
      <w:pPr>
        <w:ind w:left="1343" w:hanging="147"/>
      </w:pPr>
      <w:rPr>
        <w:rFonts w:hint="default"/>
        <w:lang w:val="ru-RU" w:eastAsia="en-US" w:bidi="ar-SA"/>
      </w:rPr>
    </w:lvl>
    <w:lvl w:ilvl="4" w:tplc="F7921DF4">
      <w:numFmt w:val="bullet"/>
      <w:lvlText w:val="•"/>
      <w:lvlJc w:val="left"/>
      <w:pPr>
        <w:ind w:left="1791" w:hanging="147"/>
      </w:pPr>
      <w:rPr>
        <w:rFonts w:hint="default"/>
        <w:lang w:val="ru-RU" w:eastAsia="en-US" w:bidi="ar-SA"/>
      </w:rPr>
    </w:lvl>
    <w:lvl w:ilvl="5" w:tplc="A4D8766C">
      <w:numFmt w:val="bullet"/>
      <w:lvlText w:val="•"/>
      <w:lvlJc w:val="left"/>
      <w:pPr>
        <w:ind w:left="2239" w:hanging="147"/>
      </w:pPr>
      <w:rPr>
        <w:rFonts w:hint="default"/>
        <w:lang w:val="ru-RU" w:eastAsia="en-US" w:bidi="ar-SA"/>
      </w:rPr>
    </w:lvl>
    <w:lvl w:ilvl="6" w:tplc="974CD8E0">
      <w:numFmt w:val="bullet"/>
      <w:lvlText w:val="•"/>
      <w:lvlJc w:val="left"/>
      <w:pPr>
        <w:ind w:left="2687" w:hanging="147"/>
      </w:pPr>
      <w:rPr>
        <w:rFonts w:hint="default"/>
        <w:lang w:val="ru-RU" w:eastAsia="en-US" w:bidi="ar-SA"/>
      </w:rPr>
    </w:lvl>
    <w:lvl w:ilvl="7" w:tplc="A61C11CE">
      <w:numFmt w:val="bullet"/>
      <w:lvlText w:val="•"/>
      <w:lvlJc w:val="left"/>
      <w:pPr>
        <w:ind w:left="3134" w:hanging="147"/>
      </w:pPr>
      <w:rPr>
        <w:rFonts w:hint="default"/>
        <w:lang w:val="ru-RU" w:eastAsia="en-US" w:bidi="ar-SA"/>
      </w:rPr>
    </w:lvl>
    <w:lvl w:ilvl="8" w:tplc="4DB8154E">
      <w:numFmt w:val="bullet"/>
      <w:lvlText w:val="•"/>
      <w:lvlJc w:val="left"/>
      <w:pPr>
        <w:ind w:left="3582" w:hanging="147"/>
      </w:pPr>
      <w:rPr>
        <w:rFonts w:hint="default"/>
        <w:lang w:val="ru-RU" w:eastAsia="en-US" w:bidi="ar-SA"/>
      </w:rPr>
    </w:lvl>
  </w:abstractNum>
  <w:abstractNum w:abstractNumId="1">
    <w:nsid w:val="0F3E738E"/>
    <w:multiLevelType w:val="hybridMultilevel"/>
    <w:tmpl w:val="50DEE24E"/>
    <w:lvl w:ilvl="0" w:tplc="BDC850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8478FB"/>
    <w:multiLevelType w:val="hybridMultilevel"/>
    <w:tmpl w:val="0CDEE214"/>
    <w:lvl w:ilvl="0" w:tplc="A95E1C44">
      <w:start w:val="1"/>
      <w:numFmt w:val="decimal"/>
      <w:lvlText w:val="%1.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D52803D2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2" w:tplc="08F8673E">
      <w:numFmt w:val="bullet"/>
      <w:lvlText w:val="•"/>
      <w:lvlJc w:val="left"/>
      <w:pPr>
        <w:ind w:left="3208" w:hanging="360"/>
      </w:pPr>
      <w:rPr>
        <w:rFonts w:hint="default"/>
        <w:lang w:val="ru-RU" w:eastAsia="en-US" w:bidi="ar-SA"/>
      </w:rPr>
    </w:lvl>
    <w:lvl w:ilvl="3" w:tplc="0C9C0E08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9144882C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5" w:tplc="853820C6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6" w:tplc="8FF65F1A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7" w:tplc="01D801DA">
      <w:numFmt w:val="bullet"/>
      <w:lvlText w:val="•"/>
      <w:lvlJc w:val="left"/>
      <w:pPr>
        <w:ind w:left="8028" w:hanging="360"/>
      </w:pPr>
      <w:rPr>
        <w:rFonts w:hint="default"/>
        <w:lang w:val="ru-RU" w:eastAsia="en-US" w:bidi="ar-SA"/>
      </w:rPr>
    </w:lvl>
    <w:lvl w:ilvl="8" w:tplc="759C82BC">
      <w:numFmt w:val="bullet"/>
      <w:lvlText w:val="•"/>
      <w:lvlJc w:val="left"/>
      <w:pPr>
        <w:ind w:left="8992" w:hanging="360"/>
      </w:pPr>
      <w:rPr>
        <w:rFonts w:hint="default"/>
        <w:lang w:val="ru-RU" w:eastAsia="en-US" w:bidi="ar-SA"/>
      </w:rPr>
    </w:lvl>
  </w:abstractNum>
  <w:abstractNum w:abstractNumId="3">
    <w:nsid w:val="20D551CC"/>
    <w:multiLevelType w:val="hybridMultilevel"/>
    <w:tmpl w:val="D5E0B486"/>
    <w:lvl w:ilvl="0" w:tplc="D0FE5FE8">
      <w:start w:val="2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ACF1281"/>
    <w:multiLevelType w:val="hybridMultilevel"/>
    <w:tmpl w:val="26E6CD90"/>
    <w:lvl w:ilvl="0" w:tplc="6840D4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A53A47"/>
    <w:rsid w:val="000C7A37"/>
    <w:rsid w:val="000F4DBF"/>
    <w:rsid w:val="001C68A7"/>
    <w:rsid w:val="001F740E"/>
    <w:rsid w:val="00216DFD"/>
    <w:rsid w:val="002B1D72"/>
    <w:rsid w:val="003A45BE"/>
    <w:rsid w:val="00497472"/>
    <w:rsid w:val="004A2E4A"/>
    <w:rsid w:val="004E3329"/>
    <w:rsid w:val="00507D25"/>
    <w:rsid w:val="0054598C"/>
    <w:rsid w:val="005569A7"/>
    <w:rsid w:val="005B68B4"/>
    <w:rsid w:val="005C5535"/>
    <w:rsid w:val="005F6856"/>
    <w:rsid w:val="006D32F6"/>
    <w:rsid w:val="006E304F"/>
    <w:rsid w:val="00732DDE"/>
    <w:rsid w:val="007920A4"/>
    <w:rsid w:val="00825133"/>
    <w:rsid w:val="008601E1"/>
    <w:rsid w:val="0091460F"/>
    <w:rsid w:val="00925DBD"/>
    <w:rsid w:val="009A4482"/>
    <w:rsid w:val="00A207D0"/>
    <w:rsid w:val="00A41311"/>
    <w:rsid w:val="00A4629B"/>
    <w:rsid w:val="00A53A47"/>
    <w:rsid w:val="00A54C17"/>
    <w:rsid w:val="00B920E4"/>
    <w:rsid w:val="00B92A5B"/>
    <w:rsid w:val="00BB6C2A"/>
    <w:rsid w:val="00C444B1"/>
    <w:rsid w:val="00C91FBC"/>
    <w:rsid w:val="00CA11A6"/>
    <w:rsid w:val="00DB5034"/>
    <w:rsid w:val="00E71938"/>
    <w:rsid w:val="00F72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4F"/>
  </w:style>
  <w:style w:type="paragraph" w:styleId="1">
    <w:name w:val="heading 1"/>
    <w:basedOn w:val="a"/>
    <w:next w:val="a"/>
    <w:link w:val="10"/>
    <w:uiPriority w:val="99"/>
    <w:qFormat/>
    <w:rsid w:val="00A53A4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A53A47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53A4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A53A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A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C91F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Stadam</dc:creator>
  <cp:lastModifiedBy>inf</cp:lastModifiedBy>
  <cp:revision>3</cp:revision>
  <cp:lastPrinted>2026-04-24T07:25:00Z</cp:lastPrinted>
  <dcterms:created xsi:type="dcterms:W3CDTF">2026-04-24T07:26:00Z</dcterms:created>
  <dcterms:modified xsi:type="dcterms:W3CDTF">2026-04-24T07:33:00Z</dcterms:modified>
</cp:coreProperties>
</file>