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955917" w:rsidRPr="00F75D89" w:rsidTr="004C253D">
        <w:tc>
          <w:tcPr>
            <w:tcW w:w="4644" w:type="dxa"/>
            <w:gridSpan w:val="2"/>
            <w:tcBorders>
              <w:bottom w:val="nil"/>
            </w:tcBorders>
          </w:tcPr>
          <w:p w:rsidR="00955917" w:rsidRPr="00464664" w:rsidRDefault="00955917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955917" w:rsidRPr="00FB716C" w:rsidRDefault="00955917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86194D" wp14:editId="2E858387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955917" w:rsidRDefault="00955917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55917" w:rsidRPr="002A23CD" w:rsidRDefault="00955917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55917" w:rsidRPr="00ED6307" w:rsidTr="004C253D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955917" w:rsidRPr="00F75D89" w:rsidTr="004C253D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5917" w:rsidRPr="00F831E5" w:rsidRDefault="0020623D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955917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  <w:p w:rsidR="00955917" w:rsidRPr="00F831E5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955917" w:rsidRPr="00DE46D2" w:rsidTr="004C253D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955917" w:rsidRPr="00DE46D2" w:rsidRDefault="00955917" w:rsidP="00544BC6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 w:rsidRPr="00DE46D2">
              <w:rPr>
                <w:b/>
                <w:sz w:val="28"/>
                <w:szCs w:val="28"/>
              </w:rPr>
              <w:t>г</w:t>
            </w:r>
            <w:proofErr w:type="gramEnd"/>
            <w:r w:rsidRPr="00DE46D2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955917" w:rsidRPr="00DE46D2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 w:rsidRPr="00DE46D2">
              <w:rPr>
                <w:b/>
                <w:sz w:val="28"/>
                <w:szCs w:val="28"/>
              </w:rPr>
              <w:t>с</w:t>
            </w:r>
            <w:proofErr w:type="gramEnd"/>
            <w:r w:rsidRPr="00DE46D2">
              <w:rPr>
                <w:b/>
                <w:sz w:val="28"/>
                <w:szCs w:val="28"/>
              </w:rPr>
              <w:t xml:space="preserve">. Старая Киреметь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955917" w:rsidRPr="00DE46D2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  <w:lang w:val="tt-RU"/>
              </w:rPr>
            </w:pPr>
            <w:r w:rsidRPr="00DE46D2">
              <w:rPr>
                <w:b/>
                <w:sz w:val="28"/>
                <w:szCs w:val="28"/>
              </w:rPr>
              <w:t xml:space="preserve">№ </w:t>
            </w:r>
          </w:p>
          <w:p w:rsidR="0067472B" w:rsidRPr="00DE46D2" w:rsidRDefault="0067472B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5689E" w:rsidRPr="00C94484" w:rsidRDefault="00E5689E" w:rsidP="00E5689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в 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 xml:space="preserve">решение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Совета Старокиреметского сельского поселения 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 xml:space="preserve">Аксубаевского муниципального района от </w:t>
      </w:r>
      <w:r>
        <w:rPr>
          <w:rFonts w:ascii="Arial" w:hAnsi="Arial" w:cs="Arial"/>
          <w:b/>
          <w:color w:val="000000"/>
          <w:shd w:val="clear" w:color="auto" w:fill="FFFFFF"/>
        </w:rPr>
        <w:t>12.04.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>2023 №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59 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>«​Об утверждении Полож</w:t>
      </w:r>
      <w:r>
        <w:rPr>
          <w:rFonts w:ascii="Arial" w:hAnsi="Arial" w:cs="Arial"/>
          <w:b/>
          <w:color w:val="000000"/>
          <w:shd w:val="clear" w:color="auto" w:fill="FFFFFF"/>
        </w:rPr>
        <w:t>ения о муниципальном   контроле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 xml:space="preserve"> в   сфере благоустройства на территории </w:t>
      </w:r>
      <w:r>
        <w:rPr>
          <w:rFonts w:ascii="Arial" w:hAnsi="Arial" w:cs="Arial"/>
          <w:b/>
          <w:color w:val="000000"/>
          <w:shd w:val="clear" w:color="auto" w:fill="FFFFFF"/>
        </w:rPr>
        <w:t>муниципального образования «Старокиреметское сельское поселение»</w:t>
      </w:r>
      <w:r w:rsidRPr="00C94484">
        <w:rPr>
          <w:rFonts w:ascii="Arial" w:hAnsi="Arial" w:cs="Arial"/>
          <w:b/>
          <w:color w:val="000000"/>
          <w:shd w:val="clear" w:color="auto" w:fill="FFFFFF"/>
        </w:rPr>
        <w:t xml:space="preserve"> Аксубаевского муниципального района Республики Татарстан»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(с изм</w:t>
      </w:r>
      <w:r w:rsidR="001F49BF">
        <w:rPr>
          <w:rFonts w:ascii="Arial" w:hAnsi="Arial" w:cs="Arial"/>
          <w:b/>
          <w:color w:val="000000"/>
          <w:shd w:val="clear" w:color="auto" w:fill="FFFFFF"/>
        </w:rPr>
        <w:t>.</w:t>
      </w:r>
      <w:r w:rsidRPr="00D47734">
        <w:rPr>
          <w:rFonts w:ascii="Arial" w:hAnsi="Arial" w:cs="Arial"/>
          <w:b/>
          <w:color w:val="000000"/>
          <w:shd w:val="clear" w:color="auto" w:fill="FFFFFF"/>
        </w:rPr>
        <w:t xml:space="preserve"> от 14.11.2023 N 65, от 25.03.2024 N 76, от 16.06.2025 N 99</w:t>
      </w:r>
      <w:r>
        <w:rPr>
          <w:rFonts w:ascii="Arial" w:hAnsi="Arial" w:cs="Arial"/>
          <w:b/>
          <w:color w:val="000000"/>
          <w:shd w:val="clear" w:color="auto" w:fill="FFFFFF"/>
        </w:rPr>
        <w:t>)</w:t>
      </w:r>
    </w:p>
    <w:p w:rsidR="00E5689E" w:rsidRPr="001F49BF" w:rsidRDefault="00E5689E" w:rsidP="00E5689E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F49BF">
        <w:rPr>
          <w:rFonts w:ascii="Arial" w:eastAsia="Calibri" w:hAnsi="Arial" w:cs="Arial"/>
          <w:sz w:val="24"/>
          <w:szCs w:val="24"/>
        </w:rPr>
        <w:t xml:space="preserve">В соответствии с  Федеральным законом  от 28.12.2024 N 540-ФЗ О внесении изменений в Федеральный закон "О государственном контроле (надзоре) и муниципальном контроле в Российской Федерации",  Федеральным законом  от 29.12.2025 N 567-ФЗ  </w:t>
      </w:r>
      <w:r w:rsidRPr="001F49BF">
        <w:rPr>
          <w:rFonts w:ascii="Arial" w:hAnsi="Arial" w:cs="Arial"/>
          <w:sz w:val="24"/>
          <w:szCs w:val="24"/>
        </w:rPr>
        <w:t>«О внесении изменений в Федеральный закон «О государственном контрол</w:t>
      </w:r>
      <w:proofErr w:type="gramStart"/>
      <w:r w:rsidRPr="001F49BF">
        <w:rPr>
          <w:rFonts w:ascii="Arial" w:hAnsi="Arial" w:cs="Arial"/>
          <w:sz w:val="24"/>
          <w:szCs w:val="24"/>
        </w:rPr>
        <w:t>е(</w:t>
      </w:r>
      <w:proofErr w:type="gramEnd"/>
      <w:r w:rsidRPr="001F49BF">
        <w:rPr>
          <w:rFonts w:ascii="Arial" w:hAnsi="Arial" w:cs="Arial"/>
          <w:sz w:val="24"/>
          <w:szCs w:val="24"/>
        </w:rPr>
        <w:t xml:space="preserve">надзоре) и муниципальном контроле в Российской Федерации», </w:t>
      </w:r>
      <w:r w:rsidRPr="001F49BF">
        <w:rPr>
          <w:rFonts w:ascii="Arial" w:eastAsia="Calibri" w:hAnsi="Arial" w:cs="Arial"/>
          <w:sz w:val="24"/>
          <w:szCs w:val="24"/>
        </w:rPr>
        <w:t xml:space="preserve"> руководствуясь </w:t>
      </w:r>
      <w:r w:rsidRPr="001F49BF">
        <w:rPr>
          <w:rFonts w:ascii="Arial" w:hAnsi="Arial" w:cs="Arial"/>
          <w:color w:val="000000"/>
          <w:sz w:val="24"/>
          <w:szCs w:val="24"/>
        </w:rPr>
        <w:t>Уставом</w:t>
      </w:r>
      <w:r w:rsidRPr="001F49BF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Pr="001F49BF">
        <w:rPr>
          <w:rFonts w:ascii="Arial" w:hAnsi="Arial" w:cs="Arial"/>
          <w:bCs/>
          <w:color w:val="000000"/>
          <w:sz w:val="24"/>
          <w:szCs w:val="24"/>
        </w:rPr>
        <w:t>Старокиреметское сельское поселение»  Аксубаевского муниципального района Республики Татарстан,  Совет</w:t>
      </w:r>
      <w:r w:rsidRPr="001F49B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1F49BF">
        <w:rPr>
          <w:rFonts w:ascii="Arial" w:hAnsi="Arial" w:cs="Arial"/>
          <w:bCs/>
          <w:color w:val="000000"/>
          <w:sz w:val="24"/>
          <w:szCs w:val="24"/>
        </w:rPr>
        <w:t>Старокиреметского сельского поселения Аксубаевского муниципального района  Республики Татарстан решил:</w:t>
      </w:r>
    </w:p>
    <w:p w:rsidR="00E5689E" w:rsidRPr="001F49BF" w:rsidRDefault="00E5689E" w:rsidP="00E5689E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Внести в решение Совета Старокиреметского сельского поселения от 12.04.2023 года №</w:t>
      </w:r>
      <w:r w:rsidRPr="001F49BF">
        <w:rPr>
          <w:rFonts w:ascii="Arial" w:hAnsi="Arial" w:cs="Arial"/>
          <w:sz w:val="24"/>
          <w:szCs w:val="24"/>
          <w:lang w:val="tt-RU"/>
        </w:rPr>
        <w:t xml:space="preserve"> </w:t>
      </w:r>
      <w:r w:rsidRPr="001F49BF">
        <w:rPr>
          <w:rFonts w:ascii="Arial" w:hAnsi="Arial" w:cs="Arial"/>
          <w:sz w:val="24"/>
          <w:szCs w:val="24"/>
        </w:rPr>
        <w:t xml:space="preserve">59  </w:t>
      </w:r>
      <w:r w:rsidRPr="001F49BF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Положения о муниципальном   контроле  в   сфере благоустройства на территории муниципального образования «Старокиреметское сельское поселение» Аксубаевского муниципального района Республики Татарстан»  (с изм. от 14.11.2023 N 65, от 25.03.2024 N 76, от 16.06.2025 N 99)  следующие  изменения: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1.1. Абзац 41 пункта 3.10 дополнить пунктом 5 следующего содержания: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"5) контролируемое лицо не соответствует критериям, предусмотренным частью 1 настоящей статьи</w:t>
      </w:r>
      <w:proofErr w:type="gramStart"/>
      <w:r w:rsidRPr="001F49BF">
        <w:rPr>
          <w:rFonts w:ascii="Arial" w:hAnsi="Arial" w:cs="Arial"/>
          <w:sz w:val="24"/>
          <w:szCs w:val="24"/>
        </w:rPr>
        <w:t>.";</w:t>
      </w:r>
      <w:proofErr w:type="gramEnd"/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1.2. В Абзаце 17 пункта 3.11 слова "контрольные (надзорные) мероприятия</w:t>
      </w:r>
      <w:proofErr w:type="gramStart"/>
      <w:r w:rsidRPr="001F49BF">
        <w:rPr>
          <w:rFonts w:ascii="Arial" w:hAnsi="Arial" w:cs="Arial"/>
          <w:sz w:val="24"/>
          <w:szCs w:val="24"/>
        </w:rPr>
        <w:t>,"</w:t>
      </w:r>
      <w:proofErr w:type="gramEnd"/>
      <w:r w:rsidRPr="001F49BF">
        <w:rPr>
          <w:rFonts w:ascii="Arial" w:hAnsi="Arial" w:cs="Arial"/>
          <w:sz w:val="24"/>
          <w:szCs w:val="24"/>
        </w:rPr>
        <w:t xml:space="preserve"> заменить словами "обязательные профилактические визиты,";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 xml:space="preserve">1.3. Абзац 23 пункта 3.10 дополнить предложением следующего содержания: "О проведении обязательного профилактического визита контролируемое лицо уведомляется не </w:t>
      </w:r>
      <w:proofErr w:type="gramStart"/>
      <w:r w:rsidRPr="001F49BF">
        <w:rPr>
          <w:rFonts w:ascii="Arial" w:hAnsi="Arial" w:cs="Arial"/>
          <w:sz w:val="24"/>
          <w:szCs w:val="24"/>
        </w:rPr>
        <w:t>позднее</w:t>
      </w:r>
      <w:proofErr w:type="gramEnd"/>
      <w:r w:rsidRPr="001F49BF">
        <w:rPr>
          <w:rFonts w:ascii="Arial" w:hAnsi="Arial" w:cs="Arial"/>
          <w:sz w:val="24"/>
          <w:szCs w:val="24"/>
        </w:rPr>
        <w:t xml:space="preserve"> чем за двадцать четыре часа до его начала в порядке, предусмотренном частью 5 статьи 21 Федерального закона «О государственном контроле (надзоре) и муниципальном контроле в Российской Федерации.";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1.4. Абзац 21 пункта 3.10 изложить в следующей редакции: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lastRenderedPageBreak/>
        <w:t xml:space="preserve">"в) высшего должностного лица субъекта Российской Федерации (в отношении видов регионального государственного контроля (надзора), видов федерального государственного контроля (надзора), </w:t>
      </w:r>
      <w:proofErr w:type="gramStart"/>
      <w:r w:rsidRPr="001F49BF">
        <w:rPr>
          <w:rFonts w:ascii="Arial" w:hAnsi="Arial" w:cs="Arial"/>
          <w:sz w:val="24"/>
          <w:szCs w:val="24"/>
        </w:rPr>
        <w:t>полномочия</w:t>
      </w:r>
      <w:proofErr w:type="gramEnd"/>
      <w:r w:rsidRPr="001F49BF">
        <w:rPr>
          <w:rFonts w:ascii="Arial" w:hAnsi="Arial" w:cs="Arial"/>
          <w:sz w:val="24"/>
          <w:szCs w:val="24"/>
        </w:rPr>
        <w:t xml:space="preserve"> по осуществлению которых переданы для осуществления органам государственной власти субъектов Российской Федерации, и видов муниципального контроля в случаях, предусмотренных в части 3 статьи 5 Федерального закона «О государственном контроле (надзоре) и муниципальном контроле в Российской Федерации.").";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1.5. Подпункт 2 пункта 4.6 дополнить пунктом 7 следующего содержания: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"7)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 w:rsidRPr="001F49BF">
        <w:rPr>
          <w:rFonts w:ascii="Arial" w:hAnsi="Arial" w:cs="Arial"/>
          <w:sz w:val="24"/>
          <w:szCs w:val="24"/>
        </w:rPr>
        <w:t>.";</w:t>
      </w:r>
      <w:proofErr w:type="gramEnd"/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1.6. Подпункт 5 пункта 4.6 дополнить словом ", классификации";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1.7. Подпункт 8 пункта 2.1 после слов "уведомления является обязательным</w:t>
      </w:r>
      <w:proofErr w:type="gramStart"/>
      <w:r w:rsidRPr="001F49BF">
        <w:rPr>
          <w:rFonts w:ascii="Arial" w:hAnsi="Arial" w:cs="Arial"/>
          <w:sz w:val="24"/>
          <w:szCs w:val="24"/>
        </w:rPr>
        <w:t>,"</w:t>
      </w:r>
      <w:proofErr w:type="gramEnd"/>
      <w:r w:rsidRPr="001F49BF">
        <w:rPr>
          <w:rFonts w:ascii="Arial" w:hAnsi="Arial" w:cs="Arial"/>
          <w:sz w:val="24"/>
          <w:szCs w:val="24"/>
        </w:rPr>
        <w:t xml:space="preserve"> дополнить словами или без включения сведений о средстве размещения в реестр классифицированных средств размещения</w:t>
      </w:r>
    </w:p>
    <w:p w:rsidR="00E5689E" w:rsidRPr="001F49BF" w:rsidRDefault="00E5689E" w:rsidP="00E5689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  <w:r w:rsidRPr="001F49BF">
        <w:rPr>
          <w:rFonts w:ascii="Arial" w:hAnsi="Arial" w:cs="Arial"/>
          <w:sz w:val="24"/>
          <w:szCs w:val="24"/>
        </w:rPr>
        <w:t>1.8. Абзац 16 пункта 3.10 слова "муниципального контроля". Перечень" заменить словами "муниципального контроля", или контролируемых лиц, сведения о которых включены в реестр классифицированных средств размещения. Перечень";</w:t>
      </w:r>
    </w:p>
    <w:p w:rsidR="00E5689E" w:rsidRPr="001F49BF" w:rsidRDefault="00E5689E" w:rsidP="00E5689E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F49BF">
        <w:rPr>
          <w:rFonts w:ascii="Arial" w:eastAsia="Calibri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E5689E" w:rsidRPr="001F49BF" w:rsidRDefault="00E5689E" w:rsidP="00E5689E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F49BF">
        <w:rPr>
          <w:rFonts w:ascii="Arial" w:eastAsia="Calibri" w:hAnsi="Arial" w:cs="Arial"/>
          <w:sz w:val="24"/>
          <w:szCs w:val="24"/>
        </w:rPr>
        <w:t>3. Обнародовать настоящее Решение на информационных стендах  Старокиреметского сельского поселения 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E5689E" w:rsidRPr="001F49BF" w:rsidRDefault="00E5689E" w:rsidP="00E5689E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F49BF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1F49B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F49BF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</w:t>
      </w:r>
    </w:p>
    <w:p w:rsidR="00366F33" w:rsidRPr="001F49BF" w:rsidRDefault="00366F33" w:rsidP="00366F33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366F33" w:rsidRPr="00B66548" w:rsidRDefault="00366F33" w:rsidP="00366F33">
      <w:pPr>
        <w:jc w:val="both"/>
        <w:rPr>
          <w:rFonts w:ascii="Arial" w:eastAsia="Times New Roman" w:hAnsi="Arial" w:cs="Arial"/>
        </w:rPr>
      </w:pPr>
    </w:p>
    <w:p w:rsidR="00366F33" w:rsidRPr="00B66548" w:rsidRDefault="00366F33" w:rsidP="005C1919">
      <w:pPr>
        <w:spacing w:after="0"/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Председатель Совета, </w:t>
      </w:r>
    </w:p>
    <w:p w:rsidR="00366F33" w:rsidRPr="00B66548" w:rsidRDefault="00366F33" w:rsidP="005C1919">
      <w:pPr>
        <w:spacing w:after="0"/>
        <w:jc w:val="both"/>
        <w:rPr>
          <w:rFonts w:ascii="Arial" w:eastAsia="Times New Roman" w:hAnsi="Arial" w:cs="Arial"/>
        </w:rPr>
      </w:pPr>
      <w:r w:rsidRPr="00B66548">
        <w:rPr>
          <w:rFonts w:ascii="Arial" w:eastAsia="Times New Roman" w:hAnsi="Arial" w:cs="Arial"/>
        </w:rPr>
        <w:t xml:space="preserve">Глава </w:t>
      </w:r>
      <w:r>
        <w:rPr>
          <w:rFonts w:ascii="Arial" w:eastAsia="Times New Roman" w:hAnsi="Arial" w:cs="Arial"/>
        </w:rPr>
        <w:t>Старокиреметского</w:t>
      </w:r>
      <w:r w:rsidRPr="00B66548">
        <w:rPr>
          <w:rFonts w:ascii="Arial" w:eastAsia="Times New Roman" w:hAnsi="Arial" w:cs="Arial"/>
          <w:color w:val="000000"/>
        </w:rPr>
        <w:t xml:space="preserve"> сельского поселения</w:t>
      </w:r>
      <w:r w:rsidR="005C1919">
        <w:rPr>
          <w:rFonts w:ascii="Arial" w:eastAsia="Times New Roman" w:hAnsi="Arial" w:cs="Arial"/>
          <w:color w:val="000000"/>
        </w:rPr>
        <w:t xml:space="preserve">                                                    </w:t>
      </w:r>
      <w:proofErr w:type="spellStart"/>
      <w:r w:rsidR="005C1919">
        <w:rPr>
          <w:rFonts w:ascii="Arial" w:hAnsi="Arial" w:cs="Arial"/>
          <w:sz w:val="24"/>
          <w:szCs w:val="24"/>
          <w:lang w:bidi="ru-RU"/>
        </w:rPr>
        <w:t>А.В.Парфенов</w:t>
      </w:r>
      <w:proofErr w:type="spellEnd"/>
    </w:p>
    <w:p w:rsidR="0067472B" w:rsidRDefault="0067472B" w:rsidP="0067472B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67472B" w:rsidRPr="004C253D" w:rsidRDefault="0067472B" w:rsidP="005C1919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sectPr w:rsidR="0067472B" w:rsidRPr="004C253D" w:rsidSect="007372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44" w:rsidRDefault="00F62A44">
      <w:pPr>
        <w:spacing w:after="0" w:line="240" w:lineRule="auto"/>
      </w:pPr>
      <w:r>
        <w:separator/>
      </w:r>
    </w:p>
  </w:endnote>
  <w:endnote w:type="continuationSeparator" w:id="0">
    <w:p w:rsidR="00F62A44" w:rsidRDefault="00F6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7A08A6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44" w:rsidRDefault="00F62A44">
      <w:pPr>
        <w:spacing w:after="0" w:line="240" w:lineRule="auto"/>
      </w:pPr>
      <w:r>
        <w:separator/>
      </w:r>
    </w:p>
  </w:footnote>
  <w:footnote w:type="continuationSeparator" w:id="0">
    <w:p w:rsidR="00F62A44" w:rsidRDefault="00F6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Pr="007A08A6" w:rsidRDefault="007A08A6" w:rsidP="007A08A6">
    <w:pPr>
      <w:pStyle w:val="af8"/>
      <w:tabs>
        <w:tab w:val="clear" w:pos="4677"/>
        <w:tab w:val="clear" w:pos="9355"/>
        <w:tab w:val="left" w:pos="8222"/>
      </w:tabs>
      <w:jc w:val="right"/>
      <w:rPr>
        <w:rFonts w:ascii="Times New Roman" w:hAnsi="Times New Roman" w:cs="Times New Roman"/>
        <w:sz w:val="28"/>
        <w:szCs w:val="28"/>
        <w:lang w:val="tt-RU"/>
      </w:rPr>
    </w:pPr>
    <w:r>
      <w:rPr>
        <w:rFonts w:ascii="Times New Roman" w:hAnsi="Times New Roman" w:cs="Times New Roman"/>
        <w:sz w:val="28"/>
        <w:szCs w:val="28"/>
        <w:lang w:val="tt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0AB7BB2"/>
    <w:multiLevelType w:val="multilevel"/>
    <w:tmpl w:val="7E6E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0"/>
  </w:num>
  <w:num w:numId="5">
    <w:abstractNumId w:val="3"/>
  </w:num>
  <w:num w:numId="6">
    <w:abstractNumId w:val="15"/>
  </w:num>
  <w:num w:numId="7">
    <w:abstractNumId w:val="14"/>
  </w:num>
  <w:num w:numId="8">
    <w:abstractNumId w:val="4"/>
  </w:num>
  <w:num w:numId="9">
    <w:abstractNumId w:val="8"/>
  </w:num>
  <w:num w:numId="10">
    <w:abstractNumId w:val="1"/>
  </w:num>
  <w:num w:numId="11">
    <w:abstractNumId w:val="20"/>
  </w:num>
  <w:num w:numId="12">
    <w:abstractNumId w:val="23"/>
  </w:num>
  <w:num w:numId="13">
    <w:abstractNumId w:val="17"/>
  </w:num>
  <w:num w:numId="14">
    <w:abstractNumId w:val="19"/>
  </w:num>
  <w:num w:numId="15">
    <w:abstractNumId w:val="24"/>
  </w:num>
  <w:num w:numId="16">
    <w:abstractNumId w:val="7"/>
  </w:num>
  <w:num w:numId="17">
    <w:abstractNumId w:val="16"/>
  </w:num>
  <w:num w:numId="18">
    <w:abstractNumId w:val="21"/>
  </w:num>
  <w:num w:numId="19">
    <w:abstractNumId w:val="13"/>
  </w:num>
  <w:num w:numId="20">
    <w:abstractNumId w:val="6"/>
  </w:num>
  <w:num w:numId="21">
    <w:abstractNumId w:val="11"/>
  </w:num>
  <w:num w:numId="22">
    <w:abstractNumId w:val="12"/>
  </w:num>
  <w:num w:numId="23">
    <w:abstractNumId w:val="18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35553"/>
    <w:rsid w:val="000550F9"/>
    <w:rsid w:val="000A01F1"/>
    <w:rsid w:val="000B4039"/>
    <w:rsid w:val="000D0973"/>
    <w:rsid w:val="00152082"/>
    <w:rsid w:val="00187745"/>
    <w:rsid w:val="001F49BF"/>
    <w:rsid w:val="0020623D"/>
    <w:rsid w:val="00213449"/>
    <w:rsid w:val="00255877"/>
    <w:rsid w:val="00256CAD"/>
    <w:rsid w:val="00322FF6"/>
    <w:rsid w:val="00331EB4"/>
    <w:rsid w:val="0035478F"/>
    <w:rsid w:val="00366F33"/>
    <w:rsid w:val="003E5A3E"/>
    <w:rsid w:val="004A2F99"/>
    <w:rsid w:val="004A780F"/>
    <w:rsid w:val="004C253D"/>
    <w:rsid w:val="004E776B"/>
    <w:rsid w:val="00507706"/>
    <w:rsid w:val="00544BC6"/>
    <w:rsid w:val="005A3A45"/>
    <w:rsid w:val="005A6B37"/>
    <w:rsid w:val="005C1919"/>
    <w:rsid w:val="005F351A"/>
    <w:rsid w:val="006070CF"/>
    <w:rsid w:val="0067472B"/>
    <w:rsid w:val="006D0EAB"/>
    <w:rsid w:val="007372B5"/>
    <w:rsid w:val="007A08A6"/>
    <w:rsid w:val="007C150B"/>
    <w:rsid w:val="007C2143"/>
    <w:rsid w:val="007F07F3"/>
    <w:rsid w:val="00800F93"/>
    <w:rsid w:val="008B70EC"/>
    <w:rsid w:val="00935B62"/>
    <w:rsid w:val="00955917"/>
    <w:rsid w:val="00A5273D"/>
    <w:rsid w:val="00BA6C13"/>
    <w:rsid w:val="00C6579B"/>
    <w:rsid w:val="00C92D91"/>
    <w:rsid w:val="00D6794D"/>
    <w:rsid w:val="00DE46D2"/>
    <w:rsid w:val="00DF1165"/>
    <w:rsid w:val="00E36A28"/>
    <w:rsid w:val="00E4008D"/>
    <w:rsid w:val="00E5689E"/>
    <w:rsid w:val="00E84371"/>
    <w:rsid w:val="00EB7919"/>
    <w:rsid w:val="00F62A44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9F6F-B8F3-49BA-9DBC-FEE799DB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cp:lastPrinted>2026-04-27T08:41:00Z</cp:lastPrinted>
  <dcterms:created xsi:type="dcterms:W3CDTF">2026-04-30T09:32:00Z</dcterms:created>
  <dcterms:modified xsi:type="dcterms:W3CDTF">2026-04-30T09:32:00Z</dcterms:modified>
</cp:coreProperties>
</file>