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253"/>
        <w:gridCol w:w="742"/>
        <w:gridCol w:w="392"/>
        <w:gridCol w:w="4252"/>
        <w:gridCol w:w="142"/>
      </w:tblGrid>
      <w:tr w:rsidR="000033C0" w:rsidRPr="00E45D9B" w:rsidTr="00AA29FA">
        <w:tc>
          <w:tcPr>
            <w:tcW w:w="4361" w:type="dxa"/>
            <w:gridSpan w:val="2"/>
            <w:vAlign w:val="center"/>
          </w:tcPr>
          <w:p w:rsidR="000033C0" w:rsidRPr="00E45D9B" w:rsidRDefault="000033C0" w:rsidP="00AA29F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F5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sz w:val="24"/>
                <w:szCs w:val="24"/>
              </w:rPr>
              <w:t>СОВЕТ НОВО</w:t>
            </w:r>
            <w:r w:rsidR="00F57D42">
              <w:rPr>
                <w:rFonts w:ascii="Arial" w:hAnsi="Arial" w:cs="Arial"/>
                <w:sz w:val="24"/>
                <w:szCs w:val="24"/>
              </w:rPr>
              <w:t>ИБРАЙКИН</w:t>
            </w:r>
            <w:r w:rsidRPr="00E45D9B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0033C0" w:rsidRPr="00E45D9B" w:rsidRDefault="000033C0" w:rsidP="00AA29F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</w:tcPr>
          <w:p w:rsidR="000033C0" w:rsidRPr="00E45D9B" w:rsidRDefault="000033C0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ТАТАРСТАН РЕСПУБЛИКАСЫ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АКСУБАЙ МУНИЦИПАЛЬ</w:t>
            </w:r>
          </w:p>
          <w:p w:rsidR="000033C0" w:rsidRPr="00E45D9B" w:rsidRDefault="000033C0" w:rsidP="00F57D42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</w:t>
            </w:r>
            <w:r w:rsidR="00F57D4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ИБРАЙ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АВЫЛ ҖИРЛЕГЕ 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033C0" w:rsidRPr="00E45D9B" w:rsidTr="00AA29FA">
        <w:tc>
          <w:tcPr>
            <w:tcW w:w="4361" w:type="dxa"/>
            <w:gridSpan w:val="2"/>
          </w:tcPr>
          <w:p w:rsidR="000033C0" w:rsidRPr="00E45D9B" w:rsidRDefault="000033C0" w:rsidP="00AA29F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033C0" w:rsidRPr="00E45D9B" w:rsidRDefault="000033C0" w:rsidP="00AA29F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033C0" w:rsidRPr="00E45D9B" w:rsidRDefault="000033C0" w:rsidP="00AA29F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</w:tcBorders>
          </w:tcPr>
          <w:p w:rsidR="000033C0" w:rsidRPr="00E45D9B" w:rsidRDefault="000033C0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033C0" w:rsidRPr="00E45D9B" w:rsidRDefault="000033C0" w:rsidP="00AA29FA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C0" w:rsidRPr="00E45D9B" w:rsidTr="00AA29FA">
        <w:trPr>
          <w:trHeight w:hRule="exact" w:val="454"/>
        </w:trPr>
        <w:tc>
          <w:tcPr>
            <w:tcW w:w="5103" w:type="dxa"/>
            <w:gridSpan w:val="3"/>
          </w:tcPr>
          <w:p w:rsidR="000033C0" w:rsidRPr="00E45D9B" w:rsidRDefault="00E45D9B" w:rsidP="00AA29F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0033C0" w:rsidRPr="00E45D9B" w:rsidRDefault="00E45D9B" w:rsidP="00E45D9B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0033C0" w:rsidRPr="00E45D9B" w:rsidRDefault="000033C0" w:rsidP="00AA29F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AA29F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trHeight w:val="275"/>
        </w:trPr>
        <w:tc>
          <w:tcPr>
            <w:tcW w:w="9889" w:type="dxa"/>
            <w:gridSpan w:val="6"/>
          </w:tcPr>
          <w:p w:rsidR="000033C0" w:rsidRPr="00E45D9B" w:rsidRDefault="00E45D9B" w:rsidP="003320F2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320F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</w:t>
            </w:r>
            <w:r w:rsidR="000033C0" w:rsidRPr="00E45D9B">
              <w:rPr>
                <w:rFonts w:ascii="Arial" w:hAnsi="Arial" w:cs="Arial"/>
                <w:sz w:val="24"/>
                <w:szCs w:val="24"/>
                <w:lang w:val="tt-RU"/>
              </w:rPr>
              <w:t>с.</w:t>
            </w:r>
            <w:r w:rsidR="000033C0" w:rsidRPr="00E45D9B">
              <w:rPr>
                <w:rFonts w:ascii="Arial" w:hAnsi="Arial" w:cs="Arial"/>
                <w:sz w:val="24"/>
                <w:szCs w:val="24"/>
              </w:rPr>
              <w:t>Нов</w:t>
            </w:r>
            <w:r w:rsidR="00F57D42">
              <w:rPr>
                <w:rFonts w:ascii="Arial" w:hAnsi="Arial" w:cs="Arial"/>
                <w:sz w:val="24"/>
                <w:szCs w:val="24"/>
              </w:rPr>
              <w:t>ое</w:t>
            </w:r>
            <w:r w:rsidR="000033C0" w:rsidRPr="00E45D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57D42">
              <w:rPr>
                <w:rFonts w:ascii="Arial" w:hAnsi="Arial" w:cs="Arial"/>
                <w:sz w:val="24"/>
                <w:szCs w:val="24"/>
              </w:rPr>
              <w:t>Ибрайкино</w:t>
            </w:r>
            <w:proofErr w:type="spellEnd"/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C4AD2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3320F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ПРОЕКТ</w:t>
            </w:r>
          </w:p>
        </w:tc>
      </w:tr>
    </w:tbl>
    <w:p w:rsidR="00CA11A6" w:rsidRPr="00E45D9B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A11A6" w:rsidRPr="00E45D9B" w:rsidRDefault="00CA11A6" w:rsidP="000033C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B3485" w:rsidRDefault="00BB3485" w:rsidP="00BB3485">
      <w:pPr>
        <w:tabs>
          <w:tab w:val="left" w:pos="100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B3485" w:rsidRDefault="00BB3485" w:rsidP="00BB3485">
      <w:pPr>
        <w:keepNext/>
        <w:shd w:val="clear" w:color="auto" w:fill="FFFFFF"/>
        <w:ind w:firstLine="567"/>
        <w:jc w:val="center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О признании </w:t>
      </w:r>
      <w:proofErr w:type="gramStart"/>
      <w:r>
        <w:rPr>
          <w:rFonts w:ascii="Arial" w:eastAsia="Times New Roman" w:hAnsi="Arial" w:cs="Arial"/>
          <w:b/>
          <w:bCs/>
          <w:iCs/>
          <w:sz w:val="24"/>
          <w:szCs w:val="24"/>
        </w:rPr>
        <w:t>утратившим</w:t>
      </w:r>
      <w:proofErr w:type="gram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силу решение Совета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Новоибрайкинского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муниципального района Республики Татарстан от 29.01.2024 года № 69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B3485" w:rsidRDefault="00BB3485" w:rsidP="00BB3485">
      <w:pPr>
        <w:keepNext/>
        <w:keepLines/>
        <w:shd w:val="clear" w:color="auto" w:fill="FFFFFF"/>
        <w:spacing w:before="150" w:after="150" w:line="330" w:lineRule="atLeast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65F91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365F91"/>
          <w:sz w:val="24"/>
          <w:szCs w:val="24"/>
        </w:rPr>
        <w:tab/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 xml:space="preserve"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 года №33 –ФЗ «Об общих принципах организации местного самоуправления в Российской Федерации», статьей 144 Трудового кодекса Российской Федерации,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приказом Министра обороны РФ от 18.09.2019 № 545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 системе оплаты труда гражданского персонала (работников) воинских частей и организаций Вооруженных Сил Российской Федерации»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,  </w:t>
      </w:r>
      <w:r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Новоибрайкинского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 Республики Татарстан РЕШИЛ:</w:t>
      </w:r>
    </w:p>
    <w:p w:rsidR="00BB3485" w:rsidRDefault="00BB3485" w:rsidP="00BB34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Призна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ть утратившим силу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 от 29.01.2024 года  № 69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BB3485" w:rsidRPr="00BB3485" w:rsidRDefault="00BB3485" w:rsidP="00BB348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</w:t>
      </w:r>
      <w:r w:rsidRPr="00BB3485">
        <w:rPr>
          <w:rFonts w:ascii="Arial" w:eastAsia="Times New Roman" w:hAnsi="Arial" w:cs="Arial"/>
          <w:sz w:val="24"/>
          <w:szCs w:val="24"/>
          <w:lang w:eastAsia="ru-RU"/>
        </w:rPr>
        <w:t>адресу (</w:t>
      </w:r>
      <w:hyperlink r:id="rId7" w:history="1">
        <w:r w:rsidRPr="00BB3485">
          <w:rPr>
            <w:rStyle w:val="a6"/>
            <w:rFonts w:ascii="Arial" w:eastAsia="Times New Roman" w:hAnsi="Arial" w:cs="Arial"/>
            <w:color w:val="auto"/>
            <w:sz w:val="24"/>
            <w:szCs w:val="24"/>
            <w:lang w:eastAsia="ru-RU"/>
          </w:rPr>
          <w:t>http://aksubayevo.tatarstan.ru</w:t>
        </w:r>
      </w:hyperlink>
      <w:r w:rsidRPr="00BB3485">
        <w:rPr>
          <w:rFonts w:ascii="Arial" w:eastAsia="Times New Roman" w:hAnsi="Arial" w:cs="Arial"/>
          <w:sz w:val="24"/>
          <w:szCs w:val="24"/>
          <w:lang w:eastAsia="ru-RU"/>
        </w:rPr>
        <w:t>) и  опубликовать  на портале правовой информации Республики Татарстан в информационно-телекоммуникационной сети Интернет(</w:t>
      </w:r>
      <w:hyperlink r:id="rId8" w:history="1">
        <w:r w:rsidRPr="00BB3485">
          <w:rPr>
            <w:rStyle w:val="a6"/>
            <w:rFonts w:ascii="Arial" w:eastAsia="Times New Roman" w:hAnsi="Arial" w:cs="Arial"/>
            <w:color w:val="auto"/>
            <w:sz w:val="24"/>
            <w:szCs w:val="24"/>
            <w:lang w:eastAsia="ru-RU"/>
          </w:rPr>
          <w:t>http://pravo.tatarstan.ru</w:t>
        </w:r>
      </w:hyperlink>
      <w:r w:rsidRPr="00BB348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B3485" w:rsidRDefault="00BB3485" w:rsidP="00BB348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8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BB348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B348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на главу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 </w:t>
      </w:r>
    </w:p>
    <w:p w:rsidR="00CA11A6" w:rsidRPr="00E45D9B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E45D9B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F01539">
        <w:rPr>
          <w:rFonts w:ascii="Arial" w:eastAsia="Times New Roman" w:hAnsi="Arial" w:cs="Arial"/>
          <w:sz w:val="24"/>
          <w:szCs w:val="24"/>
          <w:lang w:eastAsia="ru-RU"/>
        </w:rPr>
        <w:t>ибрайкин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поселения,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</w:t>
      </w:r>
      <w:r w:rsidR="00F015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="00F57D42">
        <w:rPr>
          <w:rFonts w:ascii="Arial" w:eastAsia="Times New Roman" w:hAnsi="Arial" w:cs="Arial"/>
          <w:sz w:val="24"/>
          <w:szCs w:val="24"/>
          <w:lang w:eastAsia="ru-RU"/>
        </w:rPr>
        <w:t>Ф.Х.Каби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>ров</w:t>
      </w:r>
      <w:proofErr w:type="spellEnd"/>
    </w:p>
    <w:p w:rsidR="001C68A7" w:rsidRPr="00E45D9B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8A7" w:rsidRPr="00E45D9B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47"/>
    <w:rsid w:val="000033C0"/>
    <w:rsid w:val="001C68A7"/>
    <w:rsid w:val="002B1D72"/>
    <w:rsid w:val="003320F2"/>
    <w:rsid w:val="003C4AD2"/>
    <w:rsid w:val="00497472"/>
    <w:rsid w:val="004E3329"/>
    <w:rsid w:val="0054598C"/>
    <w:rsid w:val="005C3492"/>
    <w:rsid w:val="005C5535"/>
    <w:rsid w:val="005F6856"/>
    <w:rsid w:val="006B78B4"/>
    <w:rsid w:val="006D32F6"/>
    <w:rsid w:val="00714C72"/>
    <w:rsid w:val="00732DDE"/>
    <w:rsid w:val="00825133"/>
    <w:rsid w:val="008601E1"/>
    <w:rsid w:val="0091460F"/>
    <w:rsid w:val="00925DBD"/>
    <w:rsid w:val="00941DDC"/>
    <w:rsid w:val="009A4482"/>
    <w:rsid w:val="00A207D0"/>
    <w:rsid w:val="00A4629B"/>
    <w:rsid w:val="00A53A47"/>
    <w:rsid w:val="00A54C17"/>
    <w:rsid w:val="00A8534B"/>
    <w:rsid w:val="00B92A5B"/>
    <w:rsid w:val="00BB3485"/>
    <w:rsid w:val="00C444B1"/>
    <w:rsid w:val="00C91FBC"/>
    <w:rsid w:val="00CA11A6"/>
    <w:rsid w:val="00CE32D9"/>
    <w:rsid w:val="00DB5034"/>
    <w:rsid w:val="00E45D9B"/>
    <w:rsid w:val="00E6293C"/>
    <w:rsid w:val="00E71938"/>
    <w:rsid w:val="00F01539"/>
    <w:rsid w:val="00F5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72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B34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72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B3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Nibr</cp:lastModifiedBy>
  <cp:revision>10</cp:revision>
  <cp:lastPrinted>2026-04-30T11:31:00Z</cp:lastPrinted>
  <dcterms:created xsi:type="dcterms:W3CDTF">2026-04-30T08:05:00Z</dcterms:created>
  <dcterms:modified xsi:type="dcterms:W3CDTF">2026-05-04T10:56:00Z</dcterms:modified>
</cp:coreProperties>
</file>