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13" w:rsidRDefault="008B1F13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2877185</wp:posOffset>
            </wp:positionH>
            <wp:positionV relativeFrom="paragraph">
              <wp:posOffset>13335</wp:posOffset>
            </wp:positionV>
            <wp:extent cx="733425" cy="914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A08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СОВЕТ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8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A08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ТАТАРСТАН РЕСПУБЛИКАСЫ </w:t>
      </w:r>
    </w:p>
    <w:p w:rsidR="008B1F13" w:rsidRDefault="008B1F13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СТАРО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>КИРЕМЕТ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                               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АКСУБАЙ МУНИЦИПАЛЬ РАЙОНЫ 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191F7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</w:t>
      </w:r>
      <w:r w:rsidR="00191F78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ИСКЕ </w:t>
      </w:r>
      <w:r w:rsidR="00191F78">
        <w:rPr>
          <w:rFonts w:ascii="Arial" w:eastAsia="Times New Roman" w:hAnsi="Arial" w:cs="Arial"/>
          <w:spacing w:val="-6"/>
          <w:sz w:val="24"/>
          <w:szCs w:val="24"/>
          <w:lang w:val="tt-RU" w:eastAsia="ru-RU"/>
        </w:rPr>
        <w:t>КАРМӘТ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191F78">
        <w:rPr>
          <w:rFonts w:ascii="Arial" w:eastAsia="Times New Roman" w:hAnsi="Arial" w:cs="Arial"/>
          <w:spacing w:val="-6"/>
          <w:sz w:val="24"/>
          <w:szCs w:val="24"/>
          <w:lang w:val="tt-RU" w:eastAsia="ru-RU"/>
        </w:rPr>
        <w:t xml:space="preserve">АВЫЛ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ҖИРЛЕГЕ 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МУНИЦИПАЛЬНОГО РАЙОНА                  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08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="002A0879">
        <w:rPr>
          <w:rFonts w:ascii="Arial" w:eastAsia="Times New Roman" w:hAnsi="Arial" w:cs="Arial"/>
          <w:spacing w:val="-6"/>
          <w:sz w:val="24"/>
          <w:szCs w:val="24"/>
          <w:lang w:eastAsia="ru-RU"/>
        </w:rPr>
        <w:t>СОВЕТЫ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РЕСПУБЛИКИ ТАТАРСТАН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8B1F13" w:rsidRDefault="008B1F13" w:rsidP="008B1F1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F13" w:rsidRPr="00DC59E4" w:rsidRDefault="00AD2533" w:rsidP="00AD25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50D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КАРАР</w:t>
      </w:r>
    </w:p>
    <w:p w:rsidR="00AD2533" w:rsidRPr="00DC59E4" w:rsidRDefault="00AD2533" w:rsidP="00AD25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13" w:rsidRPr="00DC59E4" w:rsidRDefault="008B1F13" w:rsidP="008B1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13" w:rsidRPr="00DC59E4" w:rsidRDefault="008B1F13" w:rsidP="00750D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</w:t>
      </w:r>
      <w:proofErr w:type="gramStart"/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1F78" w:rsidRPr="00DC59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Старая Киремет</w:t>
      </w:r>
      <w:r w:rsidR="00191F78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2533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</w:t>
      </w:r>
      <w:r w:rsidR="0067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D4B" w:rsidRPr="00BD19B0" w:rsidRDefault="00750D4B" w:rsidP="00750D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50D4B" w:rsidRDefault="00750D4B" w:rsidP="00750D4B">
      <w:pPr>
        <w:pStyle w:val="a4"/>
        <w:spacing w:before="1" w:line="2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B0">
        <w:rPr>
          <w:rFonts w:ascii="Times New Roman" w:hAnsi="Times New Roman" w:cs="Times New Roman"/>
          <w:b/>
          <w:sz w:val="28"/>
          <w:szCs w:val="28"/>
        </w:rPr>
        <w:t>Об</w:t>
      </w:r>
      <w:r w:rsidRPr="00BD19B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BD19B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b/>
          <w:sz w:val="28"/>
          <w:szCs w:val="28"/>
        </w:rPr>
        <w:t>Положения</w:t>
      </w:r>
      <w:r w:rsidRPr="00BD19B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b/>
          <w:sz w:val="28"/>
          <w:szCs w:val="28"/>
        </w:rPr>
        <w:t>о</w:t>
      </w:r>
      <w:r w:rsidRPr="00BD19B0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b/>
          <w:sz w:val="28"/>
          <w:szCs w:val="28"/>
        </w:rPr>
        <w:t>службе</w:t>
      </w:r>
    </w:p>
    <w:p w:rsidR="00750D4B" w:rsidRPr="00BD19B0" w:rsidRDefault="00750D4B" w:rsidP="00750D4B">
      <w:pPr>
        <w:pStyle w:val="a4"/>
        <w:spacing w:before="1" w:line="2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B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b/>
          <w:sz w:val="28"/>
          <w:szCs w:val="28"/>
        </w:rPr>
        <w:t>в</w:t>
      </w:r>
      <w:r w:rsidRPr="00BD19B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Старокиреметском</w:t>
      </w:r>
      <w:r w:rsidRPr="00BD19B0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Аксубаевского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750D4B" w:rsidRPr="00BD19B0" w:rsidRDefault="00750D4B" w:rsidP="00750D4B">
      <w:pPr>
        <w:pStyle w:val="a4"/>
        <w:spacing w:before="98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3A60FE" w:rsidRDefault="00750D4B" w:rsidP="005658A0">
      <w:pPr>
        <w:pStyle w:val="a7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0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3A60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60FE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коррупции", Указом Президента РФ от 31.12.2025 N 1009 "Об изменении и признании утратившими силу некоторых актов Президента Российской Федерации", Совет Старокиреметского  сельского поселения  Аксубаевского муниципального района решил:</w:t>
      </w:r>
    </w:p>
    <w:p w:rsidR="00750D4B" w:rsidRPr="00BD19B0" w:rsidRDefault="00750D4B" w:rsidP="005658A0">
      <w:pPr>
        <w:pStyle w:val="a6"/>
        <w:spacing w:before="120"/>
        <w:ind w:left="0" w:right="1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BD19B0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муниципальной службе в </w:t>
      </w:r>
      <w:r>
        <w:rPr>
          <w:rFonts w:ascii="Times New Roman" w:hAnsi="Times New Roman" w:cs="Times New Roman"/>
          <w:sz w:val="28"/>
          <w:szCs w:val="28"/>
        </w:rPr>
        <w:t>Старокиреметском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сельском поселении Аксубаевского муниципального района Республики Татарстан (Приложение № 1).</w:t>
      </w:r>
    </w:p>
    <w:p w:rsidR="00750D4B" w:rsidRPr="00BD19B0" w:rsidRDefault="00750D4B" w:rsidP="005658A0">
      <w:pPr>
        <w:spacing w:before="120"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1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Решение на информационных стендах </w:t>
      </w:r>
      <w:r w:rsidRPr="003A60FE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BD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750D4B" w:rsidRPr="00BD19B0" w:rsidRDefault="00750D4B" w:rsidP="005658A0">
      <w:pPr>
        <w:spacing w:before="120" w:after="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>3</w:t>
      </w:r>
      <w:r w:rsidRPr="00BD19B0">
        <w:rPr>
          <w:rFonts w:ascii="Times New Roman" w:hAnsi="Times New Roman" w:cs="Times New Roman"/>
          <w:bCs/>
          <w:sz w:val="28"/>
          <w:szCs w:val="28"/>
        </w:rPr>
        <w:t>. Настоящее решение вступает в силу после его опубликования (обнародования).</w:t>
      </w:r>
    </w:p>
    <w:p w:rsidR="00750D4B" w:rsidRPr="00BD19B0" w:rsidRDefault="00750D4B" w:rsidP="005658A0">
      <w:pPr>
        <w:spacing w:before="120" w:after="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ab/>
        <w:t>4</w:t>
      </w:r>
      <w:r w:rsidRPr="00BD19B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D19B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D19B0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оставляю за собой.</w:t>
      </w:r>
    </w:p>
    <w:p w:rsidR="00750D4B" w:rsidRPr="00BD19B0" w:rsidRDefault="00750D4B" w:rsidP="00750D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D4B" w:rsidRPr="00BD19B0" w:rsidRDefault="00750D4B" w:rsidP="00750D4B">
      <w:pPr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3A60FE">
        <w:rPr>
          <w:rFonts w:ascii="Times New Roman" w:hAnsi="Times New Roman" w:cs="Times New Roman"/>
          <w:sz w:val="28"/>
          <w:szCs w:val="28"/>
        </w:rPr>
        <w:t xml:space="preserve"> Старокиреметского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50D4B" w:rsidRDefault="00750D4B" w:rsidP="00750D4B">
      <w:pPr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750D4B" w:rsidRDefault="00750D4B" w:rsidP="00750D4B">
      <w:pPr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BD19B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атарстан,</w:t>
      </w:r>
    </w:p>
    <w:p w:rsidR="00750D4B" w:rsidRPr="00BD19B0" w:rsidRDefault="00750D4B" w:rsidP="00750D4B">
      <w:pPr>
        <w:adjustRightInd w:val="0"/>
        <w:spacing w:after="0"/>
        <w:rPr>
          <w:rFonts w:ascii="Times New Roman" w:hAnsi="Times New Roman" w:cs="Times New Roman"/>
          <w:sz w:val="28"/>
          <w:szCs w:val="28"/>
        </w:rPr>
        <w:sectPr w:rsidR="00750D4B" w:rsidRPr="00BD19B0" w:rsidSect="009C7C64">
          <w:headerReference w:type="default" r:id="rId10"/>
          <w:pgSz w:w="11910" w:h="16840"/>
          <w:pgMar w:top="709" w:right="570" w:bottom="568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D19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А.В.Парфенов</w:t>
      </w:r>
      <w:proofErr w:type="spellEnd"/>
      <w:r w:rsidRPr="00BD19B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D4B" w:rsidRDefault="00750D4B" w:rsidP="00750D4B">
      <w:pPr>
        <w:pStyle w:val="a4"/>
        <w:ind w:left="5789" w:firstLine="0"/>
        <w:rPr>
          <w:rFonts w:ascii="Times New Roman" w:hAnsi="Times New Roman" w:cs="Times New Roman"/>
          <w:sz w:val="28"/>
          <w:szCs w:val="28"/>
        </w:rPr>
      </w:pPr>
    </w:p>
    <w:p w:rsidR="00750D4B" w:rsidRPr="003A60FE" w:rsidRDefault="00750D4B" w:rsidP="00750D4B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A60FE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3A60FE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750D4B" w:rsidRPr="003A60FE" w:rsidRDefault="00750D4B" w:rsidP="00750D4B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A60FE">
        <w:rPr>
          <w:rFonts w:ascii="Times New Roman" w:hAnsi="Times New Roman" w:cs="Times New Roman"/>
          <w:sz w:val="20"/>
          <w:szCs w:val="20"/>
        </w:rPr>
        <w:t>к решению Совета</w:t>
      </w:r>
    </w:p>
    <w:p w:rsidR="00750D4B" w:rsidRDefault="00750D4B" w:rsidP="00750D4B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A60FE">
        <w:rPr>
          <w:rFonts w:ascii="Times New Roman" w:hAnsi="Times New Roman" w:cs="Times New Roman"/>
          <w:sz w:val="20"/>
          <w:szCs w:val="20"/>
        </w:rPr>
        <w:t xml:space="preserve">Старокиреметского сельского поселения </w:t>
      </w:r>
    </w:p>
    <w:p w:rsidR="00750D4B" w:rsidRDefault="00750D4B" w:rsidP="00750D4B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A60FE">
        <w:rPr>
          <w:rFonts w:ascii="Times New Roman" w:hAnsi="Times New Roman" w:cs="Times New Roman"/>
          <w:sz w:val="20"/>
          <w:szCs w:val="20"/>
        </w:rPr>
        <w:t>Аксубаевского муниципального района</w:t>
      </w:r>
    </w:p>
    <w:p w:rsidR="00750D4B" w:rsidRDefault="00750D4B" w:rsidP="00750D4B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A60FE">
        <w:rPr>
          <w:rFonts w:ascii="Times New Roman" w:hAnsi="Times New Roman" w:cs="Times New Roman"/>
          <w:sz w:val="20"/>
          <w:szCs w:val="20"/>
        </w:rPr>
        <w:t xml:space="preserve">  Республики   Татарстан </w:t>
      </w:r>
    </w:p>
    <w:p w:rsidR="00750D4B" w:rsidRPr="003A60FE" w:rsidRDefault="00750D4B" w:rsidP="00750D4B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A60FE">
        <w:rPr>
          <w:rFonts w:ascii="Times New Roman" w:hAnsi="Times New Roman" w:cs="Times New Roman"/>
          <w:sz w:val="20"/>
          <w:szCs w:val="20"/>
        </w:rPr>
        <w:t xml:space="preserve">от </w:t>
      </w:r>
      <w:r w:rsidR="0067319E">
        <w:rPr>
          <w:rFonts w:ascii="Times New Roman" w:hAnsi="Times New Roman" w:cs="Times New Roman"/>
          <w:sz w:val="20"/>
          <w:szCs w:val="20"/>
        </w:rPr>
        <w:t xml:space="preserve">г № 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A9454B" w:rsidRDefault="00750D4B" w:rsidP="00750D4B">
      <w:pPr>
        <w:pStyle w:val="a4"/>
        <w:ind w:left="54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9454B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b/>
          <w:sz w:val="28"/>
          <w:szCs w:val="28"/>
        </w:rPr>
        <w:t>о</w:t>
      </w:r>
      <w:r w:rsidRPr="00A9454B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9454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b/>
          <w:spacing w:val="-2"/>
          <w:sz w:val="28"/>
          <w:szCs w:val="28"/>
        </w:rPr>
        <w:t>службе</w:t>
      </w:r>
    </w:p>
    <w:p w:rsidR="00750D4B" w:rsidRDefault="00750D4B" w:rsidP="005658A0">
      <w:pPr>
        <w:pStyle w:val="a4"/>
        <w:ind w:left="53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4B">
        <w:rPr>
          <w:rFonts w:ascii="Times New Roman" w:hAnsi="Times New Roman" w:cs="Times New Roman"/>
          <w:b/>
          <w:sz w:val="28"/>
          <w:szCs w:val="28"/>
        </w:rPr>
        <w:t>в</w:t>
      </w:r>
      <w:r w:rsidRPr="00A9454B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8F2F5B">
        <w:rPr>
          <w:rFonts w:ascii="Times New Roman" w:hAnsi="Times New Roman" w:cs="Times New Roman"/>
          <w:b/>
          <w:sz w:val="28"/>
          <w:szCs w:val="28"/>
        </w:rPr>
        <w:t>Старокиреметском</w:t>
      </w:r>
      <w:r w:rsidRPr="00A9454B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b/>
          <w:sz w:val="28"/>
          <w:szCs w:val="28"/>
        </w:rPr>
        <w:t>сельском</w:t>
      </w:r>
      <w:r w:rsidRPr="00A9454B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b/>
          <w:sz w:val="28"/>
          <w:szCs w:val="28"/>
        </w:rPr>
        <w:t>поселении</w:t>
      </w:r>
      <w:r w:rsidRPr="00A9454B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Pr="00A9454B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9454B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750D4B" w:rsidRDefault="00750D4B" w:rsidP="00750D4B">
      <w:pPr>
        <w:pStyle w:val="a4"/>
        <w:ind w:left="53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8A0" w:rsidRPr="00A9454B" w:rsidRDefault="005658A0" w:rsidP="00750D4B">
      <w:pPr>
        <w:pStyle w:val="a4"/>
        <w:ind w:left="53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0"/>
          <w:numId w:val="25"/>
        </w:numPr>
        <w:tabs>
          <w:tab w:val="left" w:pos="4094"/>
        </w:tabs>
        <w:ind w:left="4094" w:hanging="266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ОБЩИЕ</w:t>
      </w:r>
      <w:r w:rsidRPr="00BD19B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4272"/>
        </w:tabs>
        <w:ind w:left="4272" w:hanging="72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Муниципальная</w:t>
      </w:r>
      <w:r w:rsidRPr="00BD19B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служба</w:t>
      </w:r>
    </w:p>
    <w:p w:rsidR="00750D4B" w:rsidRPr="00BD19B0" w:rsidRDefault="00750D4B" w:rsidP="00750D4B">
      <w:pPr>
        <w:pStyle w:val="a4"/>
        <w:ind w:right="141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Муниципальная служба - профессиональная деятельность,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750D4B" w:rsidRPr="00BD19B0" w:rsidRDefault="00750D4B" w:rsidP="00750D4B">
      <w:pPr>
        <w:pStyle w:val="a4"/>
        <w:ind w:right="141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Нанимателем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для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служащего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является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муниципальное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образование, от имени которого полномочия нанимателя осуществляет представитель нанимателя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(работодатель).</w:t>
      </w:r>
    </w:p>
    <w:p w:rsidR="00750D4B" w:rsidRPr="00BD19B0" w:rsidRDefault="00750D4B" w:rsidP="00750D4B">
      <w:pPr>
        <w:pStyle w:val="a4"/>
        <w:ind w:right="14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может быть Глава Поселения, руководитель иного органа местного самоуправления Поселения или иное лицо, уполномоченное исполнять обязанности представителя нанимателя.</w:t>
      </w:r>
    </w:p>
    <w:p w:rsidR="00750D4B" w:rsidRPr="00BD19B0" w:rsidRDefault="00750D4B" w:rsidP="00750D4B">
      <w:pPr>
        <w:pStyle w:val="a4"/>
        <w:ind w:right="137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 xml:space="preserve">Муниципальная служба в </w:t>
      </w:r>
      <w:r>
        <w:rPr>
          <w:rFonts w:ascii="Times New Roman" w:hAnsi="Times New Roman" w:cs="Times New Roman"/>
          <w:sz w:val="28"/>
          <w:szCs w:val="28"/>
        </w:rPr>
        <w:t>Старокиреметском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сельском поселении Аксубаевского муниципального района осуществляется в соответствии с </w:t>
      </w:r>
      <w:hyperlink r:id="rId11">
        <w:r w:rsidRPr="00BD19B0">
          <w:rPr>
            <w:rFonts w:ascii="Times New Roman" w:hAnsi="Times New Roman" w:cs="Times New Roman"/>
            <w:sz w:val="28"/>
            <w:szCs w:val="28"/>
          </w:rPr>
          <w:t>Конституцией Российской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BD19B0">
          <w:rPr>
            <w:rFonts w:ascii="Times New Roman" w:hAnsi="Times New Roman" w:cs="Times New Roman"/>
            <w:sz w:val="28"/>
            <w:szCs w:val="28"/>
          </w:rPr>
          <w:t>Федерации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BD19B0">
          <w:rPr>
            <w:rFonts w:ascii="Times New Roman" w:hAnsi="Times New Roman" w:cs="Times New Roman"/>
            <w:sz w:val="28"/>
            <w:szCs w:val="28"/>
          </w:rPr>
          <w:t>Федеральным законом "О муниципальной службе в Российской Федерации"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BD19B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службе, иными нормативными правовыми актами Российской Федерации и Республики Татарстан, Уставом </w:t>
      </w:r>
      <w:r w:rsidRPr="003A60FE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BD19B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настоящим Положением, иными муниципальными правовыми актами.</w:t>
      </w:r>
      <w:proofErr w:type="gramEnd"/>
    </w:p>
    <w:p w:rsidR="00750D4B" w:rsidRPr="00BD19B0" w:rsidRDefault="00750D4B" w:rsidP="00750D4B">
      <w:pPr>
        <w:pStyle w:val="a4"/>
        <w:ind w:right="13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служащих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60FE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414D9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сельского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поселения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Аксубаевского муниципального района (дале</w:t>
      </w:r>
      <w:proofErr w:type="gramStart"/>
      <w:r w:rsidRPr="00BD19B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муниципальный служащий) распространяется действие трудового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особенностями,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предусмотренными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15">
        <w:r w:rsidRPr="00BD19B0">
          <w:rPr>
            <w:rFonts w:ascii="Times New Roman" w:hAnsi="Times New Roman" w:cs="Times New Roman"/>
            <w:sz w:val="28"/>
            <w:szCs w:val="28"/>
          </w:rPr>
          <w:t>Федеральным</w:t>
        </w:r>
        <w:r w:rsidRPr="00BD19B0">
          <w:rPr>
            <w:rFonts w:ascii="Times New Roman" w:hAnsi="Times New Roman" w:cs="Times New Roman"/>
            <w:spacing w:val="-11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Pr="00BD19B0">
          <w:rPr>
            <w:rFonts w:ascii="Times New Roman" w:hAnsi="Times New Roman" w:cs="Times New Roman"/>
            <w:sz w:val="28"/>
            <w:szCs w:val="28"/>
          </w:rPr>
          <w:t>"О муниципальной службе в Российской Федерации"</w:t>
        </w:r>
      </w:hyperlink>
      <w:r w:rsidRPr="00BD19B0">
        <w:rPr>
          <w:rFonts w:ascii="Times New Roman" w:hAnsi="Times New Roman" w:cs="Times New Roman"/>
          <w:sz w:val="28"/>
          <w:szCs w:val="28"/>
        </w:rPr>
        <w:t>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745"/>
        </w:tabs>
        <w:ind w:left="2745" w:hanging="72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Право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граждан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доступ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службе</w:t>
      </w:r>
    </w:p>
    <w:p w:rsidR="00750D4B" w:rsidRDefault="00750D4B" w:rsidP="00750D4B">
      <w:pPr>
        <w:pStyle w:val="a4"/>
        <w:ind w:right="14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Граждане, владеющие государственным языком Российской Федерации, имеют равный доступ к муниципальной службе и равные условия независимо от пола, расы, национальности, языка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750D4B" w:rsidRDefault="00750D4B" w:rsidP="00750D4B">
      <w:pPr>
        <w:pStyle w:val="a4"/>
        <w:ind w:right="140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4"/>
        <w:ind w:right="140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640"/>
        </w:tabs>
        <w:ind w:left="2640" w:hanging="721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Финансирование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Default="00750D4B" w:rsidP="00750D4B">
      <w:pPr>
        <w:pStyle w:val="a4"/>
        <w:ind w:right="137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Финансирование муниципальной службы Поселения осуществляется за счет средств местного бюджета Поселения, включая расходы на оплату труда муниципальных служащих, их пенсионное обеспечение, иные расходы, связанные с обеспечением гарантий, предоставляемых муниципальным служащим, если иное не установлено федеральным законом.</w:t>
      </w:r>
    </w:p>
    <w:p w:rsidR="00750D4B" w:rsidRPr="00BD19B0" w:rsidRDefault="00750D4B" w:rsidP="00750D4B">
      <w:pPr>
        <w:pStyle w:val="a4"/>
        <w:ind w:right="137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0"/>
          <w:numId w:val="25"/>
        </w:numPr>
        <w:tabs>
          <w:tab w:val="left" w:pos="2973"/>
        </w:tabs>
        <w:ind w:left="2973" w:hanging="465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4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>СЛУЖБЫ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4"/>
        </w:numPr>
        <w:tabs>
          <w:tab w:val="left" w:pos="3460"/>
        </w:tabs>
        <w:ind w:left="3460" w:hanging="40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</w:t>
      </w:r>
    </w:p>
    <w:p w:rsidR="00750D4B" w:rsidRPr="00BD19B0" w:rsidRDefault="00750D4B" w:rsidP="00750D4B">
      <w:pPr>
        <w:pStyle w:val="a6"/>
        <w:numPr>
          <w:ilvl w:val="2"/>
          <w:numId w:val="24"/>
        </w:numPr>
        <w:tabs>
          <w:tab w:val="left" w:pos="1488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Должность муниципальной службы - должность в органе местного самоуправления, иных муниципальных органах Поселения, которые образуются в соответствии с уставом Поселения, с установленным кругом обязанностей по обеспечению исполнения полномочий органа местного самоуправления Поселения, иных муниципальных органов Поселения или лица, замещающего муниципальную должность.</w:t>
      </w:r>
    </w:p>
    <w:p w:rsidR="00750D4B" w:rsidRPr="00BD19B0" w:rsidRDefault="00750D4B" w:rsidP="00750D4B">
      <w:pPr>
        <w:pStyle w:val="a6"/>
        <w:numPr>
          <w:ilvl w:val="2"/>
          <w:numId w:val="24"/>
        </w:numPr>
        <w:tabs>
          <w:tab w:val="left" w:pos="1646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Поселения устанавливаются муниципальными правовыми актами Поселения в соответствии с реестром должностей муниципальной службы в Республике Татарстан, утверждаемым законом Республики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Татарстан.</w:t>
      </w:r>
    </w:p>
    <w:p w:rsidR="00750D4B" w:rsidRPr="00BD19B0" w:rsidRDefault="00750D4B" w:rsidP="00750D4B">
      <w:pPr>
        <w:pStyle w:val="a6"/>
        <w:numPr>
          <w:ilvl w:val="2"/>
          <w:numId w:val="24"/>
        </w:numPr>
        <w:tabs>
          <w:tab w:val="left" w:pos="1420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При составлении и утверждении штатного расписания органа местного самоуправления Поселения, иного муниципального органа Поселения используются наименования должностей муниципальной службы, предусмотренные реестром должностей муниципальной службы в Республике Татарстан.</w:t>
      </w:r>
    </w:p>
    <w:p w:rsidR="00750D4B" w:rsidRPr="00BD19B0" w:rsidRDefault="00750D4B" w:rsidP="00750D4B">
      <w:pPr>
        <w:pStyle w:val="a6"/>
        <w:numPr>
          <w:ilvl w:val="1"/>
          <w:numId w:val="23"/>
        </w:numPr>
        <w:tabs>
          <w:tab w:val="left" w:pos="1088"/>
        </w:tabs>
        <w:ind w:left="1088" w:hanging="467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Классификация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должностей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</w:t>
      </w:r>
    </w:p>
    <w:p w:rsidR="00750D4B" w:rsidRPr="00BD19B0" w:rsidRDefault="00750D4B" w:rsidP="00750D4B">
      <w:pPr>
        <w:pStyle w:val="a6"/>
        <w:numPr>
          <w:ilvl w:val="2"/>
          <w:numId w:val="23"/>
        </w:numPr>
        <w:tabs>
          <w:tab w:val="left" w:pos="1286"/>
        </w:tabs>
        <w:ind w:left="1286" w:hanging="6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подразделяются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следующие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группы:</w:t>
      </w:r>
    </w:p>
    <w:p w:rsidR="00750D4B" w:rsidRPr="00BD19B0" w:rsidRDefault="00750D4B" w:rsidP="00750D4B">
      <w:pPr>
        <w:pStyle w:val="a6"/>
        <w:numPr>
          <w:ilvl w:val="0"/>
          <w:numId w:val="22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высшие</w:t>
      </w:r>
      <w:r w:rsidRPr="00BD19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50D4B" w:rsidRPr="00BD19B0" w:rsidRDefault="00750D4B" w:rsidP="00750D4B">
      <w:pPr>
        <w:pStyle w:val="a6"/>
        <w:numPr>
          <w:ilvl w:val="0"/>
          <w:numId w:val="22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главные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50D4B" w:rsidRPr="00BD19B0" w:rsidRDefault="00750D4B" w:rsidP="00750D4B">
      <w:pPr>
        <w:pStyle w:val="a6"/>
        <w:numPr>
          <w:ilvl w:val="0"/>
          <w:numId w:val="22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ведущие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50D4B" w:rsidRPr="00BD19B0" w:rsidRDefault="00750D4B" w:rsidP="00750D4B">
      <w:pPr>
        <w:pStyle w:val="a6"/>
        <w:numPr>
          <w:ilvl w:val="0"/>
          <w:numId w:val="22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старшие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50D4B" w:rsidRPr="00BD19B0" w:rsidRDefault="00750D4B" w:rsidP="00750D4B">
      <w:pPr>
        <w:pStyle w:val="a6"/>
        <w:numPr>
          <w:ilvl w:val="0"/>
          <w:numId w:val="22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младшие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службы.</w:t>
      </w:r>
    </w:p>
    <w:p w:rsidR="00750D4B" w:rsidRPr="00BD19B0" w:rsidRDefault="00750D4B" w:rsidP="00750D4B">
      <w:pPr>
        <w:pStyle w:val="a6"/>
        <w:numPr>
          <w:ilvl w:val="2"/>
          <w:numId w:val="23"/>
        </w:numPr>
        <w:tabs>
          <w:tab w:val="left" w:pos="1583"/>
        </w:tabs>
        <w:ind w:left="141" w:right="13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Соотношение должностей муниципальной службы и должностей государственной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гражданской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Республики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Татарстан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учетом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законом Республики Татарстан.</w:t>
      </w:r>
    </w:p>
    <w:p w:rsidR="00750D4B" w:rsidRPr="00BD19B0" w:rsidRDefault="00750D4B" w:rsidP="00750D4B">
      <w:pPr>
        <w:pStyle w:val="a4"/>
        <w:ind w:right="147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2.2.3 Квалификационные требования для замещения должностей муниципальной службы устанавливаются в соответствии с законодательством Республики Татарстан.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3"/>
        </w:numPr>
        <w:tabs>
          <w:tab w:val="left" w:pos="2451"/>
        </w:tabs>
        <w:ind w:left="2451" w:hanging="467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Классные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чины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муниципальных служащих Поселения</w:t>
      </w:r>
    </w:p>
    <w:p w:rsidR="00750D4B" w:rsidRPr="00BD19B0" w:rsidRDefault="00750D4B" w:rsidP="00750D4B">
      <w:pPr>
        <w:pStyle w:val="a6"/>
        <w:numPr>
          <w:ilvl w:val="2"/>
          <w:numId w:val="23"/>
        </w:numPr>
        <w:tabs>
          <w:tab w:val="left" w:pos="1367"/>
        </w:tabs>
        <w:ind w:left="141"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lastRenderedPageBreak/>
        <w:t>Классные чины присваиваются муниципальным служащим и указывают на соответствие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уровня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подготовки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служащих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Поселения квалификационным требованиям для замещения должностей муниципальной службы.</w:t>
      </w:r>
    </w:p>
    <w:p w:rsidR="00750D4B" w:rsidRPr="00BD19B0" w:rsidRDefault="00750D4B" w:rsidP="00750D4B">
      <w:pPr>
        <w:pStyle w:val="a6"/>
        <w:numPr>
          <w:ilvl w:val="2"/>
          <w:numId w:val="23"/>
        </w:numPr>
        <w:tabs>
          <w:tab w:val="left" w:pos="1355"/>
        </w:tabs>
        <w:ind w:left="141"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Муниципальным служащим Поселения присваиваются следующие классные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чины:</w:t>
      </w:r>
    </w:p>
    <w:p w:rsidR="00750D4B" w:rsidRPr="00BD19B0" w:rsidRDefault="00750D4B" w:rsidP="00750D4B">
      <w:pPr>
        <w:pStyle w:val="a4"/>
        <w:ind w:right="14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высшие должности муниципальной службы - действительный муниципальный советник 1, 2 или 3-го класса;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замещающим главные должности муниципальной службы - муниципальный советник 1, 2 или 3-го класса;</w:t>
      </w:r>
    </w:p>
    <w:p w:rsidR="00750D4B" w:rsidRPr="00BD19B0" w:rsidRDefault="00750D4B" w:rsidP="00750D4B">
      <w:pPr>
        <w:pStyle w:val="a4"/>
        <w:ind w:right="139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ведущие должности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 службы - советник муниципальной службы 1, 2 или 3-го класса;</w:t>
      </w:r>
    </w:p>
    <w:p w:rsidR="00750D4B" w:rsidRPr="00BD19B0" w:rsidRDefault="00750D4B" w:rsidP="00750D4B">
      <w:pPr>
        <w:pStyle w:val="a4"/>
        <w:ind w:right="142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старшие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-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референт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 службы 1, 2 или 3-го класса;</w:t>
      </w:r>
    </w:p>
    <w:p w:rsidR="00750D4B" w:rsidRPr="00BD19B0" w:rsidRDefault="00750D4B" w:rsidP="00750D4B">
      <w:pPr>
        <w:pStyle w:val="a4"/>
        <w:ind w:right="137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замещающим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младшие должности муниципальной службы - секретарь муниципальной службы 1, 2 или 3-го класса.</w:t>
      </w:r>
    </w:p>
    <w:p w:rsidR="00750D4B" w:rsidRPr="00BD19B0" w:rsidRDefault="00750D4B" w:rsidP="00750D4B">
      <w:pPr>
        <w:pStyle w:val="a4"/>
        <w:ind w:right="14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Татарстан.</w:t>
      </w:r>
    </w:p>
    <w:p w:rsidR="00750D4B" w:rsidRPr="00BD19B0" w:rsidRDefault="00750D4B" w:rsidP="00750D4B">
      <w:pPr>
        <w:pStyle w:val="a6"/>
        <w:numPr>
          <w:ilvl w:val="2"/>
          <w:numId w:val="23"/>
        </w:numPr>
        <w:tabs>
          <w:tab w:val="left" w:pos="1442"/>
        </w:tabs>
        <w:ind w:left="141"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устанавливается в соответствии с </w:t>
      </w:r>
      <w:hyperlink r:id="rId17">
        <w:r w:rsidRPr="00BD19B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0"/>
          <w:numId w:val="25"/>
        </w:numPr>
        <w:tabs>
          <w:tab w:val="left" w:pos="1873"/>
        </w:tabs>
        <w:ind w:left="1873" w:hanging="266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ПРАВОВОЕ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СЛУЖАЩЕГО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3313"/>
        </w:tabs>
        <w:ind w:left="3313" w:hanging="467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50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Муниципальным служащим Поселения является гражданин, исполняющий в порядке, определенном муниципальными правовыми актами Поселения в соответствии с федеральными законами и законами Республики Татарстан, обязанности по должности муниципальной службы Поселения за денежное содержание, выплачиваемое за счет средств бюджета Поселения.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21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Лица, исполняющие обязанности по техническому обеспечению деятельности органов местного самоуправления Поселения, и других муниципальных органов Поселения, не замещают должности муниципальной службы и не являются муниципальными служащими.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303"/>
        </w:tabs>
        <w:ind w:left="2303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Основные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права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служащего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286"/>
        </w:tabs>
        <w:ind w:left="1286" w:hanging="6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имеет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право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BD19B0">
        <w:rPr>
          <w:rFonts w:ascii="Times New Roman" w:hAnsi="Times New Roman" w:cs="Times New Roman"/>
          <w:spacing w:val="-5"/>
          <w:sz w:val="28"/>
          <w:szCs w:val="28"/>
        </w:rPr>
        <w:t>на</w:t>
      </w:r>
      <w:proofErr w:type="gramEnd"/>
      <w:r w:rsidRPr="00BD19B0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750D4B" w:rsidRPr="00BD19B0" w:rsidRDefault="00750D4B" w:rsidP="00750D4B">
      <w:pPr>
        <w:pStyle w:val="a4"/>
        <w:ind w:right="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19B0">
        <w:rPr>
          <w:rFonts w:ascii="Times New Roman" w:hAnsi="Times New Roman" w:cs="Times New Roman"/>
          <w:sz w:val="28"/>
          <w:szCs w:val="28"/>
        </w:rPr>
        <w:t>) ознакомление с документами, устанавливающими его права и обязанности по замещаемой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службы,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критериями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оценки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качества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исполнения должностных обязанностей и условиями продвижения по службе;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003"/>
        </w:tabs>
        <w:ind w:right="141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обеспечение организационно-технических условий, необходимых для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исполнения должностных обязанностей;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024"/>
        </w:tabs>
        <w:ind w:right="144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991"/>
        </w:tabs>
        <w:ind w:right="141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отдых,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обеспечиваемый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установлением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нормальной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продолжительности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043"/>
        </w:tabs>
        <w:ind w:right="143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 Района, и других муниципальных органов Района;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050"/>
        </w:tabs>
        <w:ind w:right="146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участие по своей инициативе в конкурсе на замещение вакантной должности муниципальной службы;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043"/>
        </w:tabs>
        <w:ind w:right="145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получение дополнительного профессионального образования в соответствии с муниципальным правовым актом за счет средств бюджета Района;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986"/>
        </w:tabs>
        <w:ind w:left="986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защиту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своих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персональных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данных;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101"/>
        </w:tabs>
        <w:ind w:right="146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145"/>
        </w:tabs>
        <w:ind w:right="146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196"/>
        </w:tabs>
        <w:ind w:right="141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750D4B" w:rsidRPr="00BD19B0" w:rsidRDefault="00750D4B" w:rsidP="00750D4B">
      <w:pPr>
        <w:pStyle w:val="a6"/>
        <w:numPr>
          <w:ilvl w:val="0"/>
          <w:numId w:val="21"/>
        </w:numPr>
        <w:tabs>
          <w:tab w:val="left" w:pos="1239"/>
        </w:tabs>
        <w:ind w:right="144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пенсионное обеспечение в соответствии с законодательством Российской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23"/>
        </w:tabs>
        <w:ind w:right="140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 служащий, за исключением муниципального служащего, замещающего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должность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Руководителя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комитета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контракту,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вправе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 предварительным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письменным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уведомлением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представителя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нанимателя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(работодателя) выполнять иную оплачиваемую работу, если это не повлечет за собой конфликт интересов и если иное не предусмотрено Федеральным законом "О муниципальной службе в Российской Федерации".</w:t>
      </w:r>
    </w:p>
    <w:p w:rsidR="00750D4B" w:rsidRPr="00BD19B0" w:rsidRDefault="00750D4B" w:rsidP="00750D4B">
      <w:pPr>
        <w:pStyle w:val="a6"/>
        <w:tabs>
          <w:tab w:val="left" w:pos="1423"/>
        </w:tabs>
        <w:ind w:left="621" w:right="14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576"/>
        </w:tabs>
        <w:ind w:left="2576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Основные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обязанности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служащего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286"/>
        </w:tabs>
        <w:ind w:left="1286" w:hanging="6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служащий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обязан: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954"/>
        </w:tabs>
        <w:ind w:right="141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соблюдать </w:t>
      </w:r>
      <w:hyperlink r:id="rId18">
        <w:r w:rsidRPr="00BD19B0">
          <w:rPr>
            <w:rFonts w:ascii="Times New Roman" w:hAnsi="Times New Roman" w:cs="Times New Roman"/>
            <w:sz w:val="28"/>
            <w:szCs w:val="28"/>
          </w:rPr>
          <w:t>Конституцию Российской Федерации</w:t>
        </w:r>
      </w:hyperlink>
      <w:r w:rsidRPr="00BD19B0">
        <w:rPr>
          <w:rFonts w:ascii="Times New Roman" w:hAnsi="Times New Roman" w:cs="Times New Roman"/>
          <w:sz w:val="28"/>
          <w:szCs w:val="28"/>
        </w:rPr>
        <w:t>, федеральные конституционные законы,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федеральные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законы,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иные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нормативные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правовые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акты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Российской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Федерации, </w:t>
      </w:r>
      <w:hyperlink r:id="rId19">
        <w:r w:rsidRPr="00BD19B0">
          <w:rPr>
            <w:rFonts w:ascii="Times New Roman" w:hAnsi="Times New Roman" w:cs="Times New Roman"/>
            <w:sz w:val="28"/>
            <w:szCs w:val="28"/>
          </w:rPr>
          <w:t>Конституцию Республики Татарстан</w:t>
        </w:r>
      </w:hyperlink>
      <w:r w:rsidRPr="00BD19B0">
        <w:rPr>
          <w:rFonts w:ascii="Times New Roman" w:hAnsi="Times New Roman" w:cs="Times New Roman"/>
          <w:sz w:val="28"/>
          <w:szCs w:val="28"/>
        </w:rPr>
        <w:t>, законы и иные нормативные правовые акты Республики Татарстан, устав Поселения и иные муниципальные правовые акты и обеспечивать их исполнение;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0"/>
        </w:tabs>
        <w:ind w:left="142" w:firstLine="479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исполнять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должностные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обязанности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соответствии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должностной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инструкцией;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912"/>
        </w:tabs>
        <w:ind w:right="144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соблюдать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при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исполнении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должностных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обязанностей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права,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свободы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законные интересы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человека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гражданина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независимо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расы,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национальности,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языка,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отношения к религии и других обстоятельств, а также права и законные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интересы организаций;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912"/>
        </w:tabs>
        <w:ind w:right="146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соблюдать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установленные в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органе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местного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самоуправления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Поселения,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других муниципальных органах Поселения правила внутреннего трудового распорядка, должностную инструкцию, порядок работы со служебной информацией;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917"/>
        </w:tabs>
        <w:ind w:right="143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поддерживать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уровень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квалификации,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необходимый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для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надлежащего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750D4B" w:rsidRPr="00CC3258" w:rsidRDefault="00750D4B" w:rsidP="00750D4B">
      <w:pPr>
        <w:pStyle w:val="a6"/>
        <w:numPr>
          <w:ilvl w:val="0"/>
          <w:numId w:val="20"/>
        </w:numPr>
        <w:tabs>
          <w:tab w:val="left" w:pos="983"/>
        </w:tabs>
        <w:ind w:left="142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258"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должностных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обязанностей,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в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том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числе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сведения,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касающиеся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частной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жизни</w:t>
      </w:r>
      <w:r w:rsidRPr="00CC32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</w:t>
      </w:r>
      <w:r w:rsidRPr="00CC32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здоровья</w:t>
      </w:r>
      <w:r w:rsidRPr="00CC32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граждан</w:t>
      </w:r>
      <w:r w:rsidRPr="00CC32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или</w:t>
      </w:r>
      <w:r w:rsidRPr="00CC32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затрагивающие</w:t>
      </w:r>
      <w:r w:rsidRPr="00CC32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их</w:t>
      </w:r>
      <w:r w:rsidRPr="00CC32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честь</w:t>
      </w:r>
      <w:r w:rsidRPr="00CC32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</w:t>
      </w:r>
      <w:r w:rsidRPr="00CC32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достоинство;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1142"/>
        </w:tabs>
        <w:ind w:right="148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1012"/>
        </w:tabs>
        <w:ind w:right="147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 законодательством сведения о себе и членах своей семьи;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993"/>
        </w:tabs>
        <w:ind w:right="138"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государства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-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участника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международного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договора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Российской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Федерации,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- участника международного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договора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Российской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Федерации,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соответствии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которым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иностранный гражданин имеет право находиться на муниципальной службе»;</w:t>
      </w:r>
    </w:p>
    <w:p w:rsidR="00750D4B" w:rsidRPr="00BD19B0" w:rsidRDefault="00750D4B" w:rsidP="00750D4B">
      <w:pPr>
        <w:pStyle w:val="a6"/>
        <w:numPr>
          <w:ilvl w:val="1"/>
          <w:numId w:val="20"/>
        </w:numPr>
        <w:tabs>
          <w:tab w:val="left" w:pos="1167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право на постоянное проживание гражданина на территории иностранного государства;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1040"/>
        </w:tabs>
        <w:ind w:right="144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соблюдать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ограничения,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выполнять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обязательства,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нарушать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запреты,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hyperlink r:id="rId20">
        <w:r w:rsidRPr="00BD19B0">
          <w:rPr>
            <w:rFonts w:ascii="Times New Roman" w:hAnsi="Times New Roman" w:cs="Times New Roman"/>
            <w:sz w:val="28"/>
            <w:szCs w:val="28"/>
          </w:rPr>
          <w:t>Федеральным</w:t>
        </w:r>
        <w:r w:rsidRPr="00BD19B0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законом</w:t>
        </w:r>
        <w:r w:rsidRPr="00BD19B0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"О</w:t>
        </w:r>
        <w:r w:rsidRPr="00BD19B0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муниципальной</w:t>
        </w:r>
        <w:r w:rsidRPr="00BD19B0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службе</w:t>
        </w:r>
        <w:r w:rsidRPr="00BD19B0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в</w:t>
        </w:r>
        <w:r w:rsidRPr="00BD19B0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Российской</w:t>
        </w:r>
        <w:r w:rsidRPr="00BD19B0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Федерации"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1192"/>
        </w:tabs>
        <w:ind w:right="142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уведомлять в письменной форме представителя нанимателя о личной заинтересованности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при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исполнении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должностных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обязанностей,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которая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может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привести к конфликту интересов, и принимать меры по предотвращению подобного конфликта;</w:t>
      </w:r>
    </w:p>
    <w:p w:rsidR="00750D4B" w:rsidRPr="00BD19B0" w:rsidRDefault="00750D4B" w:rsidP="00750D4B">
      <w:pPr>
        <w:pStyle w:val="a6"/>
        <w:numPr>
          <w:ilvl w:val="0"/>
          <w:numId w:val="20"/>
        </w:numPr>
        <w:tabs>
          <w:tab w:val="left" w:pos="1184"/>
        </w:tabs>
        <w:ind w:right="14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41"/>
        </w:tabs>
        <w:ind w:right="13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Муниципальный служащий не вправе исполнять данное ему неправомерное поручение. </w:t>
      </w:r>
      <w:proofErr w:type="gramStart"/>
      <w:r w:rsidRPr="00BD19B0">
        <w:rPr>
          <w:rFonts w:ascii="Times New Roman" w:hAnsi="Times New Roman" w:cs="Times New Roman"/>
          <w:sz w:val="28"/>
          <w:szCs w:val="28"/>
        </w:rPr>
        <w:t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Республики Татарстан, муниципальных правовых актов, которые могут быть нарушены при исполнении данного поручения.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законодательством.</w:t>
      </w:r>
    </w:p>
    <w:p w:rsidR="00750D4B" w:rsidRPr="00CC3258" w:rsidRDefault="00750D4B" w:rsidP="00750D4B">
      <w:pPr>
        <w:pStyle w:val="a6"/>
        <w:numPr>
          <w:ilvl w:val="2"/>
          <w:numId w:val="25"/>
        </w:numPr>
        <w:tabs>
          <w:tab w:val="left" w:pos="1418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 служащий Поселения обязан уведомлять представителя нанимателя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(работодателя),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органы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прокуратуры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или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другие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органы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обо всех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случаях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обращения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нему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каких-либо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лиц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целях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склонения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его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совершению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коррупционных</w:t>
      </w:r>
      <w:r w:rsidRPr="00CC32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правонарушений.</w:t>
      </w:r>
    </w:p>
    <w:p w:rsidR="00750D4B" w:rsidRPr="00BD19B0" w:rsidRDefault="00750D4B" w:rsidP="00750D4B">
      <w:pPr>
        <w:pStyle w:val="a4"/>
        <w:ind w:right="141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 Поселения.</w:t>
      </w:r>
    </w:p>
    <w:p w:rsidR="00750D4B" w:rsidRPr="00BD19B0" w:rsidRDefault="00750D4B" w:rsidP="00750D4B">
      <w:pPr>
        <w:pStyle w:val="a4"/>
        <w:ind w:right="13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Невыполнение муниципальным служащим данной должностной (служебной) обязанности,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750D4B" w:rsidRPr="00BD19B0" w:rsidRDefault="00750D4B" w:rsidP="00750D4B">
      <w:pPr>
        <w:pStyle w:val="a4"/>
        <w:ind w:right="138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Муниципальный служащий Поселения,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750D4B" w:rsidRPr="00BD19B0" w:rsidRDefault="00750D4B" w:rsidP="00750D4B">
      <w:pPr>
        <w:pStyle w:val="a4"/>
        <w:ind w:right="14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(работодателя) о фактах обращения в целях склонения муниципального служащего Поселения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1923"/>
        </w:tabs>
        <w:ind w:left="1923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Ограничения,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связанные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службой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31"/>
        </w:tabs>
        <w:ind w:right="143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Гражданин не может быть принят на муниципальную службу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Поселения, а муниципальный служащий Поселения не может находиться на муниципальной службе Поселения в случае:</w:t>
      </w:r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016"/>
        </w:tabs>
        <w:ind w:right="14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207"/>
        </w:tabs>
        <w:ind w:righ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178"/>
        </w:tabs>
        <w:ind w:right="142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отказа от прохождения процедуры оформления допуска к сведениям, составляющим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иную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охраняемую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федеральными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законами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тайну,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proofErr w:type="gramEnd"/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021"/>
        </w:tabs>
        <w:ind w:right="13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наличия заболевания, препятствующего поступлению на муниципальную службу Поселения или ее прохождению и подтверждённого заключением медицинской организации. Порядок прохождения диспансеризации,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750D4B" w:rsidRPr="00CC3258" w:rsidRDefault="00750D4B" w:rsidP="00750D4B">
      <w:pPr>
        <w:pStyle w:val="a6"/>
        <w:numPr>
          <w:ilvl w:val="0"/>
          <w:numId w:val="19"/>
        </w:numPr>
        <w:tabs>
          <w:tab w:val="left" w:pos="1012"/>
        </w:tabs>
        <w:ind w:right="141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руководителем исполнительного комитета Поселения, если замещение должности муниципальной службы связано с непосредственной подчинённостью или подконтрольностью этому должностному</w:t>
      </w:r>
      <w:r w:rsidRPr="00BD19B0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лицу,</w:t>
      </w:r>
      <w:r w:rsidRPr="00BD19B0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или</w:t>
      </w:r>
      <w:r w:rsidRPr="00BD19B0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муниципальным</w:t>
      </w:r>
      <w:r w:rsidRPr="00BD19B0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служащим,</w:t>
      </w:r>
      <w:r w:rsidRPr="00BD19B0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если</w:t>
      </w:r>
      <w:r w:rsidRPr="00BD19B0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замещение</w:t>
      </w:r>
      <w:r w:rsidRPr="00BD19B0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муниципальной службы связано с непосредственной подчинённостью или подконтрольностью одного из них другому;</w:t>
      </w:r>
      <w:proofErr w:type="gramEnd"/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000"/>
        </w:tabs>
        <w:ind w:right="13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прекращения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гражданства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Российской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Федерации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либо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гражданства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(подданства) иностранного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государства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-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участника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международного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договора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Российской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Федерации,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 соответствии с которым иностранный гражданин имеет право находиться на муниципальной службе</w:t>
      </w:r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099"/>
        </w:tabs>
        <w:ind w:right="13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026"/>
        </w:tabs>
        <w:ind w:right="138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(или)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сведений,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свидетельствующих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несоблюдении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ограничений,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запретов и требований, нарушение которых препятствует замещению должности муниципальной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службы;</w:t>
      </w:r>
      <w:proofErr w:type="gramEnd"/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045"/>
        </w:tabs>
        <w:ind w:right="1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непредставления предусмотренных </w:t>
      </w:r>
      <w:hyperlink r:id="rId21">
        <w:r w:rsidRPr="00BD19B0">
          <w:rPr>
            <w:rFonts w:ascii="Times New Roman" w:hAnsi="Times New Roman" w:cs="Times New Roman"/>
            <w:sz w:val="28"/>
            <w:szCs w:val="28"/>
          </w:rPr>
          <w:t>федеральным законом от 25 декабря 2008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hyperlink r:id="rId22">
        <w:r w:rsidRPr="00BD19B0">
          <w:rPr>
            <w:rFonts w:ascii="Times New Roman" w:hAnsi="Times New Roman" w:cs="Times New Roman"/>
            <w:sz w:val="28"/>
            <w:szCs w:val="28"/>
          </w:rPr>
          <w:t>года N 273-ФЗ "О противодействии коррупции"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сведений или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представления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недостоверных, или неполных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при поступлении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 муниципальную службу;</w:t>
      </w:r>
    </w:p>
    <w:p w:rsidR="00750D4B" w:rsidRPr="00BD19B0" w:rsidRDefault="00750D4B" w:rsidP="00750D4B">
      <w:pPr>
        <w:pStyle w:val="a6"/>
        <w:numPr>
          <w:ilvl w:val="1"/>
          <w:numId w:val="19"/>
        </w:numPr>
        <w:tabs>
          <w:tab w:val="left" w:pos="1212"/>
        </w:tabs>
        <w:ind w:right="142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непредставления сведений, предусмотренных </w:t>
      </w:r>
      <w:hyperlink r:id="rId23">
        <w:r w:rsidRPr="00BD19B0">
          <w:rPr>
            <w:rFonts w:ascii="Times New Roman" w:hAnsi="Times New Roman" w:cs="Times New Roman"/>
            <w:sz w:val="28"/>
            <w:szCs w:val="28"/>
          </w:rPr>
          <w:t>ст. 15.1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. </w:t>
      </w:r>
      <w:hyperlink r:id="rId24">
        <w:r w:rsidRPr="00BD19B0">
          <w:rPr>
            <w:rFonts w:ascii="Times New Roman" w:hAnsi="Times New Roman" w:cs="Times New Roman"/>
            <w:sz w:val="28"/>
            <w:szCs w:val="28"/>
          </w:rPr>
          <w:t>Федерального закона "О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hyperlink r:id="rId25">
        <w:r w:rsidRPr="00BD19B0">
          <w:rPr>
            <w:rFonts w:ascii="Times New Roman" w:hAnsi="Times New Roman" w:cs="Times New Roman"/>
            <w:sz w:val="28"/>
            <w:szCs w:val="28"/>
          </w:rPr>
          <w:t>муниципальной службе в Российской Федерации"</w:t>
        </w:r>
      </w:hyperlink>
      <w:r w:rsidRPr="00BD19B0">
        <w:rPr>
          <w:rFonts w:ascii="Times New Roman" w:hAnsi="Times New Roman" w:cs="Times New Roman"/>
          <w:sz w:val="28"/>
          <w:szCs w:val="28"/>
        </w:rPr>
        <w:t>;</w:t>
      </w:r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206"/>
        </w:tabs>
        <w:ind w:right="138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признания его не прошедшим военную службу по призыву, не имея на то законных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оснований,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соответствии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заключением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призывной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комиссии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(за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Республики Татарстан, а если указанное заключение и (или) решение призывной комиссии Республики Татарстан по жалобе гражданина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призывной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комиссии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Республики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Татарстан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жалобе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гражданина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указанное заключение не были нарушены;</w:t>
      </w:r>
    </w:p>
    <w:p w:rsidR="00750D4B" w:rsidRPr="00BD19B0" w:rsidRDefault="00750D4B" w:rsidP="00750D4B">
      <w:pPr>
        <w:pStyle w:val="a6"/>
        <w:numPr>
          <w:ilvl w:val="0"/>
          <w:numId w:val="19"/>
        </w:numPr>
        <w:tabs>
          <w:tab w:val="left" w:pos="1017"/>
        </w:tabs>
        <w:ind w:left="1017" w:hanging="396"/>
        <w:jc w:val="both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приобретения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им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статуса</w:t>
      </w:r>
      <w:r w:rsidRPr="00BD19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иностранного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агента.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10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Гражданин не может быть принят на муниципальную службу Поселения после достижения им возраста 65 лет - предельного возраста, установленного для замещения должности муниципальной службы Поселения.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33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Муниципальный служащий, являющийся руководителем, в целях исключения конфликта интересов в органе местного самоуправления поселения не может представлять интересы муниципальных служащих в выборном профсоюзном органе данного органа местного самоуправления поселения в период замещения им указанной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182"/>
        </w:tabs>
        <w:ind w:left="2182" w:hanging="467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Запреты,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связанные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службой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14"/>
        </w:tabs>
        <w:ind w:right="148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 связи с прохождением муниципальной службы муниципальному служащему Поселения запрещается: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замещать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должность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случае:</w:t>
      </w:r>
    </w:p>
    <w:p w:rsidR="00750D4B" w:rsidRPr="00BD19B0" w:rsidRDefault="00750D4B" w:rsidP="00750D4B">
      <w:pPr>
        <w:pStyle w:val="a4"/>
        <w:ind w:right="143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Республики Татарстан, а также в случае назначения на должность государственной службы;</w:t>
      </w:r>
    </w:p>
    <w:p w:rsidR="00750D4B" w:rsidRPr="00BD19B0" w:rsidRDefault="00750D4B" w:rsidP="00750D4B">
      <w:pPr>
        <w:pStyle w:val="a4"/>
        <w:ind w:left="621" w:firstLine="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б)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избрания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или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назначения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муниципальную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должность;</w:t>
      </w:r>
    </w:p>
    <w:p w:rsidR="00750D4B" w:rsidRPr="00BD19B0" w:rsidRDefault="00750D4B" w:rsidP="00750D4B">
      <w:pPr>
        <w:pStyle w:val="a4"/>
        <w:ind w:left="142" w:right="146" w:firstLine="4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в) избрания на оплачиваемую выборную должность в органе профессионального союза,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том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числе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выборном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первичной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профсоюзной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организации,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созданной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 органе местного самоуправления Поселения;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962"/>
        </w:tabs>
        <w:ind w:left="142" w:right="147" w:firstLine="4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750D4B" w:rsidRPr="00BD19B0" w:rsidRDefault="00750D4B" w:rsidP="00750D4B">
      <w:pPr>
        <w:pStyle w:val="a4"/>
        <w:ind w:left="142" w:right="142" w:firstLine="4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недвижимости;</w:t>
      </w:r>
    </w:p>
    <w:p w:rsidR="00750D4B" w:rsidRPr="00BD19B0" w:rsidRDefault="00750D4B" w:rsidP="00750D4B">
      <w:pPr>
        <w:pStyle w:val="a4"/>
        <w:ind w:left="142" w:right="140" w:firstLine="479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lastRenderedPageBreak/>
        <w:t>б) участие на безвозмездной основе в управлении некоммерческой организацией (кроме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участия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управлении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политической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партией,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органом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союза,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которое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получено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порядке,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установленном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законом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Республики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Татарстан;</w:t>
      </w:r>
      <w:proofErr w:type="gramEnd"/>
    </w:p>
    <w:p w:rsidR="00750D4B" w:rsidRPr="00BD19B0" w:rsidRDefault="00750D4B" w:rsidP="00750D4B">
      <w:pPr>
        <w:pStyle w:val="a4"/>
        <w:ind w:left="142" w:right="144" w:firstLine="4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поселения в совете муниципальных образований Республики Татарстан, иных объединениях поселения, а также в их органах управления;</w:t>
      </w:r>
    </w:p>
    <w:p w:rsidR="00750D4B" w:rsidRPr="00BD19B0" w:rsidRDefault="00750D4B" w:rsidP="00750D4B">
      <w:pPr>
        <w:pStyle w:val="a4"/>
        <w:ind w:left="142" w:right="140" w:firstLine="4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поселения в органах управления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ревизионной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комиссии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организации,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учредителем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(акционером,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50D4B" w:rsidRPr="00BD19B0" w:rsidRDefault="00750D4B" w:rsidP="00750D4B">
      <w:pPr>
        <w:pStyle w:val="a4"/>
        <w:ind w:left="142" w:firstLine="4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д)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иные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случаи,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федеральными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законами;</w:t>
      </w:r>
    </w:p>
    <w:p w:rsidR="00750D4B" w:rsidRPr="00932664" w:rsidRDefault="00750D4B" w:rsidP="00750D4B">
      <w:pPr>
        <w:pStyle w:val="a6"/>
        <w:numPr>
          <w:ilvl w:val="0"/>
          <w:numId w:val="18"/>
        </w:numPr>
        <w:tabs>
          <w:tab w:val="left" w:pos="0"/>
        </w:tabs>
        <w:ind w:left="142" w:firstLine="479"/>
        <w:jc w:val="left"/>
        <w:rPr>
          <w:rFonts w:ascii="Times New Roman" w:hAnsi="Times New Roman" w:cs="Times New Roman"/>
          <w:sz w:val="28"/>
          <w:szCs w:val="28"/>
        </w:rPr>
      </w:pPr>
      <w:r w:rsidRPr="00932664">
        <w:rPr>
          <w:rFonts w:ascii="Times New Roman" w:hAnsi="Times New Roman" w:cs="Times New Roman"/>
          <w:sz w:val="28"/>
          <w:szCs w:val="28"/>
        </w:rPr>
        <w:t>заниматься</w:t>
      </w:r>
      <w:r w:rsidRPr="0093266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Pr="0093266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деятельностью</w:t>
      </w:r>
      <w:r w:rsidRPr="0093266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лично</w:t>
      </w:r>
      <w:r w:rsidRPr="0093266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или</w:t>
      </w:r>
      <w:r w:rsidRPr="0093266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через</w:t>
      </w:r>
      <w:r w:rsidRPr="0093266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pacing w:val="-2"/>
          <w:sz w:val="28"/>
          <w:szCs w:val="28"/>
        </w:rPr>
        <w:t xml:space="preserve">доверенных </w:t>
      </w:r>
      <w:r w:rsidRPr="00932664">
        <w:rPr>
          <w:rFonts w:ascii="Times New Roman" w:hAnsi="Times New Roman" w:cs="Times New Roman"/>
          <w:spacing w:val="-4"/>
          <w:sz w:val="28"/>
          <w:szCs w:val="28"/>
        </w:rPr>
        <w:t>лиц;</w:t>
      </w:r>
    </w:p>
    <w:p w:rsidR="00750D4B" w:rsidRPr="00932664" w:rsidRDefault="00750D4B" w:rsidP="00750D4B">
      <w:pPr>
        <w:pStyle w:val="a6"/>
        <w:numPr>
          <w:ilvl w:val="0"/>
          <w:numId w:val="18"/>
        </w:numPr>
        <w:tabs>
          <w:tab w:val="left" w:pos="942"/>
        </w:tabs>
        <w:ind w:left="142" w:right="145" w:firstLine="479"/>
        <w:rPr>
          <w:rFonts w:ascii="Times New Roman" w:hAnsi="Times New Roman" w:cs="Times New Roman"/>
          <w:sz w:val="28"/>
          <w:szCs w:val="28"/>
        </w:rPr>
      </w:pPr>
      <w:r w:rsidRPr="00932664">
        <w:rPr>
          <w:rFonts w:ascii="Times New Roman" w:hAnsi="Times New Roman" w:cs="Times New Roman"/>
          <w:sz w:val="28"/>
          <w:szCs w:val="28"/>
        </w:rPr>
        <w:t>быть</w:t>
      </w:r>
      <w:r w:rsidRPr="0093266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поверенным</w:t>
      </w:r>
      <w:r w:rsidRPr="0093266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или</w:t>
      </w:r>
      <w:r w:rsidRPr="0093266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представителем</w:t>
      </w:r>
      <w:r w:rsidRPr="009326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по</w:t>
      </w:r>
      <w:r w:rsidRPr="0093266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делам</w:t>
      </w:r>
      <w:r w:rsidRPr="0093266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третьих</w:t>
      </w:r>
      <w:r w:rsidRPr="009326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лиц</w:t>
      </w:r>
      <w:r w:rsidRPr="0093266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в</w:t>
      </w:r>
      <w:r w:rsidRPr="0093266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органе</w:t>
      </w:r>
      <w:r w:rsidRPr="0093266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pacing w:val="-2"/>
          <w:sz w:val="28"/>
          <w:szCs w:val="28"/>
        </w:rPr>
        <w:t xml:space="preserve">местного </w:t>
      </w:r>
      <w:r w:rsidRPr="00932664">
        <w:rPr>
          <w:rFonts w:ascii="Times New Roman" w:hAnsi="Times New Roman" w:cs="Times New Roman"/>
          <w:sz w:val="28"/>
          <w:szCs w:val="28"/>
        </w:rPr>
        <w:t>самоуправления,</w:t>
      </w:r>
      <w:r w:rsidRPr="009326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в</w:t>
      </w:r>
      <w:r w:rsidRPr="009326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котором</w:t>
      </w:r>
      <w:r w:rsidRPr="009326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он</w:t>
      </w:r>
      <w:r w:rsidRPr="009326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замещает</w:t>
      </w:r>
      <w:r w:rsidRPr="009326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должность</w:t>
      </w:r>
      <w:r w:rsidRPr="009326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муниципальной</w:t>
      </w:r>
      <w:r w:rsidRPr="009326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службы</w:t>
      </w:r>
      <w:r w:rsidRPr="009326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либо</w:t>
      </w:r>
      <w:r w:rsidRPr="009326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32664">
        <w:rPr>
          <w:rFonts w:ascii="Times New Roman" w:hAnsi="Times New Roman" w:cs="Times New Roman"/>
          <w:sz w:val="28"/>
          <w:szCs w:val="28"/>
        </w:rPr>
        <w:t>которые непосредственно подчинены или подконтрольны ему, если иное не предусмотрено федеральными законами;</w:t>
      </w:r>
    </w:p>
    <w:p w:rsidR="00750D4B" w:rsidRPr="00CC3258" w:rsidRDefault="00750D4B" w:rsidP="00750D4B">
      <w:pPr>
        <w:pStyle w:val="a6"/>
        <w:numPr>
          <w:ilvl w:val="0"/>
          <w:numId w:val="18"/>
        </w:numPr>
        <w:tabs>
          <w:tab w:val="left" w:pos="1010"/>
        </w:tabs>
        <w:ind w:left="142" w:right="138" w:firstLine="479"/>
        <w:rPr>
          <w:rFonts w:ascii="Times New Roman" w:hAnsi="Times New Roman" w:cs="Times New Roman"/>
          <w:sz w:val="28"/>
          <w:szCs w:val="28"/>
        </w:rPr>
      </w:pPr>
      <w:r w:rsidRPr="00CC3258">
        <w:rPr>
          <w:rFonts w:ascii="Times New Roman" w:hAnsi="Times New Roman" w:cs="Times New Roman"/>
          <w:sz w:val="28"/>
          <w:szCs w:val="28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Pr="00CC3258">
        <w:rPr>
          <w:rFonts w:ascii="Times New Roman" w:hAnsi="Times New Roman" w:cs="Times New Roman"/>
          <w:sz w:val="28"/>
          <w:szCs w:val="28"/>
        </w:rPr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 Поселения, в котором он замещает должность муниципальной службы, за исключением случаев, установленных </w:t>
      </w:r>
      <w:hyperlink r:id="rId26">
        <w:r w:rsidRPr="00CC3258">
          <w:rPr>
            <w:rFonts w:ascii="Times New Roman" w:hAnsi="Times New Roman" w:cs="Times New Roman"/>
            <w:sz w:val="28"/>
            <w:szCs w:val="28"/>
          </w:rPr>
          <w:t>Гражданским кодексом Российской Федерации</w:t>
        </w:r>
      </w:hyperlink>
      <w:r w:rsidRPr="00CC3258">
        <w:rPr>
          <w:rFonts w:ascii="Times New Roman" w:hAnsi="Times New Roman" w:cs="Times New Roman"/>
          <w:sz w:val="28"/>
          <w:szCs w:val="28"/>
        </w:rPr>
        <w:t>. Указанные сведения представляются в порядке, сроки и по форме, которые установлены для предоставления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о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доходах,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об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имуществе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обязательствах</w:t>
      </w:r>
      <w:r w:rsidRPr="00CC325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характера государственными гражданскими служащими Республики Татарстан.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971"/>
        </w:tabs>
        <w:ind w:left="141"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органами местного самоуправления, а также с органами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947"/>
        </w:tabs>
        <w:ind w:left="141" w:right="140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945"/>
        </w:tabs>
        <w:ind w:left="141" w:right="13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926"/>
        </w:tabs>
        <w:ind w:left="141" w:right="145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их руководителей, если это не входит в его должностные обязанности;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1069"/>
        </w:tabs>
        <w:ind w:left="141" w:right="13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принимать без письменного разрешения Главы Поселения награды, почетные и специальные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звания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(за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исключением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научных)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иностранных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государств,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водит взаимодействие с указанными организациями и объединениями;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1190"/>
        </w:tabs>
        <w:ind w:left="141" w:right="14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1098"/>
        </w:tabs>
        <w:ind w:left="141"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1108"/>
        </w:tabs>
        <w:ind w:left="141" w:right="140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создавать в органах местного самоуправления, иных муниципальных органах Поселения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структур;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1132"/>
        </w:tabs>
        <w:ind w:left="141"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прекращать исполнение должностных обязанностей в целях урегулирования трудового спора;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1129"/>
        </w:tabs>
        <w:ind w:left="141" w:right="141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иных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органов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иностранных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некоммерческих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неправительственных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организаций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50D4B" w:rsidRPr="00BD19B0" w:rsidRDefault="00750D4B" w:rsidP="00750D4B">
      <w:pPr>
        <w:pStyle w:val="a6"/>
        <w:numPr>
          <w:ilvl w:val="0"/>
          <w:numId w:val="18"/>
        </w:numPr>
        <w:tabs>
          <w:tab w:val="left" w:pos="1290"/>
        </w:tabs>
        <w:ind w:left="141" w:right="13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750D4B" w:rsidRPr="00CC3258" w:rsidRDefault="00750D4B" w:rsidP="00750D4B">
      <w:pPr>
        <w:pStyle w:val="a6"/>
        <w:numPr>
          <w:ilvl w:val="2"/>
          <w:numId w:val="25"/>
        </w:numPr>
        <w:tabs>
          <w:tab w:val="left" w:pos="1319"/>
        </w:tabs>
        <w:ind w:left="142" w:right="138" w:firstLine="567"/>
        <w:rPr>
          <w:rFonts w:ascii="Times New Roman" w:hAnsi="Times New Roman" w:cs="Times New Roman"/>
          <w:sz w:val="28"/>
          <w:szCs w:val="28"/>
        </w:rPr>
      </w:pPr>
      <w:r w:rsidRPr="00CC3258">
        <w:rPr>
          <w:rFonts w:ascii="Times New Roman" w:hAnsi="Times New Roman" w:cs="Times New Roman"/>
          <w:sz w:val="28"/>
          <w:szCs w:val="28"/>
        </w:rPr>
        <w:t>Муниципальный</w:t>
      </w:r>
      <w:r w:rsidRPr="00CC325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служащий</w:t>
      </w:r>
      <w:r w:rsidRPr="00CC325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Поселения,</w:t>
      </w:r>
      <w:r w:rsidRPr="00CC325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замещающий</w:t>
      </w:r>
      <w:r w:rsidRPr="00CC325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должность</w:t>
      </w:r>
      <w:r w:rsidRPr="00CC325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lastRenderedPageBreak/>
        <w:t>Руководителя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 xml:space="preserve">Исполнительного комитета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замещающий</w:t>
      </w:r>
      <w:r w:rsidRPr="00CC32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должность</w:t>
      </w:r>
      <w:r w:rsidRPr="00CC32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Руководителя</w:t>
      </w:r>
      <w:r w:rsidRPr="00CC32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Исполнительного комитета</w:t>
      </w:r>
      <w:r w:rsidRPr="00CC32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CC32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 xml:space="preserve">контракту, не вправе </w:t>
      </w:r>
      <w:r w:rsidRPr="00CC3258">
        <w:rPr>
          <w:rFonts w:ascii="Times New Roman" w:hAnsi="Times New Roman" w:cs="Times New Roman"/>
          <w:sz w:val="28"/>
          <w:szCs w:val="28"/>
        </w:rPr>
        <w:t>входить</w:t>
      </w:r>
      <w:r w:rsidRPr="00CC32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в</w:t>
      </w:r>
      <w:r w:rsidRPr="00CC32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состав</w:t>
      </w:r>
      <w:r w:rsidRPr="00CC32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органов</w:t>
      </w:r>
      <w:r w:rsidRPr="00CC32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управления,</w:t>
      </w:r>
      <w:r w:rsidRPr="00CC32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попечительских</w:t>
      </w:r>
      <w:r w:rsidRPr="00CC32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или</w:t>
      </w:r>
      <w:r w:rsidRPr="00CC32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наблюдательных</w:t>
      </w:r>
      <w:r w:rsidRPr="00CC32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советов,</w:t>
      </w:r>
      <w:r w:rsidRPr="00CC32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24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Гражданин после увольнения с муниципальной службы Поселения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62"/>
        </w:tabs>
        <w:ind w:right="138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Гражданин, замещавший должность муниципальной службы, включенную в перечень должностей, установленный нормативными правовыми актами,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законами,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если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отдельные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функции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(административного) управления данной организацией входили в должностные (служебные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действующим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законодательством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1167"/>
        </w:tabs>
        <w:ind w:left="1167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Урегулирование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конфликта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интересов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32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01"/>
        </w:tabs>
        <w:ind w:right="140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Под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личной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заинтересованностью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понимается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возможность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получения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3.7.1, и (или) состоящими с ним в близком родстве или свойстве лицами (родителями, супругами, детьми,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братьями, сестрами, а также братьями, сестрами, родителями, детьми супругов и супругами детей), гражданами или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организациями, с которыми лицо, указанное в пункте 3.7.1,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 (или)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лица, состоящие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 ним в близком родстве или свойстве, связаны имущественными, корпоративными или иными близкими отношениями;</w:t>
      </w:r>
    </w:p>
    <w:p w:rsidR="00750D4B" w:rsidRPr="00BD19B0" w:rsidRDefault="00750D4B" w:rsidP="00750D4B">
      <w:pPr>
        <w:pStyle w:val="a4"/>
        <w:ind w:right="144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Предотвращение или урегулирование конфликта интересов может состоять в изменении</w:t>
      </w:r>
      <w:r w:rsidRPr="00BD19B0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должностного</w:t>
      </w:r>
      <w:r w:rsidRPr="00BD19B0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или</w:t>
      </w:r>
      <w:r w:rsidRPr="00BD19B0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служебного</w:t>
      </w:r>
      <w:r w:rsidRPr="00BD19B0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положения</w:t>
      </w:r>
      <w:r w:rsidRPr="00BD19B0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служащего,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750D4B" w:rsidRPr="00BD19B0" w:rsidRDefault="00750D4B" w:rsidP="00750D4B">
      <w:pPr>
        <w:pStyle w:val="a4"/>
        <w:ind w:right="14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D19B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если владение лицом, замещающим должность муниципальной службы,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гражданским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Российской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Федерации.</w:t>
      </w:r>
    </w:p>
    <w:p w:rsidR="00750D4B" w:rsidRPr="00BD19B0" w:rsidRDefault="00750D4B" w:rsidP="00750D4B">
      <w:pPr>
        <w:pStyle w:val="a4"/>
        <w:ind w:right="138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39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Поселения личной заинтересованности, которая приводит или может привести к конфликту интересов, обязан принять меры по предотвращению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или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урегулированию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конфликта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интересов,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вплоть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отстранения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этого муниципального служащего Поселения от замещаемой должности муниципальной службы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период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урегулирования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конфликта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интересов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сохранением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ним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денежного содержания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все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время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отстранения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замещаемой</w:t>
      </w:r>
      <w:proofErr w:type="gramEnd"/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Поселения.</w:t>
      </w:r>
    </w:p>
    <w:p w:rsidR="00750D4B" w:rsidRPr="00BD19B0" w:rsidRDefault="00750D4B" w:rsidP="00750D4B">
      <w:pPr>
        <w:pStyle w:val="a4"/>
        <w:ind w:right="138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представителем нанимателя, которому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стало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известно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возникновении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подчиненного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ему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</w:t>
      </w:r>
      <w:proofErr w:type="gramEnd"/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19"/>
        </w:tabs>
        <w:ind w:right="138"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Поселения, других муниципальных органах Поселения, в порядке, определяемом муниципальным правовым актом, могут образовываться комиссии по урегулированию конфликта интересов.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1763"/>
        </w:tabs>
        <w:ind w:left="1763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lastRenderedPageBreak/>
        <w:t>Требования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служебному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поведению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 служащего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286"/>
        </w:tabs>
        <w:ind w:left="1286" w:hanging="6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обязан:</w:t>
      </w:r>
    </w:p>
    <w:p w:rsidR="00750D4B" w:rsidRPr="00BD19B0" w:rsidRDefault="00750D4B" w:rsidP="00750D4B">
      <w:pPr>
        <w:pStyle w:val="a6"/>
        <w:numPr>
          <w:ilvl w:val="0"/>
          <w:numId w:val="17"/>
        </w:numPr>
        <w:tabs>
          <w:tab w:val="left" w:pos="1245"/>
        </w:tabs>
        <w:ind w:right="14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исполнять должностные обязанности добросовестно, на высоком профессиональном уровне;</w:t>
      </w:r>
    </w:p>
    <w:p w:rsidR="00750D4B" w:rsidRPr="00BD19B0" w:rsidRDefault="00750D4B" w:rsidP="00750D4B">
      <w:pPr>
        <w:pStyle w:val="a6"/>
        <w:numPr>
          <w:ilvl w:val="0"/>
          <w:numId w:val="17"/>
        </w:numPr>
        <w:tabs>
          <w:tab w:val="left" w:pos="1046"/>
        </w:tabs>
        <w:ind w:right="13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750D4B" w:rsidRPr="00BD19B0" w:rsidRDefault="00750D4B" w:rsidP="00750D4B">
      <w:pPr>
        <w:pStyle w:val="a6"/>
        <w:numPr>
          <w:ilvl w:val="0"/>
          <w:numId w:val="17"/>
        </w:numPr>
        <w:tabs>
          <w:tab w:val="left" w:pos="902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совершать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действия,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связанные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влиянием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каких-либо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личных,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 добросовестному исполнению должностных обязанностей;</w:t>
      </w:r>
    </w:p>
    <w:p w:rsidR="00750D4B" w:rsidRPr="00A9454B" w:rsidRDefault="00750D4B" w:rsidP="00750D4B">
      <w:pPr>
        <w:pStyle w:val="a6"/>
        <w:numPr>
          <w:ilvl w:val="0"/>
          <w:numId w:val="17"/>
        </w:numPr>
        <w:tabs>
          <w:tab w:val="left" w:pos="1087"/>
        </w:tabs>
        <w:ind w:left="0" w:right="146" w:firstLine="0"/>
        <w:rPr>
          <w:rFonts w:ascii="Times New Roman" w:hAnsi="Times New Roman" w:cs="Times New Roman"/>
          <w:sz w:val="28"/>
          <w:szCs w:val="28"/>
        </w:rPr>
      </w:pPr>
      <w:r w:rsidRPr="00A9454B">
        <w:rPr>
          <w:rFonts w:ascii="Times New Roman" w:hAnsi="Times New Roman" w:cs="Times New Roman"/>
          <w:sz w:val="28"/>
          <w:szCs w:val="28"/>
        </w:rPr>
        <w:t>соблюдать</w:t>
      </w:r>
      <w:r w:rsidRPr="00A9454B">
        <w:rPr>
          <w:rFonts w:ascii="Times New Roman" w:hAnsi="Times New Roman" w:cs="Times New Roman"/>
          <w:spacing w:val="52"/>
          <w:sz w:val="28"/>
          <w:szCs w:val="28"/>
        </w:rPr>
        <w:t xml:space="preserve">  </w:t>
      </w:r>
      <w:r w:rsidRPr="00A9454B">
        <w:rPr>
          <w:rFonts w:ascii="Times New Roman" w:hAnsi="Times New Roman" w:cs="Times New Roman"/>
          <w:sz w:val="28"/>
          <w:szCs w:val="28"/>
        </w:rPr>
        <w:t>нейтральность,</w:t>
      </w:r>
      <w:r w:rsidRPr="00A9454B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A9454B">
        <w:rPr>
          <w:rFonts w:ascii="Times New Roman" w:hAnsi="Times New Roman" w:cs="Times New Roman"/>
          <w:sz w:val="28"/>
          <w:szCs w:val="28"/>
        </w:rPr>
        <w:t>исключающую</w:t>
      </w:r>
      <w:r w:rsidRPr="00A9454B">
        <w:rPr>
          <w:rFonts w:ascii="Times New Roman" w:hAnsi="Times New Roman" w:cs="Times New Roman"/>
          <w:spacing w:val="52"/>
          <w:sz w:val="28"/>
          <w:szCs w:val="28"/>
        </w:rPr>
        <w:t xml:space="preserve">  </w:t>
      </w:r>
      <w:r w:rsidRPr="00A9454B">
        <w:rPr>
          <w:rFonts w:ascii="Times New Roman" w:hAnsi="Times New Roman" w:cs="Times New Roman"/>
          <w:sz w:val="28"/>
          <w:szCs w:val="28"/>
        </w:rPr>
        <w:t>возможность</w:t>
      </w:r>
      <w:r w:rsidRPr="00A9454B">
        <w:rPr>
          <w:rFonts w:ascii="Times New Roman" w:hAnsi="Times New Roman" w:cs="Times New Roman"/>
          <w:spacing w:val="52"/>
          <w:sz w:val="28"/>
          <w:szCs w:val="28"/>
        </w:rPr>
        <w:t xml:space="preserve">  </w:t>
      </w:r>
      <w:r w:rsidRPr="00A9454B">
        <w:rPr>
          <w:rFonts w:ascii="Times New Roman" w:hAnsi="Times New Roman" w:cs="Times New Roman"/>
          <w:sz w:val="28"/>
          <w:szCs w:val="28"/>
        </w:rPr>
        <w:t>влияния</w:t>
      </w:r>
      <w:r w:rsidRPr="00A9454B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A9454B">
        <w:rPr>
          <w:rFonts w:ascii="Times New Roman" w:hAnsi="Times New Roman" w:cs="Times New Roman"/>
          <w:sz w:val="28"/>
          <w:szCs w:val="28"/>
        </w:rPr>
        <w:t>на</w:t>
      </w:r>
      <w:r w:rsidRPr="00A9454B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A9454B">
        <w:rPr>
          <w:rFonts w:ascii="Times New Roman" w:hAnsi="Times New Roman" w:cs="Times New Roman"/>
          <w:spacing w:val="-4"/>
          <w:sz w:val="28"/>
          <w:szCs w:val="28"/>
        </w:rPr>
        <w:t>свою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454B">
        <w:rPr>
          <w:rFonts w:ascii="Times New Roman" w:hAnsi="Times New Roman" w:cs="Times New Roman"/>
          <w:sz w:val="28"/>
          <w:szCs w:val="28"/>
        </w:rPr>
        <w:t>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750D4B" w:rsidRPr="00BD19B0" w:rsidRDefault="00750D4B" w:rsidP="00750D4B">
      <w:pPr>
        <w:pStyle w:val="a6"/>
        <w:numPr>
          <w:ilvl w:val="0"/>
          <w:numId w:val="17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проявлять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корректность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обращении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гражданами;</w:t>
      </w:r>
    </w:p>
    <w:p w:rsidR="00750D4B" w:rsidRPr="00BD19B0" w:rsidRDefault="00750D4B" w:rsidP="00750D4B">
      <w:pPr>
        <w:pStyle w:val="a6"/>
        <w:numPr>
          <w:ilvl w:val="0"/>
          <w:numId w:val="17"/>
        </w:numPr>
        <w:tabs>
          <w:tab w:val="left" w:pos="945"/>
        </w:tabs>
        <w:ind w:right="138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проявлять уважение к нравственным обычаям и традициям народов Российской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Федерации;</w:t>
      </w:r>
    </w:p>
    <w:p w:rsidR="00750D4B" w:rsidRPr="00BD19B0" w:rsidRDefault="00750D4B" w:rsidP="00750D4B">
      <w:pPr>
        <w:pStyle w:val="a6"/>
        <w:numPr>
          <w:ilvl w:val="0"/>
          <w:numId w:val="17"/>
        </w:numPr>
        <w:tabs>
          <w:tab w:val="left" w:pos="950"/>
        </w:tabs>
        <w:ind w:right="145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учитывать культурные и иные особенности различных этнических и социальных групп, а также конфессий;</w:t>
      </w:r>
    </w:p>
    <w:p w:rsidR="00750D4B" w:rsidRPr="00BD19B0" w:rsidRDefault="00750D4B" w:rsidP="00750D4B">
      <w:pPr>
        <w:pStyle w:val="a6"/>
        <w:numPr>
          <w:ilvl w:val="0"/>
          <w:numId w:val="17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способствовать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межнациональному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межконфессиональному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согласию;</w:t>
      </w:r>
    </w:p>
    <w:p w:rsidR="00750D4B" w:rsidRPr="00BD19B0" w:rsidRDefault="00750D4B" w:rsidP="00750D4B">
      <w:pPr>
        <w:pStyle w:val="a6"/>
        <w:numPr>
          <w:ilvl w:val="0"/>
          <w:numId w:val="17"/>
        </w:numPr>
        <w:tabs>
          <w:tab w:val="left" w:pos="914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его репутации или авторитету муниципального органа.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29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CC3258" w:rsidRDefault="00750D4B" w:rsidP="00750D4B">
      <w:pPr>
        <w:pStyle w:val="a6"/>
        <w:numPr>
          <w:ilvl w:val="0"/>
          <w:numId w:val="25"/>
        </w:numPr>
        <w:tabs>
          <w:tab w:val="left" w:pos="911"/>
          <w:tab w:val="left" w:pos="3221"/>
        </w:tabs>
        <w:ind w:left="0" w:right="64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3258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 w:rsidRPr="00CC32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ПОСТУПЛЕНИЯ</w:t>
      </w:r>
      <w:r w:rsidRPr="00CC32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CC32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МУНИЦИПАЛЬНУЮ</w:t>
      </w:r>
      <w:r w:rsidRPr="00CC32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СЛУЖБУ</w:t>
      </w:r>
      <w:r w:rsidRPr="00CC32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>ПОСЕЛЕНИЯ,</w:t>
      </w:r>
      <w:r w:rsidRPr="00CC32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pacing w:val="-2"/>
          <w:sz w:val="28"/>
          <w:szCs w:val="28"/>
        </w:rPr>
        <w:t xml:space="preserve">ЕЕ </w:t>
      </w:r>
      <w:r w:rsidRPr="00CC3258">
        <w:rPr>
          <w:rFonts w:ascii="Times New Roman" w:hAnsi="Times New Roman" w:cs="Times New Roman"/>
          <w:sz w:val="28"/>
          <w:szCs w:val="28"/>
        </w:rPr>
        <w:t>ПРОХОЖДЕНИЯ И ПРЕКРАЩЕНИЯ</w:t>
      </w: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574"/>
        </w:tabs>
        <w:ind w:left="2574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Поступление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муниципальную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службу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21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На муниципальную службу Поселения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законодательством,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Республики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Татарстан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настоящим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Положением, при отсутствии ограничений, связанных с муниципальной службой.</w:t>
      </w:r>
      <w:proofErr w:type="gramEnd"/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87"/>
        </w:tabs>
        <w:ind w:right="137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 xml:space="preserve">При поступлении на муниципальную службу Поселения, а также при ее прохождении не допускается установление каких бы то ни было прямых или косвенных ограничений,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профессиональными и деловыми качествами муниципального служащего.</w:t>
      </w:r>
      <w:proofErr w:type="gramEnd"/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504"/>
        </w:tabs>
        <w:ind w:right="146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При поступлении на муниципальную службу Поселения гражданин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представляет: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1091"/>
        </w:tabs>
        <w:ind w:right="145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заявление с просьбой о поступлении на муниципальную службу Района и замещении должности муниципальной службы Района;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1028"/>
        </w:tabs>
        <w:ind w:right="141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установленной указом Президента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Российской Федерации от 10 октября 2024 года № 870;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986"/>
        </w:tabs>
        <w:ind w:left="986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паспорт;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1052"/>
        </w:tabs>
        <w:ind w:right="144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986"/>
        </w:tabs>
        <w:ind w:left="986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документ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образовании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квалификации;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1236"/>
        </w:tabs>
        <w:ind w:right="145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50D4B" w:rsidRPr="00CC3258" w:rsidRDefault="00750D4B" w:rsidP="00750D4B">
      <w:pPr>
        <w:pStyle w:val="a6"/>
        <w:numPr>
          <w:ilvl w:val="3"/>
          <w:numId w:val="25"/>
        </w:numPr>
        <w:tabs>
          <w:tab w:val="left" w:pos="1040"/>
        </w:tabs>
        <w:ind w:right="144" w:firstLine="566"/>
        <w:rPr>
          <w:rFonts w:ascii="Times New Roman" w:hAnsi="Times New Roman" w:cs="Times New Roman"/>
          <w:sz w:val="28"/>
          <w:szCs w:val="28"/>
        </w:rPr>
      </w:pPr>
      <w:r w:rsidRPr="00CC3258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proofErr w:type="gramStart"/>
      <w:r w:rsidRPr="00CC3258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CC325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258">
        <w:rPr>
          <w:rFonts w:ascii="Times New Roman" w:hAnsi="Times New Roman" w:cs="Times New Roman"/>
          <w:sz w:val="28"/>
          <w:szCs w:val="28"/>
        </w:rPr>
        <w:t>документы воинского учета для граждан, пребывающих в запасе и лиц, подлежащих призыву на военную службу;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1288"/>
        </w:tabs>
        <w:ind w:right="147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 Района;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1124"/>
        </w:tabs>
        <w:ind w:right="147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сведения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доходах,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имуществе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обязательствах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имущественного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характера, предусмотренные Федеральным </w:t>
      </w:r>
      <w:hyperlink r:id="rId27">
        <w:r w:rsidRPr="00BD19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750D4B" w:rsidRPr="00BD19B0" w:rsidRDefault="00750D4B" w:rsidP="00750D4B">
      <w:pPr>
        <w:pStyle w:val="a6"/>
        <w:numPr>
          <w:ilvl w:val="4"/>
          <w:numId w:val="25"/>
        </w:numPr>
        <w:tabs>
          <w:tab w:val="left" w:pos="1345"/>
        </w:tabs>
        <w:ind w:right="152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сведения, предусмотренные ст. 15.1 Федерального закона «О муниципальной службе в Российской Федерации»;</w:t>
      </w:r>
    </w:p>
    <w:p w:rsidR="00750D4B" w:rsidRPr="00BD19B0" w:rsidRDefault="00750D4B" w:rsidP="00750D4B">
      <w:pPr>
        <w:pStyle w:val="a6"/>
        <w:numPr>
          <w:ilvl w:val="3"/>
          <w:numId w:val="25"/>
        </w:numPr>
        <w:tabs>
          <w:tab w:val="left" w:pos="1319"/>
        </w:tabs>
        <w:ind w:right="144" w:firstLine="56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федеральными законами, указами Президента Российской Федерации, постановлениями Правительства Российской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597"/>
          <w:tab w:val="left" w:pos="9466"/>
        </w:tabs>
        <w:ind w:right="138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Поступление гражданина на муниципальную службу Поселения осуществляется в порядке, установленном Кодексом Республики Татарстан о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 службе.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675"/>
        </w:tabs>
        <w:ind w:left="2675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Аттестация</w:t>
      </w:r>
      <w:r w:rsidRPr="00BD19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служащих</w:t>
      </w:r>
      <w:r w:rsidRPr="00BD19B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33"/>
        </w:tabs>
        <w:ind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286"/>
        </w:tabs>
        <w:ind w:left="1286" w:hanging="6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Аттестации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подлежат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следующие</w:t>
      </w:r>
      <w:r w:rsidRPr="00BD19B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муниципальные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служащие:</w:t>
      </w:r>
    </w:p>
    <w:p w:rsidR="00750D4B" w:rsidRPr="00BD19B0" w:rsidRDefault="00750D4B" w:rsidP="00750D4B">
      <w:pPr>
        <w:pStyle w:val="a6"/>
        <w:numPr>
          <w:ilvl w:val="0"/>
          <w:numId w:val="16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замещающие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менее одного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года;</w:t>
      </w:r>
    </w:p>
    <w:p w:rsidR="00750D4B" w:rsidRPr="00BD19B0" w:rsidRDefault="00750D4B" w:rsidP="00750D4B">
      <w:pPr>
        <w:pStyle w:val="a6"/>
        <w:numPr>
          <w:ilvl w:val="0"/>
          <w:numId w:val="16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возраста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60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>лет;</w:t>
      </w:r>
    </w:p>
    <w:p w:rsidR="00750D4B" w:rsidRPr="00BD19B0" w:rsidRDefault="00750D4B" w:rsidP="00750D4B">
      <w:pPr>
        <w:pStyle w:val="a6"/>
        <w:numPr>
          <w:ilvl w:val="0"/>
          <w:numId w:val="16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беременные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женщины;</w:t>
      </w:r>
    </w:p>
    <w:p w:rsidR="00750D4B" w:rsidRPr="00BD19B0" w:rsidRDefault="00750D4B" w:rsidP="00750D4B">
      <w:pPr>
        <w:pStyle w:val="a6"/>
        <w:numPr>
          <w:ilvl w:val="0"/>
          <w:numId w:val="16"/>
        </w:numPr>
        <w:tabs>
          <w:tab w:val="left" w:pos="974"/>
        </w:tabs>
        <w:ind w:left="141" w:right="145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Аттестация указанных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возможна не ранее чем через один год после выхода из отпуска;</w:t>
      </w:r>
    </w:p>
    <w:p w:rsidR="00750D4B" w:rsidRPr="00BD19B0" w:rsidRDefault="00750D4B" w:rsidP="00750D4B">
      <w:pPr>
        <w:pStyle w:val="a6"/>
        <w:numPr>
          <w:ilvl w:val="0"/>
          <w:numId w:val="16"/>
        </w:numPr>
        <w:tabs>
          <w:tab w:val="left" w:pos="914"/>
        </w:tabs>
        <w:ind w:left="141"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замещающие должности муниципальной службы на основании срочного трудового договора (контракта).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13"/>
        </w:tabs>
        <w:ind w:right="14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Порядок проведения аттестации муниципальных служащих определяется </w:t>
      </w:r>
      <w:hyperlink r:id="rId28">
        <w:r w:rsidRPr="00BD19B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88"/>
        </w:tabs>
        <w:ind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Аттестация муниципальных служащих Поселения проводится Единой аттестационной комиссией района на основании соглашений о передаче отдельных функций по кадровой работе, заключенных между органами местного самоуправления Поселения и района.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637"/>
        </w:tabs>
        <w:ind w:left="637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Основания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для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расторжения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трудового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договора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муниципальным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служащим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Района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4.3.1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Трудовой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договор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муниципальным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служащим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может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быть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расторгнут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 инициативе представителя нанимателя (работодателя) в случае:</w:t>
      </w:r>
    </w:p>
    <w:p w:rsidR="00750D4B" w:rsidRPr="00BD19B0" w:rsidRDefault="00750D4B" w:rsidP="00750D4B">
      <w:pPr>
        <w:pStyle w:val="a6"/>
        <w:numPr>
          <w:ilvl w:val="0"/>
          <w:numId w:val="15"/>
        </w:numPr>
        <w:tabs>
          <w:tab w:val="left" w:pos="988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достижения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предельного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возраста,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установленного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для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замещения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должности муниципальной службы Поселения;</w:t>
      </w:r>
    </w:p>
    <w:p w:rsidR="00750D4B" w:rsidRPr="00BD19B0" w:rsidRDefault="00750D4B" w:rsidP="00750D4B">
      <w:pPr>
        <w:pStyle w:val="a6"/>
        <w:numPr>
          <w:ilvl w:val="0"/>
          <w:numId w:val="15"/>
        </w:numPr>
        <w:tabs>
          <w:tab w:val="left" w:pos="990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несоблюдения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ограничений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запретов,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связанных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службой</w:t>
      </w:r>
      <w:r w:rsidRPr="00BD19B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Поселения.</w:t>
      </w:r>
    </w:p>
    <w:p w:rsidR="00750D4B" w:rsidRPr="00BD19B0" w:rsidRDefault="00750D4B" w:rsidP="00750D4B">
      <w:pPr>
        <w:pStyle w:val="a6"/>
        <w:numPr>
          <w:ilvl w:val="0"/>
          <w:numId w:val="15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применение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административного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наказания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виде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дисквалификации;</w:t>
      </w:r>
    </w:p>
    <w:p w:rsidR="00750D4B" w:rsidRPr="00BD19B0" w:rsidRDefault="00750D4B" w:rsidP="00750D4B">
      <w:pPr>
        <w:pStyle w:val="a6"/>
        <w:numPr>
          <w:ilvl w:val="0"/>
          <w:numId w:val="15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приобретения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муниципальным</w:t>
      </w:r>
      <w:r w:rsidRPr="00BD19B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служащим</w:t>
      </w:r>
      <w:r w:rsidRPr="00BD19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статуса</w:t>
      </w:r>
      <w:r w:rsidRPr="00BD19B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иностранного</w:t>
      </w:r>
      <w:r w:rsidRPr="00BD19B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hyperlink r:id="rId29">
        <w:r w:rsidRPr="00BD19B0">
          <w:rPr>
            <w:rFonts w:ascii="Times New Roman" w:hAnsi="Times New Roman" w:cs="Times New Roman"/>
            <w:spacing w:val="-2"/>
            <w:sz w:val="28"/>
            <w:szCs w:val="28"/>
          </w:rPr>
          <w:t>агента</w:t>
        </w:r>
      </w:hyperlink>
      <w:r w:rsidRPr="00BD19B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50D4B" w:rsidRPr="00BD19B0" w:rsidRDefault="00750D4B" w:rsidP="00750D4B">
      <w:pPr>
        <w:pStyle w:val="a4"/>
        <w:tabs>
          <w:tab w:val="left" w:pos="1467"/>
          <w:tab w:val="left" w:pos="3103"/>
          <w:tab w:val="left" w:pos="4556"/>
          <w:tab w:val="left" w:pos="5429"/>
          <w:tab w:val="left" w:pos="7018"/>
          <w:tab w:val="left" w:pos="7532"/>
          <w:tab w:val="left" w:pos="9531"/>
        </w:tabs>
        <w:ind w:right="142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4.3.2.</w:t>
      </w:r>
      <w:r w:rsidRPr="00BD19B0">
        <w:rPr>
          <w:rFonts w:ascii="Times New Roman" w:hAnsi="Times New Roman" w:cs="Times New Roman"/>
          <w:sz w:val="28"/>
          <w:szCs w:val="28"/>
        </w:rPr>
        <w:tab/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Допускается</w:t>
      </w:r>
      <w:r w:rsidRPr="00BD19B0">
        <w:rPr>
          <w:rFonts w:ascii="Times New Roman" w:hAnsi="Times New Roman" w:cs="Times New Roman"/>
          <w:sz w:val="28"/>
          <w:szCs w:val="28"/>
        </w:rPr>
        <w:tab/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продление</w:t>
      </w:r>
      <w:r w:rsidRPr="00BD19B0">
        <w:rPr>
          <w:rFonts w:ascii="Times New Roman" w:hAnsi="Times New Roman" w:cs="Times New Roman"/>
          <w:sz w:val="28"/>
          <w:szCs w:val="28"/>
        </w:rPr>
        <w:tab/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>срока</w:t>
      </w:r>
      <w:r w:rsidRPr="00BD19B0">
        <w:rPr>
          <w:rFonts w:ascii="Times New Roman" w:hAnsi="Times New Roman" w:cs="Times New Roman"/>
          <w:sz w:val="28"/>
          <w:szCs w:val="28"/>
        </w:rPr>
        <w:tab/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нахождения</w:t>
      </w:r>
      <w:r w:rsidRPr="00BD19B0">
        <w:rPr>
          <w:rFonts w:ascii="Times New Roman" w:hAnsi="Times New Roman" w:cs="Times New Roman"/>
          <w:sz w:val="28"/>
          <w:szCs w:val="28"/>
        </w:rPr>
        <w:tab/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BD19B0">
        <w:rPr>
          <w:rFonts w:ascii="Times New Roman" w:hAnsi="Times New Roman" w:cs="Times New Roman"/>
          <w:sz w:val="28"/>
          <w:szCs w:val="28"/>
        </w:rPr>
        <w:tab/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z w:val="28"/>
          <w:szCs w:val="28"/>
        </w:rPr>
        <w:tab/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службе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служащих</w:t>
      </w:r>
      <w:r w:rsidRPr="00BD19B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Поселения,</w:t>
      </w:r>
      <w:r w:rsidRPr="00BD19B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достигших</w:t>
      </w:r>
      <w:r w:rsidRPr="00BD19B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предельного</w:t>
      </w:r>
      <w:r w:rsidRPr="00BD19B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возраста,</w:t>
      </w:r>
      <w:r w:rsidRPr="00BD19B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D19B0">
        <w:rPr>
          <w:rFonts w:ascii="Times New Roman" w:hAnsi="Times New Roman" w:cs="Times New Roman"/>
          <w:sz w:val="28"/>
          <w:szCs w:val="28"/>
        </w:rPr>
        <w:t>ля замещения должности муниципальной службы. Однократное продление срока нахождения на муниципальной службе муниципального служащего допускается не более чем на один год.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0"/>
          <w:numId w:val="25"/>
        </w:numPr>
        <w:tabs>
          <w:tab w:val="left" w:pos="2351"/>
        </w:tabs>
        <w:ind w:left="2351" w:hanging="266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РАБОЧЕЕ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(СЛУЖЕБНОЕ)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ВРЕМЯ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ВРЕМЯ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ОТДЫХА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CC3258" w:rsidRDefault="00750D4B" w:rsidP="00750D4B">
      <w:pPr>
        <w:pStyle w:val="a6"/>
        <w:numPr>
          <w:ilvl w:val="1"/>
          <w:numId w:val="25"/>
        </w:numPr>
        <w:tabs>
          <w:tab w:val="left" w:pos="567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Рабочее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(служебное)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время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0"/>
          <w:tab w:val="left" w:pos="142"/>
        </w:tabs>
        <w:ind w:left="0" w:right="718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Рабочее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(служебное)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время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регулируется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законодательством.</w:t>
      </w:r>
    </w:p>
    <w:p w:rsidR="00750D4B" w:rsidRPr="00BD19B0" w:rsidRDefault="00750D4B" w:rsidP="005658A0">
      <w:pPr>
        <w:pStyle w:val="a6"/>
        <w:numPr>
          <w:ilvl w:val="1"/>
          <w:numId w:val="25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Отпуск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служащего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286"/>
        </w:tabs>
        <w:ind w:right="145" w:firstLine="42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Муниципальному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служащему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ежегодный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отпуск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13"/>
        </w:tabs>
        <w:ind w:right="148" w:firstLine="42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605"/>
        </w:tabs>
        <w:ind w:right="144" w:firstLine="42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Муниципальным служащим предоставляется ежегодный основной оплачиваемый отпуск продолжительностью 30 календарных дней.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529"/>
        </w:tabs>
        <w:ind w:right="138" w:firstLine="42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Ежегодные дополнительные оплачиваемые отпуска предоставляются муниципальному служащему за выслугу лет, а также в случаях, предусмотренных федеральными законами и законами Республики Татарстан. Продолжительность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службы.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Общая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ежегодного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основного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оплачиваемого отпуска и ежегодного дополнительного оплачиваемого отпуска за выслугу лет не может превышать 40 календарных дней.</w:t>
      </w:r>
    </w:p>
    <w:p w:rsidR="00750D4B" w:rsidRPr="00BD19B0" w:rsidRDefault="00750D4B" w:rsidP="00750D4B">
      <w:pPr>
        <w:pStyle w:val="a4"/>
        <w:ind w:right="144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Муниципальному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служащему,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для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которого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установлен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ненормированный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750D4B" w:rsidRPr="00BD19B0" w:rsidRDefault="00750D4B" w:rsidP="00750D4B">
      <w:pPr>
        <w:pStyle w:val="a4"/>
        <w:ind w:right="139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Ежегодный дополнительный оплачиваемый отпуск за ненормированный рабочий день, а также ежегодные дополнительные оплачиваемые отпуска, предоставляемые в иных предусмотренных федеральным законом случаях, предоставляются сверх предусмотренной настоящим пунктом общей продолжительности ежегодного основного оплачиваемого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отпуска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ежегодного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оплачиваемого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отпуска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выслугу 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>лет.</w:t>
      </w:r>
      <w:proofErr w:type="gramEnd"/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57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 заявлению муниципального служащего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 По согласованию с представителем нанимателя (работодателем) муниципальному служащему может предоставляться часть отпуска иной продолжительности.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20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Муниципальному служащему по его письменному заявлению решением представителя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нанимателя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(работодателя)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может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предоставляться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отпуск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без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сохранения денежного содержания продолжительностью не более одного года.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85"/>
        </w:tabs>
        <w:ind w:right="145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Муниципальному служащему предоставляется отпуск без сохранения денежного содержания в случаях, предусмотренных федеральным законодательством.</w:t>
      </w:r>
    </w:p>
    <w:p w:rsidR="00750D4B" w:rsidRDefault="00750D4B" w:rsidP="00750D4B">
      <w:pPr>
        <w:pStyle w:val="a6"/>
        <w:tabs>
          <w:tab w:val="left" w:pos="1485"/>
        </w:tabs>
        <w:ind w:left="621" w:right="145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0"/>
          <w:numId w:val="25"/>
        </w:numPr>
        <w:tabs>
          <w:tab w:val="left" w:pos="437"/>
          <w:tab w:val="left" w:pos="1093"/>
        </w:tabs>
        <w:ind w:left="1093" w:right="180" w:hanging="922"/>
        <w:jc w:val="center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ОПЛАТА ТРУДА МУНИЦИПАЛЬНОГО СЛУЖАЩЕГО. ГАРАНТИИ, ПРЕДОСТАВЛЯЕМЫЕ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МУНИЦИПАЛЬНОМУ СЛУЖАЩЕМУ. СТАЖ МУНИЦИПАЛЬНОЙ СЛУЖБЫ</w:t>
      </w:r>
    </w:p>
    <w:p w:rsidR="00750D4B" w:rsidRPr="00BD19B0" w:rsidRDefault="00750D4B" w:rsidP="00750D4B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3119"/>
        </w:tabs>
        <w:ind w:left="3119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Оплата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труда муниципального служащего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53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выплаты).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286"/>
        </w:tabs>
        <w:ind w:left="1286" w:hanging="6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дополнительным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выплатам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относятся:</w:t>
      </w:r>
    </w:p>
    <w:p w:rsidR="00750D4B" w:rsidRPr="00BD19B0" w:rsidRDefault="00750D4B" w:rsidP="00750D4B">
      <w:pPr>
        <w:pStyle w:val="a6"/>
        <w:numPr>
          <w:ilvl w:val="0"/>
          <w:numId w:val="14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ежемесячная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надбавка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должностному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окладу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выслугу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>лет;</w:t>
      </w:r>
    </w:p>
    <w:p w:rsidR="00750D4B" w:rsidRPr="00BD19B0" w:rsidRDefault="00750D4B" w:rsidP="00750D4B">
      <w:pPr>
        <w:pStyle w:val="a6"/>
        <w:numPr>
          <w:ilvl w:val="0"/>
          <w:numId w:val="14"/>
        </w:numPr>
        <w:tabs>
          <w:tab w:val="left" w:pos="914"/>
        </w:tabs>
        <w:ind w:left="141" w:right="140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особые условия муниципальной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50D4B" w:rsidRPr="00BD19B0" w:rsidRDefault="00750D4B" w:rsidP="00750D4B">
      <w:pPr>
        <w:pStyle w:val="a6"/>
        <w:numPr>
          <w:ilvl w:val="0"/>
          <w:numId w:val="14"/>
        </w:numPr>
        <w:tabs>
          <w:tab w:val="left" w:pos="990"/>
        </w:tabs>
        <w:ind w:left="141"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премии за выполнение особо важных и сложных заданий, порядок выплаты которых определяется представителем нанимателя (работодателем) с учетом обеспечения задач и функций муниципального органа, исполнения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инструкции;</w:t>
      </w:r>
    </w:p>
    <w:p w:rsidR="005658A0" w:rsidRDefault="005658A0" w:rsidP="005658A0">
      <w:pPr>
        <w:pStyle w:val="a6"/>
        <w:numPr>
          <w:ilvl w:val="0"/>
          <w:numId w:val="14"/>
        </w:numPr>
        <w:tabs>
          <w:tab w:val="left" w:pos="900"/>
        </w:tabs>
        <w:ind w:left="621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ежемесячное денежное </w:t>
      </w:r>
      <w:r w:rsidR="00750D4B" w:rsidRPr="00BD19B0">
        <w:rPr>
          <w:rFonts w:ascii="Times New Roman" w:hAnsi="Times New Roman" w:cs="Times New Roman"/>
          <w:sz w:val="28"/>
          <w:szCs w:val="28"/>
        </w:rPr>
        <w:t xml:space="preserve">поощрение; </w:t>
      </w:r>
    </w:p>
    <w:p w:rsidR="00750D4B" w:rsidRPr="00BD19B0" w:rsidRDefault="00750D4B" w:rsidP="005658A0">
      <w:pPr>
        <w:pStyle w:val="a6"/>
        <w:tabs>
          <w:tab w:val="left" w:pos="900"/>
        </w:tabs>
        <w:ind w:left="621" w:right="-1" w:firstLine="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ежемесячная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надбавка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классный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чин;</w:t>
      </w:r>
    </w:p>
    <w:p w:rsidR="00750D4B" w:rsidRPr="00BD19B0" w:rsidRDefault="00750D4B" w:rsidP="00750D4B">
      <w:pPr>
        <w:pStyle w:val="a6"/>
        <w:numPr>
          <w:ilvl w:val="0"/>
          <w:numId w:val="13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единовременная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выплата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предоставлении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ежегодного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оплачиваемого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отпуска;</w:t>
      </w:r>
    </w:p>
    <w:p w:rsidR="00750D4B" w:rsidRPr="00BD19B0" w:rsidRDefault="00750D4B" w:rsidP="00750D4B">
      <w:pPr>
        <w:pStyle w:val="a6"/>
        <w:numPr>
          <w:ilvl w:val="0"/>
          <w:numId w:val="13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материальная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помощь.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643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Муниципальными правовыми актами Поселения может также предусматриваться установление следующих дополнительных выплат:</w:t>
      </w:r>
    </w:p>
    <w:p w:rsidR="00750D4B" w:rsidRPr="00BD19B0" w:rsidRDefault="00750D4B" w:rsidP="00750D4B">
      <w:pPr>
        <w:pStyle w:val="a6"/>
        <w:numPr>
          <w:ilvl w:val="0"/>
          <w:numId w:val="12"/>
        </w:numPr>
        <w:tabs>
          <w:tab w:val="left" w:pos="926"/>
        </w:tabs>
        <w:ind w:right="150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ежемесячная компенсационная выплата муниципальному служащему за работу в условиях ненормированного служебного дня;</w:t>
      </w:r>
    </w:p>
    <w:p w:rsidR="00750D4B" w:rsidRPr="00BD19B0" w:rsidRDefault="00750D4B" w:rsidP="00750D4B">
      <w:pPr>
        <w:pStyle w:val="a6"/>
        <w:numPr>
          <w:ilvl w:val="0"/>
          <w:numId w:val="12"/>
        </w:numPr>
        <w:tabs>
          <w:tab w:val="left" w:pos="1029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ежемесячная выплата муниципальному служащему, в основные служебные обязанности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которого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входит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проведение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правовой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экспертизы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правовых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актов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проектов правовых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актов,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подготовка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редактирование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проектов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правовых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D19B0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их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визирование в качестве юриста или исполнителя, имеющим высшее юридическое образование (надбавка за юридическую работу);</w:t>
      </w:r>
    </w:p>
    <w:p w:rsidR="00750D4B" w:rsidRPr="00BD19B0" w:rsidRDefault="00750D4B" w:rsidP="00750D4B">
      <w:pPr>
        <w:pStyle w:val="a6"/>
        <w:numPr>
          <w:ilvl w:val="0"/>
          <w:numId w:val="12"/>
        </w:numPr>
        <w:tabs>
          <w:tab w:val="left" w:pos="962"/>
        </w:tabs>
        <w:ind w:right="148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ежемесячная надбавка муниципальному служащему к должностному окладу за профильную ученую степень кандидата наук, ученую степень доктора наук;</w:t>
      </w:r>
    </w:p>
    <w:p w:rsidR="00750D4B" w:rsidRPr="00BD19B0" w:rsidRDefault="00750D4B" w:rsidP="00750D4B">
      <w:pPr>
        <w:pStyle w:val="a6"/>
        <w:numPr>
          <w:ilvl w:val="0"/>
          <w:numId w:val="12"/>
        </w:numPr>
        <w:tabs>
          <w:tab w:val="left" w:pos="962"/>
        </w:tabs>
        <w:ind w:right="14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ежемесячная надбавка муниципальному служащему к должностному окладу за почетное звание Республики Татарстан.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48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Муниципальному служащему устанавливается ежемесячная надбавка к должностному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окладу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работу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сведениями,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составляющими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тайну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91"/>
        </w:tabs>
        <w:ind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Органы местного самоуправления Поселения самостоятельно определяют размер и условия оплаты труда муниципальных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Советом Поселения в соответствии с законодательством Российской Федерации, законодательством Республики Татарстан и настоящим Положением.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218"/>
        </w:tabs>
        <w:ind w:left="2218" w:hanging="467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Гарантии,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предоставляемые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муниципальному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служащему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286"/>
        </w:tabs>
        <w:ind w:left="1286" w:hanging="6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Муниципальному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служащему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гарантируются:</w:t>
      </w:r>
    </w:p>
    <w:p w:rsidR="00750D4B" w:rsidRPr="00BD19B0" w:rsidRDefault="00750D4B" w:rsidP="00750D4B">
      <w:pPr>
        <w:pStyle w:val="a6"/>
        <w:numPr>
          <w:ilvl w:val="0"/>
          <w:numId w:val="11"/>
        </w:numPr>
        <w:tabs>
          <w:tab w:val="left" w:pos="959"/>
        </w:tabs>
        <w:ind w:right="140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условия работы, обеспечивающие исполнение им должностных обязанностей в соответствии с должностной инструкцией;</w:t>
      </w:r>
    </w:p>
    <w:p w:rsidR="00750D4B" w:rsidRPr="00BD19B0" w:rsidRDefault="00750D4B" w:rsidP="00750D4B">
      <w:pPr>
        <w:pStyle w:val="a6"/>
        <w:numPr>
          <w:ilvl w:val="0"/>
          <w:numId w:val="11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право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своевременное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полном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объеме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получение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денежного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содержания;</w:t>
      </w:r>
    </w:p>
    <w:p w:rsidR="00750D4B" w:rsidRPr="00BD19B0" w:rsidRDefault="00750D4B" w:rsidP="00750D4B">
      <w:pPr>
        <w:pStyle w:val="a6"/>
        <w:numPr>
          <w:ilvl w:val="0"/>
          <w:numId w:val="11"/>
        </w:numPr>
        <w:tabs>
          <w:tab w:val="left" w:pos="930"/>
        </w:tabs>
        <w:ind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750D4B" w:rsidRPr="00BD19B0" w:rsidRDefault="00750D4B" w:rsidP="00750D4B">
      <w:pPr>
        <w:pStyle w:val="a6"/>
        <w:numPr>
          <w:ilvl w:val="0"/>
          <w:numId w:val="11"/>
        </w:numPr>
        <w:tabs>
          <w:tab w:val="left" w:pos="917"/>
        </w:tabs>
        <w:ind w:right="14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медицинское обслуживание муниципального служащего и членов его семьи, в том числе после выхода муниципального служащего на пенсию;</w:t>
      </w:r>
    </w:p>
    <w:p w:rsidR="00750D4B" w:rsidRPr="00BD19B0" w:rsidRDefault="00750D4B" w:rsidP="00750D4B">
      <w:pPr>
        <w:pStyle w:val="a6"/>
        <w:numPr>
          <w:ilvl w:val="0"/>
          <w:numId w:val="11"/>
        </w:numPr>
        <w:tabs>
          <w:tab w:val="left" w:pos="971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пенсионное обеспечение за выслугу лет и в связи с инвалидностью, а также пенсионное обеспечение членов семьи муниципального служащего в случае его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смерти, наступившей в связи с исполнением им должностных обязанностей;</w:t>
      </w:r>
    </w:p>
    <w:p w:rsidR="00750D4B" w:rsidRPr="00BD19B0" w:rsidRDefault="00750D4B" w:rsidP="00750D4B">
      <w:pPr>
        <w:pStyle w:val="a6"/>
        <w:numPr>
          <w:ilvl w:val="0"/>
          <w:numId w:val="11"/>
        </w:numPr>
        <w:tabs>
          <w:tab w:val="left" w:pos="910"/>
        </w:tabs>
        <w:ind w:right="138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обязательное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страхование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случай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причинения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вреда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здоровью и имуществу муниципального служащего в связи с исполнением им должностных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обязанностей;</w:t>
      </w:r>
    </w:p>
    <w:p w:rsidR="00750D4B" w:rsidRPr="00BD19B0" w:rsidRDefault="00750D4B" w:rsidP="00750D4B">
      <w:pPr>
        <w:pStyle w:val="a6"/>
        <w:numPr>
          <w:ilvl w:val="0"/>
          <w:numId w:val="11"/>
        </w:numPr>
        <w:tabs>
          <w:tab w:val="left" w:pos="962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750D4B" w:rsidRPr="00BD19B0" w:rsidRDefault="00750D4B" w:rsidP="00750D4B">
      <w:pPr>
        <w:pStyle w:val="a6"/>
        <w:numPr>
          <w:ilvl w:val="0"/>
          <w:numId w:val="11"/>
        </w:numPr>
        <w:tabs>
          <w:tab w:val="left" w:pos="917"/>
        </w:tabs>
        <w:ind w:right="13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31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При расторжении трудового договора с муниципальным служащим в связи с ликвидацией органа местного самоуправления, других муниципальных органов Поселения, либо сокращением штата работников органа местного самоуправления Поселения, других муниципальных органов Поселения, муниципальному служащему предоставляются гарантии, установленные трудовым законодательством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для работников в случае их увольнения в связи с ликвидацией организации либо сокращением штата работников организации.</w:t>
      </w:r>
      <w:proofErr w:type="gramEnd"/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591"/>
        </w:tabs>
        <w:ind w:right="140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Законодательством Республики Татарстан и Уставом Поселения муниципальным служащим могут быть предоставлены дополнительные гарантии.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1086"/>
        </w:tabs>
        <w:ind w:left="1086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Пенсионное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обеспечение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служащего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членов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его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семьи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296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Муниципальные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служащие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Поселения,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замещавшие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 Поселения имеют право на получение пенсии за выслугу лет при наличии условий, определяемых законодательством Республики Татарстан.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84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Республики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Татарстан.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Максимальный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размер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пенсии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выслугу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Татарстан.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05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Минимальный размер ежемесячной доплаты за выслугу лет к трудовой пенсии муниципального служащего не может быть ниже установленного законодательством Российской Федерации минимального размера трудовой пенсии по старости.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55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 законом.</w:t>
      </w:r>
    </w:p>
    <w:p w:rsidR="00750D4B" w:rsidRPr="00750D4B" w:rsidRDefault="00750D4B" w:rsidP="00750D4B">
      <w:pPr>
        <w:pStyle w:val="a6"/>
        <w:numPr>
          <w:ilvl w:val="2"/>
          <w:numId w:val="25"/>
        </w:numPr>
        <w:tabs>
          <w:tab w:val="left" w:pos="1460"/>
          <w:tab w:val="left" w:pos="9058"/>
        </w:tabs>
        <w:ind w:right="138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Муниципальному служащему выплачивается единовременное денежное вознаграждение в связи с выходом на пенсию в порядке, установленном решением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Совета Поселения</w:t>
      </w:r>
    </w:p>
    <w:p w:rsidR="00750D4B" w:rsidRPr="00BD19B0" w:rsidRDefault="00750D4B" w:rsidP="00750D4B">
      <w:pPr>
        <w:pStyle w:val="a6"/>
        <w:tabs>
          <w:tab w:val="left" w:pos="1460"/>
          <w:tab w:val="left" w:pos="9058"/>
        </w:tabs>
        <w:ind w:left="621" w:right="138" w:firstLine="0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3174"/>
        </w:tabs>
        <w:ind w:left="3174" w:hanging="467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Стаж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42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В стаж (общую продолжительность) муниципальной службы для назначения пенсии за выслугу лет включаются периоды работы на постоянной (штатной) основе </w:t>
      </w:r>
      <w:proofErr w:type="gramStart"/>
      <w:r w:rsidRPr="00BD19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>:</w:t>
      </w:r>
    </w:p>
    <w:p w:rsidR="00750D4B" w:rsidRPr="00BD19B0" w:rsidRDefault="00750D4B" w:rsidP="00750D4B">
      <w:pPr>
        <w:pStyle w:val="a6"/>
        <w:numPr>
          <w:ilvl w:val="0"/>
          <w:numId w:val="10"/>
        </w:numPr>
        <w:tabs>
          <w:tab w:val="left" w:pos="942"/>
        </w:tabs>
        <w:ind w:right="146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должностях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муниципальной службы (муниципальных должностях муниципальной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службы)</w:t>
      </w:r>
    </w:p>
    <w:p w:rsidR="00750D4B" w:rsidRPr="00BD19B0" w:rsidRDefault="00750D4B" w:rsidP="00750D4B">
      <w:pPr>
        <w:pStyle w:val="a6"/>
        <w:numPr>
          <w:ilvl w:val="0"/>
          <w:numId w:val="10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BD19B0">
        <w:rPr>
          <w:rFonts w:ascii="Times New Roman" w:hAnsi="Times New Roman" w:cs="Times New Roman"/>
          <w:spacing w:val="-2"/>
          <w:sz w:val="28"/>
          <w:szCs w:val="28"/>
        </w:rPr>
        <w:t>должностях</w:t>
      </w:r>
      <w:proofErr w:type="gramEnd"/>
      <w:r w:rsidRPr="00BD19B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50D4B" w:rsidRPr="00BD19B0" w:rsidRDefault="00750D4B" w:rsidP="00750D4B">
      <w:pPr>
        <w:pStyle w:val="a6"/>
        <w:numPr>
          <w:ilvl w:val="0"/>
          <w:numId w:val="10"/>
        </w:numPr>
        <w:tabs>
          <w:tab w:val="left" w:pos="1121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proofErr w:type="gramStart"/>
      <w:r w:rsidRPr="00BD19B0">
        <w:rPr>
          <w:rFonts w:ascii="Times New Roman" w:hAnsi="Times New Roman" w:cs="Times New Roman"/>
          <w:sz w:val="28"/>
          <w:szCs w:val="28"/>
        </w:rPr>
        <w:t>должностях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Российской Федерации и государственных должностях Республики Татарстан;</w:t>
      </w:r>
    </w:p>
    <w:p w:rsidR="00750D4B" w:rsidRPr="00BD19B0" w:rsidRDefault="00750D4B" w:rsidP="00750D4B">
      <w:pPr>
        <w:pStyle w:val="a6"/>
        <w:numPr>
          <w:ilvl w:val="0"/>
          <w:numId w:val="10"/>
        </w:numPr>
        <w:tabs>
          <w:tab w:val="left" w:pos="1051"/>
        </w:tabs>
        <w:ind w:right="140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должностях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службы, воинских должностях и должностях правоохранительной службы (государственных должностях государственной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службы);</w:t>
      </w:r>
    </w:p>
    <w:p w:rsidR="00750D4B" w:rsidRPr="00BD19B0" w:rsidRDefault="00750D4B" w:rsidP="00750D4B">
      <w:pPr>
        <w:pStyle w:val="a6"/>
        <w:numPr>
          <w:ilvl w:val="0"/>
          <w:numId w:val="10"/>
        </w:numPr>
        <w:tabs>
          <w:tab w:val="left" w:pos="1087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иных должностях в соответствии с </w:t>
      </w:r>
      <w:hyperlink r:id="rId30">
        <w:r w:rsidRPr="00BD19B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69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Периоды замещения государственных должностей Республики Татарстан и должностей государственной гражданской службы Республики Татарстан, иных государственных должностей в государственных органах Республики Татарстан (Татарской АССР) включаются в стаж муниципальной службы в соответствии с законодательством Республики Татарстан.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03"/>
        </w:tabs>
        <w:ind w:right="138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 стаж муниципальной службы для назначения пенсии за выслугу лет включаются время получения дополнительного профессионального образования, осуществляемое муниципальным служащим Поселения в соответствии с законодательством Республики Татарстан, а также иные периоды, в течение которых за муниципальным служащим Поселения в соответствии с федеральными законами сохранялась должность муниципальной службы.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66"/>
        </w:tabs>
        <w:ind w:right="138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 xml:space="preserve"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действующим законодательством, включаются (засчитываются) периоды замещения должностей, указанных в части 1 </w:t>
      </w:r>
      <w:hyperlink r:id="rId31">
        <w:r w:rsidRPr="00BD19B0">
          <w:rPr>
            <w:rFonts w:ascii="Times New Roman" w:hAnsi="Times New Roman" w:cs="Times New Roman"/>
            <w:sz w:val="28"/>
            <w:szCs w:val="28"/>
          </w:rPr>
          <w:t>статьи 25 Федерального закона "О муниципальной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hyperlink r:id="rId32">
        <w:r w:rsidRPr="00BD19B0">
          <w:rPr>
            <w:rFonts w:ascii="Times New Roman" w:hAnsi="Times New Roman" w:cs="Times New Roman"/>
            <w:sz w:val="28"/>
            <w:szCs w:val="28"/>
          </w:rPr>
          <w:t>службе в</w:t>
        </w:r>
        <w:r w:rsidRPr="00BD19B0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Российской</w:t>
        </w:r>
        <w:r w:rsidRPr="00BD19B0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Федерации"</w:t>
        </w:r>
      </w:hyperlink>
      <w:r w:rsidRPr="00BD19B0">
        <w:rPr>
          <w:rFonts w:ascii="Times New Roman" w:hAnsi="Times New Roman" w:cs="Times New Roman"/>
          <w:sz w:val="28"/>
          <w:szCs w:val="28"/>
        </w:rPr>
        <w:t>,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а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также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периоды замещения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должностей, включаемые (засчитываемые) в стаж государственной гражданской службы в соответствии с частью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2 </w:t>
      </w:r>
      <w:hyperlink r:id="rId33">
        <w:r w:rsidRPr="00BD19B0">
          <w:rPr>
            <w:rFonts w:ascii="Times New Roman" w:hAnsi="Times New Roman" w:cs="Times New Roman"/>
            <w:sz w:val="28"/>
            <w:szCs w:val="28"/>
          </w:rPr>
          <w:t>статьи 54 Федерального закона от 27 июля 2004 года N 79-ФЗ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Федерации.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498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Порядок исчисления и установления стажа муниципальной службы определяется законодательством Республики Татарстан.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0"/>
          <w:numId w:val="25"/>
        </w:numPr>
        <w:tabs>
          <w:tab w:val="left" w:pos="510"/>
          <w:tab w:val="left" w:pos="1204"/>
        </w:tabs>
        <w:ind w:left="1204" w:right="252" w:hanging="960"/>
        <w:jc w:val="center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ПООЩРЕНИЕ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СЛУЖАЩЕГО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ПОСЕЛЕНИЯ.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ДИСЦИПЛИНАРНАЯ </w:t>
      </w:r>
      <w:r w:rsidRPr="00BD19B0">
        <w:rPr>
          <w:rFonts w:ascii="Times New Roman" w:hAnsi="Times New Roman" w:cs="Times New Roman"/>
          <w:sz w:val="28"/>
          <w:szCs w:val="28"/>
        </w:rPr>
        <w:t xml:space="preserve">ОТВЕТСТВЕННОСТЬ МУНИЦИПАЛЬНОГО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СЛУЖАЩЕГО ПОСЕЛЕНИЯ</w:t>
      </w:r>
    </w:p>
    <w:p w:rsidR="00750D4B" w:rsidRPr="00405E4E" w:rsidRDefault="00750D4B" w:rsidP="00750D4B">
      <w:pPr>
        <w:pStyle w:val="a6"/>
        <w:tabs>
          <w:tab w:val="left" w:pos="2581"/>
        </w:tabs>
        <w:ind w:left="258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2581"/>
        </w:tabs>
        <w:ind w:left="2581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Поощрение</w:t>
      </w:r>
      <w:r w:rsidRPr="00BD19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служащего</w:t>
      </w:r>
      <w:r w:rsidRPr="00BD19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</w:p>
    <w:p w:rsidR="00750D4B" w:rsidRPr="00BD19B0" w:rsidRDefault="00750D4B" w:rsidP="00750D4B">
      <w:pPr>
        <w:pStyle w:val="a6"/>
        <w:numPr>
          <w:ilvl w:val="2"/>
          <w:numId w:val="25"/>
        </w:numPr>
        <w:tabs>
          <w:tab w:val="left" w:pos="1367"/>
        </w:tabs>
        <w:ind w:right="146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 добросовестное и эффективное исполнение муниципальным служащим Поселения своих должностных обязанностей, безупречную службу, выполнение заданий особой важности и сложности к нему могут применяться следующие виды поощрений:</w:t>
      </w:r>
    </w:p>
    <w:p w:rsidR="00750D4B" w:rsidRPr="00BD19B0" w:rsidRDefault="00750D4B" w:rsidP="00750D4B">
      <w:pPr>
        <w:pStyle w:val="a6"/>
        <w:numPr>
          <w:ilvl w:val="0"/>
          <w:numId w:val="9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объявление</w:t>
      </w:r>
      <w:r w:rsidRPr="00BD19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благодарности;</w:t>
      </w:r>
    </w:p>
    <w:p w:rsidR="00750D4B" w:rsidRPr="00BD19B0" w:rsidRDefault="00750D4B" w:rsidP="00750D4B">
      <w:pPr>
        <w:pStyle w:val="a6"/>
        <w:numPr>
          <w:ilvl w:val="0"/>
          <w:numId w:val="9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выплата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единовременного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денежного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поощрения;</w:t>
      </w:r>
    </w:p>
    <w:p w:rsidR="00750D4B" w:rsidRPr="00BD19B0" w:rsidRDefault="00750D4B" w:rsidP="00750D4B">
      <w:pPr>
        <w:pStyle w:val="a6"/>
        <w:numPr>
          <w:ilvl w:val="0"/>
          <w:numId w:val="9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награждение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ценным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подарком;</w:t>
      </w:r>
    </w:p>
    <w:p w:rsidR="00750D4B" w:rsidRPr="00BD19B0" w:rsidRDefault="00750D4B" w:rsidP="00750D4B">
      <w:pPr>
        <w:pStyle w:val="a6"/>
        <w:numPr>
          <w:ilvl w:val="0"/>
          <w:numId w:val="9"/>
        </w:numPr>
        <w:tabs>
          <w:tab w:val="left" w:pos="1000"/>
        </w:tabs>
        <w:ind w:left="141"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награждение почетной грамотой или иными видами наград, установленными органами местного самоуправления Поселения;</w:t>
      </w:r>
    </w:p>
    <w:p w:rsidR="00750D4B" w:rsidRPr="00BD19B0" w:rsidRDefault="00750D4B" w:rsidP="00750D4B">
      <w:pPr>
        <w:pStyle w:val="a6"/>
        <w:numPr>
          <w:ilvl w:val="0"/>
          <w:numId w:val="9"/>
        </w:numPr>
        <w:tabs>
          <w:tab w:val="left" w:pos="959"/>
        </w:tabs>
        <w:ind w:left="141"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награждение государственными наградами в соответствии с законодательством Российской Федерации и Республики Татарстан;</w:t>
      </w:r>
    </w:p>
    <w:p w:rsidR="00750D4B" w:rsidRPr="00BD19B0" w:rsidRDefault="00750D4B" w:rsidP="00750D4B">
      <w:pPr>
        <w:pStyle w:val="a6"/>
        <w:numPr>
          <w:ilvl w:val="0"/>
          <w:numId w:val="9"/>
        </w:numPr>
        <w:tabs>
          <w:tab w:val="left" w:pos="1126"/>
        </w:tabs>
        <w:ind w:left="141"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иные виды поощрения, установленные уставом Поселения и иными муниципальными правовыми актами в соответствии с федеральными законами и законами Республики Татарстан.</w:t>
      </w:r>
    </w:p>
    <w:p w:rsidR="00750D4B" w:rsidRPr="00BD19B0" w:rsidRDefault="00750D4B" w:rsidP="00750D4B">
      <w:pPr>
        <w:pStyle w:val="a4"/>
        <w:ind w:right="146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2. Порядок и условия применения поощрений устанавливаются муниципальными правовыми актами Поселения.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1338"/>
        </w:tabs>
        <w:ind w:left="1338" w:hanging="465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Дисциплинарная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ответственность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 служащего Поселения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0"/>
          <w:numId w:val="8"/>
        </w:numPr>
        <w:tabs>
          <w:tab w:val="left" w:pos="950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 - неисполнение или ненадлежащее исполнение муниципальным служащим Поселения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750D4B" w:rsidRPr="00BD19B0" w:rsidRDefault="00750D4B" w:rsidP="00750D4B">
      <w:pPr>
        <w:pStyle w:val="a6"/>
        <w:numPr>
          <w:ilvl w:val="1"/>
          <w:numId w:val="8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замечание;</w:t>
      </w:r>
    </w:p>
    <w:p w:rsidR="00750D4B" w:rsidRPr="00BD19B0" w:rsidRDefault="00750D4B" w:rsidP="00750D4B">
      <w:pPr>
        <w:pStyle w:val="a6"/>
        <w:numPr>
          <w:ilvl w:val="1"/>
          <w:numId w:val="8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выговор;</w:t>
      </w:r>
    </w:p>
    <w:p w:rsidR="00750D4B" w:rsidRPr="00BD19B0" w:rsidRDefault="00750D4B" w:rsidP="00750D4B">
      <w:pPr>
        <w:pStyle w:val="a6"/>
        <w:numPr>
          <w:ilvl w:val="1"/>
          <w:numId w:val="8"/>
        </w:numPr>
        <w:tabs>
          <w:tab w:val="left" w:pos="142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увольнение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Поселения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по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соответствующим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основаниям.</w:t>
      </w:r>
    </w:p>
    <w:p w:rsidR="00750D4B" w:rsidRPr="00BD19B0" w:rsidRDefault="00750D4B" w:rsidP="00750D4B">
      <w:pPr>
        <w:pStyle w:val="a6"/>
        <w:numPr>
          <w:ilvl w:val="0"/>
          <w:numId w:val="8"/>
        </w:numPr>
        <w:tabs>
          <w:tab w:val="left" w:pos="919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обязанностей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этом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случае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производится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муниципальным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правовым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актом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Поселения.</w:t>
      </w:r>
    </w:p>
    <w:p w:rsidR="00750D4B" w:rsidRPr="00BD19B0" w:rsidRDefault="00750D4B" w:rsidP="00750D4B">
      <w:pPr>
        <w:pStyle w:val="a6"/>
        <w:numPr>
          <w:ilvl w:val="0"/>
          <w:numId w:val="8"/>
        </w:numPr>
        <w:tabs>
          <w:tab w:val="left" w:pos="899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Порядок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применения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снятия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дисциплинарных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взысканий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определяется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трудовым законодательством, за исключением случаев, предусмотренных федеральным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законодательством.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8F2F5B" w:rsidRDefault="00750D4B" w:rsidP="00750D4B">
      <w:pPr>
        <w:pStyle w:val="a6"/>
        <w:numPr>
          <w:ilvl w:val="1"/>
          <w:numId w:val="7"/>
        </w:numPr>
        <w:tabs>
          <w:tab w:val="left" w:pos="142"/>
        </w:tabs>
        <w:ind w:left="142" w:right="232" w:firstLine="567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Взыскания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несоблюдение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ограничений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запретов,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требований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предотвращении или об урегулировании конфликта интересов и неисполнение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F5B">
        <w:rPr>
          <w:rFonts w:ascii="Times New Roman" w:hAnsi="Times New Roman" w:cs="Times New Roman"/>
          <w:sz w:val="28"/>
          <w:szCs w:val="28"/>
        </w:rPr>
        <w:t>установленных</w:t>
      </w:r>
      <w:r w:rsidRPr="008F2F5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F2F5B">
        <w:rPr>
          <w:rFonts w:ascii="Times New Roman" w:hAnsi="Times New Roman" w:cs="Times New Roman"/>
          <w:sz w:val="28"/>
          <w:szCs w:val="28"/>
        </w:rPr>
        <w:t>в</w:t>
      </w:r>
      <w:r w:rsidRPr="008F2F5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F2F5B">
        <w:rPr>
          <w:rFonts w:ascii="Times New Roman" w:hAnsi="Times New Roman" w:cs="Times New Roman"/>
          <w:sz w:val="28"/>
          <w:szCs w:val="28"/>
        </w:rPr>
        <w:t>целях</w:t>
      </w:r>
      <w:r w:rsidRPr="008F2F5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F2F5B">
        <w:rPr>
          <w:rFonts w:ascii="Times New Roman" w:hAnsi="Times New Roman" w:cs="Times New Roman"/>
          <w:sz w:val="28"/>
          <w:szCs w:val="28"/>
        </w:rPr>
        <w:t>противодействия</w:t>
      </w:r>
      <w:r w:rsidRPr="008F2F5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F2F5B">
        <w:rPr>
          <w:rFonts w:ascii="Times New Roman" w:hAnsi="Times New Roman" w:cs="Times New Roman"/>
          <w:spacing w:val="-2"/>
          <w:sz w:val="28"/>
          <w:szCs w:val="28"/>
        </w:rPr>
        <w:t>коррупции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2"/>
          <w:numId w:val="7"/>
        </w:numPr>
        <w:tabs>
          <w:tab w:val="left" w:pos="1447"/>
        </w:tabs>
        <w:ind w:right="142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За несоблюдение муниципальным служащим ограничений и запретов,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hyperlink r:id="rId34">
        <w:r w:rsidRPr="00BD19B0">
          <w:rPr>
            <w:rFonts w:ascii="Times New Roman" w:hAnsi="Times New Roman" w:cs="Times New Roman"/>
            <w:sz w:val="28"/>
            <w:szCs w:val="28"/>
          </w:rPr>
          <w:t>Федеральным</w:t>
        </w:r>
        <w:r w:rsidRPr="00BD19B0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законом</w:t>
        </w:r>
        <w:r w:rsidRPr="00BD19B0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от</w:t>
        </w:r>
        <w:r w:rsidRPr="00BD19B0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25</w:t>
        </w:r>
        <w:r w:rsidRPr="00BD19B0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декабря</w:t>
        </w:r>
        <w:r w:rsidRPr="00BD19B0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2008</w:t>
        </w:r>
        <w:r w:rsidRPr="00BD19B0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года N</w:t>
        </w:r>
        <w:r w:rsidRPr="00BD19B0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Pr="00BD19B0">
          <w:rPr>
            <w:rFonts w:ascii="Times New Roman" w:hAnsi="Times New Roman" w:cs="Times New Roman"/>
            <w:sz w:val="28"/>
            <w:szCs w:val="28"/>
          </w:rPr>
          <w:t>273-ФЗ</w:t>
        </w:r>
      </w:hyperlink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"О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коррупции, налагаются взыскания, предусмотренные статьей 7.2 настоящего положения.</w:t>
      </w:r>
    </w:p>
    <w:p w:rsidR="00750D4B" w:rsidRPr="00BD19B0" w:rsidRDefault="00750D4B" w:rsidP="00750D4B">
      <w:pPr>
        <w:pStyle w:val="a4"/>
        <w:ind w:right="137" w:firstLine="566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урегулировании конфликта интересов</w:t>
      </w:r>
      <w:r w:rsidRPr="00BD19B0">
        <w:rPr>
          <w:rFonts w:ascii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неисполнение</w:t>
      </w:r>
      <w:r w:rsidRPr="00BD19B0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обязанностей,</w:t>
      </w:r>
      <w:r w:rsidRPr="00BD19B0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установленных</w:t>
      </w:r>
      <w:r w:rsidRPr="00BD19B0">
        <w:rPr>
          <w:rFonts w:ascii="Times New Roman" w:hAnsi="Times New Roman" w:cs="Times New Roman"/>
          <w:spacing w:val="50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Федеральным</w:t>
      </w:r>
      <w:r w:rsidRPr="00BD19B0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законом</w:t>
      </w:r>
      <w:r w:rsidRPr="00BD19B0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Федерации», другими федеральными законами в целях противодействия коррупции, в случае, если несоблюдение таких ограничений, запретов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требований,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а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также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неисполнение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таких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обязанностей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признается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следствием не зависящих от него обязательств в порядке, предусмотренном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частями 3-6 статьи 13 федерального закона «О противодействии коррупции».</w:t>
      </w:r>
    </w:p>
    <w:p w:rsidR="00750D4B" w:rsidRPr="00BD19B0" w:rsidRDefault="00750D4B" w:rsidP="00750D4B">
      <w:pPr>
        <w:pStyle w:val="a6"/>
        <w:numPr>
          <w:ilvl w:val="2"/>
          <w:numId w:val="7"/>
        </w:numPr>
        <w:tabs>
          <w:tab w:val="left" w:pos="1329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 3.6 и 3.7 настоящего Положения.</w:t>
      </w:r>
    </w:p>
    <w:p w:rsidR="00750D4B" w:rsidRPr="00BD19B0" w:rsidRDefault="00750D4B" w:rsidP="00750D4B">
      <w:pPr>
        <w:pStyle w:val="a6"/>
        <w:numPr>
          <w:ilvl w:val="2"/>
          <w:numId w:val="7"/>
        </w:numPr>
        <w:tabs>
          <w:tab w:val="left" w:pos="1324"/>
        </w:tabs>
        <w:ind w:right="144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Взыскания, предусмотренные 3.6, и 7.2 настоящего Положения, применяются представителем нанимателя (работодателем) в порядке, установленном нормативными правовыми актами Республики Татарстан и (или) муниципальными нормативными правовыми актами, на основании:</w:t>
      </w:r>
    </w:p>
    <w:p w:rsidR="00750D4B" w:rsidRPr="00BD19B0" w:rsidRDefault="00750D4B" w:rsidP="00750D4B">
      <w:pPr>
        <w:pStyle w:val="a6"/>
        <w:numPr>
          <w:ilvl w:val="0"/>
          <w:numId w:val="6"/>
        </w:numPr>
        <w:tabs>
          <w:tab w:val="left" w:pos="1068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</w:t>
      </w:r>
      <w:r w:rsidRPr="00BD19B0">
        <w:rPr>
          <w:rFonts w:ascii="Times New Roman" w:hAnsi="Times New Roman" w:cs="Times New Roman"/>
          <w:spacing w:val="76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или</w:t>
      </w:r>
      <w:r w:rsidRPr="00BD19B0">
        <w:rPr>
          <w:rFonts w:ascii="Times New Roman" w:hAnsi="Times New Roman" w:cs="Times New Roman"/>
          <w:spacing w:val="76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75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соответствии</w:t>
      </w:r>
      <w:r w:rsidRPr="00BD19B0">
        <w:rPr>
          <w:rFonts w:ascii="Times New Roman" w:hAnsi="Times New Roman" w:cs="Times New Roman"/>
          <w:spacing w:val="76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со</w:t>
      </w:r>
      <w:r w:rsidRPr="00BD19B0">
        <w:rPr>
          <w:rFonts w:ascii="Times New Roman" w:hAnsi="Times New Roman" w:cs="Times New Roman"/>
          <w:spacing w:val="76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статьей</w:t>
      </w:r>
      <w:r w:rsidRPr="00BD19B0">
        <w:rPr>
          <w:rFonts w:ascii="Times New Roman" w:hAnsi="Times New Roman" w:cs="Times New Roman"/>
          <w:spacing w:val="77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13.4</w:t>
      </w:r>
      <w:r w:rsidRPr="00BD19B0">
        <w:rPr>
          <w:rFonts w:ascii="Times New Roman" w:hAnsi="Times New Roman" w:cs="Times New Roman"/>
          <w:spacing w:val="77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Федерального</w:t>
      </w:r>
      <w:r w:rsidRPr="00BD19B0">
        <w:rPr>
          <w:rFonts w:ascii="Times New Roman" w:hAnsi="Times New Roman" w:cs="Times New Roman"/>
          <w:spacing w:val="75"/>
          <w:sz w:val="28"/>
          <w:szCs w:val="28"/>
        </w:rPr>
        <w:t xml:space="preserve">  </w:t>
      </w:r>
      <w:r w:rsidRPr="00BD19B0">
        <w:rPr>
          <w:rFonts w:ascii="Times New Roman" w:hAnsi="Times New Roman" w:cs="Times New Roman"/>
          <w:sz w:val="28"/>
          <w:szCs w:val="28"/>
        </w:rPr>
        <w:t>закона от 25 декабря 2008 года № 273-ФЗ «О противодействии коррупции» уполномоченным подразделением Администрации Президента Российской Федерации;</w:t>
      </w:r>
    </w:p>
    <w:p w:rsidR="00750D4B" w:rsidRPr="00BD19B0" w:rsidRDefault="00750D4B" w:rsidP="00750D4B">
      <w:pPr>
        <w:pStyle w:val="a6"/>
        <w:numPr>
          <w:ilvl w:val="0"/>
          <w:numId w:val="6"/>
        </w:numPr>
        <w:tabs>
          <w:tab w:val="left" w:pos="976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750D4B" w:rsidRPr="00BD19B0" w:rsidRDefault="00750D4B" w:rsidP="00750D4B">
      <w:pPr>
        <w:pStyle w:val="a6"/>
        <w:numPr>
          <w:ilvl w:val="1"/>
          <w:numId w:val="6"/>
        </w:numPr>
        <w:tabs>
          <w:tab w:val="left" w:pos="1184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письменного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объяснения</w:t>
      </w:r>
      <w:r w:rsidRPr="00BD19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служащего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только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его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</w:t>
      </w:r>
      <w:proofErr w:type="gramEnd"/>
    </w:p>
    <w:p w:rsidR="00750D4B" w:rsidRPr="00BD19B0" w:rsidRDefault="00750D4B" w:rsidP="00750D4B">
      <w:pPr>
        <w:pStyle w:val="a6"/>
        <w:numPr>
          <w:ilvl w:val="0"/>
          <w:numId w:val="6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объяснений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служащего;</w:t>
      </w:r>
    </w:p>
    <w:p w:rsidR="00750D4B" w:rsidRPr="00BD19B0" w:rsidRDefault="00750D4B" w:rsidP="00750D4B">
      <w:pPr>
        <w:pStyle w:val="a6"/>
        <w:numPr>
          <w:ilvl w:val="0"/>
          <w:numId w:val="6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иных</w:t>
      </w:r>
      <w:r w:rsidRPr="00BD19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материалов.</w:t>
      </w:r>
    </w:p>
    <w:p w:rsidR="00750D4B" w:rsidRPr="00BD19B0" w:rsidRDefault="00750D4B" w:rsidP="00750D4B">
      <w:pPr>
        <w:pStyle w:val="a6"/>
        <w:numPr>
          <w:ilvl w:val="2"/>
          <w:numId w:val="7"/>
        </w:numPr>
        <w:tabs>
          <w:tab w:val="left" w:pos="1326"/>
        </w:tabs>
        <w:ind w:right="140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При применении взысканий, предусмотренных статьями 3.6 и 7.2 настоящего Положения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</w:t>
      </w:r>
      <w:r w:rsidRPr="00BD19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предотвращении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или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об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урегулировании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конфликта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интересов</w:t>
      </w:r>
      <w:r w:rsidRPr="00BD19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обязанностей.</w:t>
      </w:r>
      <w:proofErr w:type="gramEnd"/>
    </w:p>
    <w:p w:rsidR="00750D4B" w:rsidRPr="00BD19B0" w:rsidRDefault="00750D4B" w:rsidP="00750D4B">
      <w:pPr>
        <w:pStyle w:val="a6"/>
        <w:numPr>
          <w:ilvl w:val="2"/>
          <w:numId w:val="7"/>
        </w:numPr>
        <w:tabs>
          <w:tab w:val="left" w:pos="1379"/>
        </w:tabs>
        <w:ind w:right="139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</w:t>
      </w:r>
      <w:proofErr w:type="gramStart"/>
      <w:r w:rsidRPr="00BD19B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D19B0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750D4B" w:rsidRPr="00BD19B0" w:rsidRDefault="00750D4B" w:rsidP="00750D4B">
      <w:pPr>
        <w:pStyle w:val="a6"/>
        <w:numPr>
          <w:ilvl w:val="2"/>
          <w:numId w:val="7"/>
        </w:numPr>
        <w:tabs>
          <w:tab w:val="left" w:pos="1298"/>
        </w:tabs>
        <w:ind w:right="142" w:firstLine="480"/>
        <w:rPr>
          <w:rFonts w:ascii="Times New Roman" w:hAnsi="Times New Roman" w:cs="Times New Roman"/>
          <w:sz w:val="28"/>
          <w:szCs w:val="28"/>
        </w:rPr>
      </w:pPr>
      <w:proofErr w:type="gramStart"/>
      <w:r w:rsidRPr="00BD19B0">
        <w:rPr>
          <w:rFonts w:ascii="Times New Roman" w:hAnsi="Times New Roman" w:cs="Times New Roman"/>
          <w:sz w:val="28"/>
          <w:szCs w:val="28"/>
        </w:rPr>
        <w:t>Взыскания, предусмотренные 3.6 и 7.2 настоящего Положения применяются</w:t>
      </w:r>
      <w:proofErr w:type="gramEnd"/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муниципального служащего, нахождения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750D4B" w:rsidRPr="00BD19B0" w:rsidRDefault="00750D4B" w:rsidP="00750D4B">
      <w:pPr>
        <w:pStyle w:val="a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0D4B" w:rsidRPr="00BD19B0" w:rsidRDefault="00750D4B" w:rsidP="00750D4B">
      <w:pPr>
        <w:pStyle w:val="a6"/>
        <w:numPr>
          <w:ilvl w:val="0"/>
          <w:numId w:val="25"/>
        </w:numPr>
        <w:tabs>
          <w:tab w:val="left" w:pos="1688"/>
        </w:tabs>
        <w:ind w:left="1688" w:hanging="266"/>
        <w:jc w:val="left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Кадровые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работа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органах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самоуправления Поселения</w:t>
      </w:r>
    </w:p>
    <w:p w:rsidR="00750D4B" w:rsidRPr="00BD19B0" w:rsidRDefault="00750D4B" w:rsidP="00750D4B">
      <w:pPr>
        <w:pStyle w:val="a6"/>
        <w:numPr>
          <w:ilvl w:val="1"/>
          <w:numId w:val="25"/>
        </w:numPr>
        <w:tabs>
          <w:tab w:val="left" w:pos="1157"/>
        </w:tabs>
        <w:ind w:right="147"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19B0">
        <w:rPr>
          <w:rFonts w:ascii="Times New Roman" w:hAnsi="Times New Roman" w:cs="Times New Roman"/>
          <w:sz w:val="28"/>
          <w:szCs w:val="28"/>
        </w:rPr>
        <w:t xml:space="preserve">адровая работа в органах местного самоуправления Поселения включает в 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>себя: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983"/>
        </w:tabs>
        <w:ind w:right="146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формирование кадрового состава для замещения должностей муниципальной службы Поселения;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1118"/>
        </w:tabs>
        <w:ind w:right="143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подготовку предложений о реализации положений законодательства о муниципальной службе Поселения и внесение указанных предложений представителю нанимателя (работодателю);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959"/>
        </w:tabs>
        <w:ind w:right="141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(контракта),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назначением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должность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службы,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910"/>
        </w:tabs>
        <w:ind w:right="137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ведение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трудовых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книжек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служащих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(при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наличии),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</w:t>
      </w:r>
      <w:hyperlink r:id="rId35">
        <w:r w:rsidRPr="00BD19B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D19B0">
        <w:rPr>
          <w:rFonts w:ascii="Times New Roman" w:hAnsi="Times New Roman" w:cs="Times New Roman"/>
          <w:sz w:val="28"/>
          <w:szCs w:val="28"/>
        </w:rP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1039"/>
        </w:tabs>
        <w:ind w:right="145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ведение личных дел муниципальных служащих в порядке, установленном </w:t>
      </w:r>
      <w:hyperlink r:id="rId36">
        <w:r w:rsidRPr="00BD19B0">
          <w:rPr>
            <w:rFonts w:ascii="Times New Roman" w:hAnsi="Times New Roman" w:cs="Times New Roman"/>
            <w:sz w:val="28"/>
            <w:szCs w:val="28"/>
          </w:rPr>
          <w:t>федеральным законом "О муниципальной службе в Российской Федерации"</w:t>
        </w:r>
      </w:hyperlink>
      <w:r w:rsidRPr="00BD19B0">
        <w:rPr>
          <w:rFonts w:ascii="Times New Roman" w:hAnsi="Times New Roman" w:cs="Times New Roman"/>
          <w:sz w:val="28"/>
          <w:szCs w:val="28"/>
        </w:rPr>
        <w:t>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ведение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реестра</w:t>
      </w:r>
      <w:r w:rsidRPr="00BD19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служащих</w:t>
      </w:r>
      <w:r w:rsidRPr="00BD19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</w:t>
      </w:r>
      <w:r w:rsidRPr="00BD19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Поселении;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оформление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выдачу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служебных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удостоверений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служащих;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902"/>
        </w:tabs>
        <w:ind w:right="146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проведение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конкурса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на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замещение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вакантных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должностей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службы и включение муниципальных служащих в кадровый резерв;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900"/>
        </w:tabs>
        <w:ind w:left="900" w:hanging="279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pacing w:val="-2"/>
          <w:sz w:val="28"/>
          <w:szCs w:val="28"/>
        </w:rPr>
        <w:t>проведение</w:t>
      </w:r>
      <w:r w:rsidRPr="00BD19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аттестации</w:t>
      </w:r>
      <w:r w:rsidRPr="00BD19B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Pr="00BD19B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служащих;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1033"/>
        </w:tabs>
        <w:ind w:left="1033" w:hanging="412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организацию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работы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кадровым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резервом</w:t>
      </w:r>
      <w:r w:rsidRPr="00BD19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его</w:t>
      </w:r>
      <w:r w:rsidRPr="00BD19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эффективное</w:t>
      </w:r>
      <w:r w:rsidRPr="00BD19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использование;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1031"/>
        </w:tabs>
        <w:ind w:right="146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организацию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проведение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проверок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представляемых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гражданином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lastRenderedPageBreak/>
        <w:t>сведений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 xml:space="preserve">при поступлении на муниципальную службу и в период ее прохождения муниципальным 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>служащим;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1117"/>
        </w:tabs>
        <w:ind w:right="140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 xml:space="preserve">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</w:t>
      </w:r>
      <w:hyperlink r:id="rId37">
        <w:r w:rsidRPr="00BD19B0">
          <w:rPr>
            <w:rFonts w:ascii="Times New Roman" w:hAnsi="Times New Roman" w:cs="Times New Roman"/>
            <w:sz w:val="28"/>
            <w:szCs w:val="28"/>
          </w:rPr>
          <w:t>федеральным законом "О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</w:t>
      </w:r>
      <w:hyperlink r:id="rId38">
        <w:r w:rsidRPr="00BD19B0">
          <w:rPr>
            <w:rFonts w:ascii="Times New Roman" w:hAnsi="Times New Roman" w:cs="Times New Roman"/>
            <w:sz w:val="28"/>
            <w:szCs w:val="28"/>
          </w:rPr>
          <w:t>муниципальной службе в Российской Федерации"</w:t>
        </w:r>
      </w:hyperlink>
      <w:r w:rsidRPr="00BD19B0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1122"/>
        </w:tabs>
        <w:ind w:right="148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консультирование муниципальных служащих по правовым и иным вопросам муниципальной службы;</w:t>
      </w:r>
    </w:p>
    <w:p w:rsidR="00750D4B" w:rsidRPr="00BD19B0" w:rsidRDefault="00750D4B" w:rsidP="00750D4B">
      <w:pPr>
        <w:pStyle w:val="a6"/>
        <w:numPr>
          <w:ilvl w:val="0"/>
          <w:numId w:val="5"/>
        </w:numPr>
        <w:tabs>
          <w:tab w:val="left" w:pos="1261"/>
        </w:tabs>
        <w:ind w:right="145" w:firstLine="480"/>
        <w:rPr>
          <w:rFonts w:ascii="Times New Roman" w:hAnsi="Times New Roman" w:cs="Times New Roman"/>
          <w:sz w:val="28"/>
          <w:szCs w:val="28"/>
        </w:rPr>
      </w:pPr>
      <w:r w:rsidRPr="00BD19B0">
        <w:rPr>
          <w:rFonts w:ascii="Times New Roman" w:hAnsi="Times New Roman" w:cs="Times New Roman"/>
          <w:sz w:val="28"/>
          <w:szCs w:val="28"/>
        </w:rPr>
        <w:t>Решение иных вопросов кадровой службы, определяемых трудовым законодательством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и</w:t>
      </w:r>
      <w:r w:rsidRPr="00BD19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39">
        <w:r w:rsidRPr="00BD19B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Республики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Татарстан</w:t>
      </w:r>
      <w:r w:rsidRPr="00BD19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о</w:t>
      </w:r>
      <w:r w:rsidRPr="00BD19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муниципальной</w:t>
      </w:r>
      <w:r w:rsidRPr="00BD19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D19B0">
        <w:rPr>
          <w:rFonts w:ascii="Times New Roman" w:hAnsi="Times New Roman" w:cs="Times New Roman"/>
          <w:sz w:val="28"/>
          <w:szCs w:val="28"/>
        </w:rPr>
        <w:t>службе.</w:t>
      </w:r>
    </w:p>
    <w:p w:rsidR="008B1F13" w:rsidRPr="00DC59E4" w:rsidRDefault="008B1F13" w:rsidP="008B1F1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B1F13" w:rsidRPr="00DC59E4" w:rsidSect="00750D4B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29" w:rsidRDefault="00285129" w:rsidP="0067319E">
      <w:pPr>
        <w:spacing w:after="0" w:line="240" w:lineRule="auto"/>
      </w:pPr>
      <w:r>
        <w:separator/>
      </w:r>
    </w:p>
  </w:endnote>
  <w:endnote w:type="continuationSeparator" w:id="0">
    <w:p w:rsidR="00285129" w:rsidRDefault="00285129" w:rsidP="0067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29" w:rsidRDefault="00285129" w:rsidP="0067319E">
      <w:pPr>
        <w:spacing w:after="0" w:line="240" w:lineRule="auto"/>
      </w:pPr>
      <w:r>
        <w:separator/>
      </w:r>
    </w:p>
  </w:footnote>
  <w:footnote w:type="continuationSeparator" w:id="0">
    <w:p w:rsidR="00285129" w:rsidRDefault="00285129" w:rsidP="0067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9E" w:rsidRDefault="0067319E" w:rsidP="0067319E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B29E2"/>
    <w:multiLevelType w:val="hybridMultilevel"/>
    <w:tmpl w:val="C8141D02"/>
    <w:lvl w:ilvl="0" w:tplc="499C39B4">
      <w:start w:val="2"/>
      <w:numFmt w:val="decimal"/>
      <w:lvlText w:val="%1)"/>
      <w:lvlJc w:val="left"/>
      <w:pPr>
        <w:ind w:left="141" w:hanging="29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22AFAA">
      <w:numFmt w:val="bullet"/>
      <w:lvlText w:val="•"/>
      <w:lvlJc w:val="left"/>
      <w:pPr>
        <w:ind w:left="1174" w:hanging="298"/>
      </w:pPr>
      <w:rPr>
        <w:rFonts w:hint="default"/>
        <w:lang w:val="ru-RU" w:eastAsia="en-US" w:bidi="ar-SA"/>
      </w:rPr>
    </w:lvl>
    <w:lvl w:ilvl="2" w:tplc="9ABEDB88">
      <w:numFmt w:val="bullet"/>
      <w:lvlText w:val="•"/>
      <w:lvlJc w:val="left"/>
      <w:pPr>
        <w:ind w:left="2209" w:hanging="298"/>
      </w:pPr>
      <w:rPr>
        <w:rFonts w:hint="default"/>
        <w:lang w:val="ru-RU" w:eastAsia="en-US" w:bidi="ar-SA"/>
      </w:rPr>
    </w:lvl>
    <w:lvl w:ilvl="3" w:tplc="9F88A540">
      <w:numFmt w:val="bullet"/>
      <w:lvlText w:val="•"/>
      <w:lvlJc w:val="left"/>
      <w:pPr>
        <w:ind w:left="3244" w:hanging="298"/>
      </w:pPr>
      <w:rPr>
        <w:rFonts w:hint="default"/>
        <w:lang w:val="ru-RU" w:eastAsia="en-US" w:bidi="ar-SA"/>
      </w:rPr>
    </w:lvl>
    <w:lvl w:ilvl="4" w:tplc="212E67C8">
      <w:numFmt w:val="bullet"/>
      <w:lvlText w:val="•"/>
      <w:lvlJc w:val="left"/>
      <w:pPr>
        <w:ind w:left="4279" w:hanging="298"/>
      </w:pPr>
      <w:rPr>
        <w:rFonts w:hint="default"/>
        <w:lang w:val="ru-RU" w:eastAsia="en-US" w:bidi="ar-SA"/>
      </w:rPr>
    </w:lvl>
    <w:lvl w:ilvl="5" w:tplc="DAD22274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6" w:tplc="251602AA">
      <w:numFmt w:val="bullet"/>
      <w:lvlText w:val="•"/>
      <w:lvlJc w:val="left"/>
      <w:pPr>
        <w:ind w:left="6349" w:hanging="298"/>
      </w:pPr>
      <w:rPr>
        <w:rFonts w:hint="default"/>
        <w:lang w:val="ru-RU" w:eastAsia="en-US" w:bidi="ar-SA"/>
      </w:rPr>
    </w:lvl>
    <w:lvl w:ilvl="7" w:tplc="A23EBF2E">
      <w:numFmt w:val="bullet"/>
      <w:lvlText w:val="•"/>
      <w:lvlJc w:val="left"/>
      <w:pPr>
        <w:ind w:left="7384" w:hanging="298"/>
      </w:pPr>
      <w:rPr>
        <w:rFonts w:hint="default"/>
        <w:lang w:val="ru-RU" w:eastAsia="en-US" w:bidi="ar-SA"/>
      </w:rPr>
    </w:lvl>
    <w:lvl w:ilvl="8" w:tplc="BE72C7E0">
      <w:numFmt w:val="bullet"/>
      <w:lvlText w:val="•"/>
      <w:lvlJc w:val="left"/>
      <w:pPr>
        <w:ind w:left="8419" w:hanging="298"/>
      </w:pPr>
      <w:rPr>
        <w:rFonts w:hint="default"/>
        <w:lang w:val="ru-RU" w:eastAsia="en-US" w:bidi="ar-SA"/>
      </w:rPr>
    </w:lvl>
  </w:abstractNum>
  <w:abstractNum w:abstractNumId="3">
    <w:nsid w:val="0A8F5179"/>
    <w:multiLevelType w:val="hybridMultilevel"/>
    <w:tmpl w:val="29E47296"/>
    <w:lvl w:ilvl="0" w:tplc="7A36DCE8">
      <w:start w:val="1"/>
      <w:numFmt w:val="decimal"/>
      <w:lvlText w:val="%1)"/>
      <w:lvlJc w:val="left"/>
      <w:pPr>
        <w:ind w:left="141" w:hanging="34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084EA8">
      <w:numFmt w:val="bullet"/>
      <w:lvlText w:val="•"/>
      <w:lvlJc w:val="left"/>
      <w:pPr>
        <w:ind w:left="1174" w:hanging="341"/>
      </w:pPr>
      <w:rPr>
        <w:rFonts w:hint="default"/>
        <w:lang w:val="ru-RU" w:eastAsia="en-US" w:bidi="ar-SA"/>
      </w:rPr>
    </w:lvl>
    <w:lvl w:ilvl="2" w:tplc="F7809152">
      <w:numFmt w:val="bullet"/>
      <w:lvlText w:val="•"/>
      <w:lvlJc w:val="left"/>
      <w:pPr>
        <w:ind w:left="2209" w:hanging="341"/>
      </w:pPr>
      <w:rPr>
        <w:rFonts w:hint="default"/>
        <w:lang w:val="ru-RU" w:eastAsia="en-US" w:bidi="ar-SA"/>
      </w:rPr>
    </w:lvl>
    <w:lvl w:ilvl="3" w:tplc="615EC072">
      <w:numFmt w:val="bullet"/>
      <w:lvlText w:val="•"/>
      <w:lvlJc w:val="left"/>
      <w:pPr>
        <w:ind w:left="3244" w:hanging="341"/>
      </w:pPr>
      <w:rPr>
        <w:rFonts w:hint="default"/>
        <w:lang w:val="ru-RU" w:eastAsia="en-US" w:bidi="ar-SA"/>
      </w:rPr>
    </w:lvl>
    <w:lvl w:ilvl="4" w:tplc="4D8A0AEE">
      <w:numFmt w:val="bullet"/>
      <w:lvlText w:val="•"/>
      <w:lvlJc w:val="left"/>
      <w:pPr>
        <w:ind w:left="4279" w:hanging="341"/>
      </w:pPr>
      <w:rPr>
        <w:rFonts w:hint="default"/>
        <w:lang w:val="ru-RU" w:eastAsia="en-US" w:bidi="ar-SA"/>
      </w:rPr>
    </w:lvl>
    <w:lvl w:ilvl="5" w:tplc="CB528BF2">
      <w:numFmt w:val="bullet"/>
      <w:lvlText w:val="•"/>
      <w:lvlJc w:val="left"/>
      <w:pPr>
        <w:ind w:left="5314" w:hanging="341"/>
      </w:pPr>
      <w:rPr>
        <w:rFonts w:hint="default"/>
        <w:lang w:val="ru-RU" w:eastAsia="en-US" w:bidi="ar-SA"/>
      </w:rPr>
    </w:lvl>
    <w:lvl w:ilvl="6" w:tplc="53EC16FA">
      <w:numFmt w:val="bullet"/>
      <w:lvlText w:val="•"/>
      <w:lvlJc w:val="left"/>
      <w:pPr>
        <w:ind w:left="6349" w:hanging="341"/>
      </w:pPr>
      <w:rPr>
        <w:rFonts w:hint="default"/>
        <w:lang w:val="ru-RU" w:eastAsia="en-US" w:bidi="ar-SA"/>
      </w:rPr>
    </w:lvl>
    <w:lvl w:ilvl="7" w:tplc="B3401A4C">
      <w:numFmt w:val="bullet"/>
      <w:lvlText w:val="•"/>
      <w:lvlJc w:val="left"/>
      <w:pPr>
        <w:ind w:left="7384" w:hanging="341"/>
      </w:pPr>
      <w:rPr>
        <w:rFonts w:hint="default"/>
        <w:lang w:val="ru-RU" w:eastAsia="en-US" w:bidi="ar-SA"/>
      </w:rPr>
    </w:lvl>
    <w:lvl w:ilvl="8" w:tplc="1590793C">
      <w:numFmt w:val="bullet"/>
      <w:lvlText w:val="•"/>
      <w:lvlJc w:val="left"/>
      <w:pPr>
        <w:ind w:left="8419" w:hanging="341"/>
      </w:pPr>
      <w:rPr>
        <w:rFonts w:hint="default"/>
        <w:lang w:val="ru-RU" w:eastAsia="en-US" w:bidi="ar-SA"/>
      </w:rPr>
    </w:lvl>
  </w:abstractNum>
  <w:abstractNum w:abstractNumId="4">
    <w:nsid w:val="0F975724"/>
    <w:multiLevelType w:val="hybridMultilevel"/>
    <w:tmpl w:val="8CA29848"/>
    <w:lvl w:ilvl="0" w:tplc="6BE828A0">
      <w:start w:val="1"/>
      <w:numFmt w:val="decimal"/>
      <w:lvlText w:val="%1)"/>
      <w:lvlJc w:val="left"/>
      <w:pPr>
        <w:ind w:left="141" w:hanging="324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323896">
      <w:numFmt w:val="bullet"/>
      <w:lvlText w:val="•"/>
      <w:lvlJc w:val="left"/>
      <w:pPr>
        <w:ind w:left="1174" w:hanging="324"/>
      </w:pPr>
      <w:rPr>
        <w:rFonts w:hint="default"/>
        <w:lang w:val="ru-RU" w:eastAsia="en-US" w:bidi="ar-SA"/>
      </w:rPr>
    </w:lvl>
    <w:lvl w:ilvl="2" w:tplc="273C7764">
      <w:numFmt w:val="bullet"/>
      <w:lvlText w:val="•"/>
      <w:lvlJc w:val="left"/>
      <w:pPr>
        <w:ind w:left="2209" w:hanging="324"/>
      </w:pPr>
      <w:rPr>
        <w:rFonts w:hint="default"/>
        <w:lang w:val="ru-RU" w:eastAsia="en-US" w:bidi="ar-SA"/>
      </w:rPr>
    </w:lvl>
    <w:lvl w:ilvl="3" w:tplc="DA98A536">
      <w:numFmt w:val="bullet"/>
      <w:lvlText w:val="•"/>
      <w:lvlJc w:val="left"/>
      <w:pPr>
        <w:ind w:left="3244" w:hanging="324"/>
      </w:pPr>
      <w:rPr>
        <w:rFonts w:hint="default"/>
        <w:lang w:val="ru-RU" w:eastAsia="en-US" w:bidi="ar-SA"/>
      </w:rPr>
    </w:lvl>
    <w:lvl w:ilvl="4" w:tplc="9544FC92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0F50AC2E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EAF07878">
      <w:numFmt w:val="bullet"/>
      <w:lvlText w:val="•"/>
      <w:lvlJc w:val="left"/>
      <w:pPr>
        <w:ind w:left="6349" w:hanging="324"/>
      </w:pPr>
      <w:rPr>
        <w:rFonts w:hint="default"/>
        <w:lang w:val="ru-RU" w:eastAsia="en-US" w:bidi="ar-SA"/>
      </w:rPr>
    </w:lvl>
    <w:lvl w:ilvl="7" w:tplc="2F44C128">
      <w:numFmt w:val="bullet"/>
      <w:lvlText w:val="•"/>
      <w:lvlJc w:val="left"/>
      <w:pPr>
        <w:ind w:left="7384" w:hanging="324"/>
      </w:pPr>
      <w:rPr>
        <w:rFonts w:hint="default"/>
        <w:lang w:val="ru-RU" w:eastAsia="en-US" w:bidi="ar-SA"/>
      </w:rPr>
    </w:lvl>
    <w:lvl w:ilvl="8" w:tplc="9246F87A">
      <w:numFmt w:val="bullet"/>
      <w:lvlText w:val="•"/>
      <w:lvlJc w:val="left"/>
      <w:pPr>
        <w:ind w:left="8419" w:hanging="324"/>
      </w:pPr>
      <w:rPr>
        <w:rFonts w:hint="default"/>
        <w:lang w:val="ru-RU" w:eastAsia="en-US" w:bidi="ar-SA"/>
      </w:rPr>
    </w:lvl>
  </w:abstractNum>
  <w:abstractNum w:abstractNumId="5">
    <w:nsid w:val="145112F5"/>
    <w:multiLevelType w:val="multilevel"/>
    <w:tmpl w:val="BFF0F8A8"/>
    <w:lvl w:ilvl="0">
      <w:start w:val="1"/>
      <w:numFmt w:val="decimal"/>
      <w:lvlText w:val="%1)"/>
      <w:lvlJc w:val="left"/>
      <w:pPr>
        <w:ind w:left="141" w:hanging="336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1" w:hanging="549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49"/>
      </w:pPr>
      <w:rPr>
        <w:rFonts w:hint="default"/>
        <w:lang w:val="ru-RU" w:eastAsia="en-US" w:bidi="ar-SA"/>
      </w:rPr>
    </w:lvl>
  </w:abstractNum>
  <w:abstractNum w:abstractNumId="6">
    <w:nsid w:val="1E751E43"/>
    <w:multiLevelType w:val="multilevel"/>
    <w:tmpl w:val="A6CEAA90"/>
    <w:lvl w:ilvl="0">
      <w:start w:val="7"/>
      <w:numFmt w:val="decimal"/>
      <w:lvlText w:val="%1"/>
      <w:lvlJc w:val="left"/>
      <w:pPr>
        <w:ind w:left="942" w:hanging="46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42" w:hanging="46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83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2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830"/>
      </w:pPr>
      <w:rPr>
        <w:rFonts w:hint="default"/>
        <w:lang w:val="ru-RU" w:eastAsia="en-US" w:bidi="ar-SA"/>
      </w:rPr>
    </w:lvl>
  </w:abstractNum>
  <w:abstractNum w:abstractNumId="7">
    <w:nsid w:val="21004275"/>
    <w:multiLevelType w:val="hybridMultilevel"/>
    <w:tmpl w:val="A0A66B78"/>
    <w:lvl w:ilvl="0" w:tplc="4B6AAA96">
      <w:start w:val="1"/>
      <w:numFmt w:val="decimal"/>
      <w:lvlText w:val="%1)"/>
      <w:lvlJc w:val="left"/>
      <w:pPr>
        <w:ind w:left="141" w:hanging="626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E683C">
      <w:numFmt w:val="bullet"/>
      <w:lvlText w:val="•"/>
      <w:lvlJc w:val="left"/>
      <w:pPr>
        <w:ind w:left="1174" w:hanging="626"/>
      </w:pPr>
      <w:rPr>
        <w:rFonts w:hint="default"/>
        <w:lang w:val="ru-RU" w:eastAsia="en-US" w:bidi="ar-SA"/>
      </w:rPr>
    </w:lvl>
    <w:lvl w:ilvl="2" w:tplc="5902F8AA">
      <w:numFmt w:val="bullet"/>
      <w:lvlText w:val="•"/>
      <w:lvlJc w:val="left"/>
      <w:pPr>
        <w:ind w:left="2209" w:hanging="626"/>
      </w:pPr>
      <w:rPr>
        <w:rFonts w:hint="default"/>
        <w:lang w:val="ru-RU" w:eastAsia="en-US" w:bidi="ar-SA"/>
      </w:rPr>
    </w:lvl>
    <w:lvl w:ilvl="3" w:tplc="419A21CC">
      <w:numFmt w:val="bullet"/>
      <w:lvlText w:val="•"/>
      <w:lvlJc w:val="left"/>
      <w:pPr>
        <w:ind w:left="3244" w:hanging="626"/>
      </w:pPr>
      <w:rPr>
        <w:rFonts w:hint="default"/>
        <w:lang w:val="ru-RU" w:eastAsia="en-US" w:bidi="ar-SA"/>
      </w:rPr>
    </w:lvl>
    <w:lvl w:ilvl="4" w:tplc="107CBC7E">
      <w:numFmt w:val="bullet"/>
      <w:lvlText w:val="•"/>
      <w:lvlJc w:val="left"/>
      <w:pPr>
        <w:ind w:left="4279" w:hanging="626"/>
      </w:pPr>
      <w:rPr>
        <w:rFonts w:hint="default"/>
        <w:lang w:val="ru-RU" w:eastAsia="en-US" w:bidi="ar-SA"/>
      </w:rPr>
    </w:lvl>
    <w:lvl w:ilvl="5" w:tplc="D8B2B5D0">
      <w:numFmt w:val="bullet"/>
      <w:lvlText w:val="•"/>
      <w:lvlJc w:val="left"/>
      <w:pPr>
        <w:ind w:left="5314" w:hanging="626"/>
      </w:pPr>
      <w:rPr>
        <w:rFonts w:hint="default"/>
        <w:lang w:val="ru-RU" w:eastAsia="en-US" w:bidi="ar-SA"/>
      </w:rPr>
    </w:lvl>
    <w:lvl w:ilvl="6" w:tplc="797ADFA6">
      <w:numFmt w:val="bullet"/>
      <w:lvlText w:val="•"/>
      <w:lvlJc w:val="left"/>
      <w:pPr>
        <w:ind w:left="6349" w:hanging="626"/>
      </w:pPr>
      <w:rPr>
        <w:rFonts w:hint="default"/>
        <w:lang w:val="ru-RU" w:eastAsia="en-US" w:bidi="ar-SA"/>
      </w:rPr>
    </w:lvl>
    <w:lvl w:ilvl="7" w:tplc="5FDA860C">
      <w:numFmt w:val="bullet"/>
      <w:lvlText w:val="•"/>
      <w:lvlJc w:val="left"/>
      <w:pPr>
        <w:ind w:left="7384" w:hanging="626"/>
      </w:pPr>
      <w:rPr>
        <w:rFonts w:hint="default"/>
        <w:lang w:val="ru-RU" w:eastAsia="en-US" w:bidi="ar-SA"/>
      </w:rPr>
    </w:lvl>
    <w:lvl w:ilvl="8" w:tplc="14820D4C">
      <w:numFmt w:val="bullet"/>
      <w:lvlText w:val="•"/>
      <w:lvlJc w:val="left"/>
      <w:pPr>
        <w:ind w:left="8419" w:hanging="626"/>
      </w:pPr>
      <w:rPr>
        <w:rFonts w:hint="default"/>
        <w:lang w:val="ru-RU" w:eastAsia="en-US" w:bidi="ar-SA"/>
      </w:rPr>
    </w:lvl>
  </w:abstractNum>
  <w:abstractNum w:abstractNumId="8">
    <w:nsid w:val="24DD77ED"/>
    <w:multiLevelType w:val="hybridMultilevel"/>
    <w:tmpl w:val="C4EC39E2"/>
    <w:lvl w:ilvl="0" w:tplc="2190F142">
      <w:start w:val="1"/>
      <w:numFmt w:val="decimal"/>
      <w:lvlText w:val="%1."/>
      <w:lvlJc w:val="left"/>
      <w:pPr>
        <w:ind w:left="141" w:hanging="365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8F636">
      <w:numFmt w:val="bullet"/>
      <w:lvlText w:val="•"/>
      <w:lvlJc w:val="left"/>
      <w:pPr>
        <w:ind w:left="1174" w:hanging="365"/>
      </w:pPr>
      <w:rPr>
        <w:rFonts w:hint="default"/>
        <w:lang w:val="ru-RU" w:eastAsia="en-US" w:bidi="ar-SA"/>
      </w:rPr>
    </w:lvl>
    <w:lvl w:ilvl="2" w:tplc="3E4EC8CE">
      <w:numFmt w:val="bullet"/>
      <w:lvlText w:val="•"/>
      <w:lvlJc w:val="left"/>
      <w:pPr>
        <w:ind w:left="2209" w:hanging="365"/>
      </w:pPr>
      <w:rPr>
        <w:rFonts w:hint="default"/>
        <w:lang w:val="ru-RU" w:eastAsia="en-US" w:bidi="ar-SA"/>
      </w:rPr>
    </w:lvl>
    <w:lvl w:ilvl="3" w:tplc="FB1AD276">
      <w:numFmt w:val="bullet"/>
      <w:lvlText w:val="•"/>
      <w:lvlJc w:val="left"/>
      <w:pPr>
        <w:ind w:left="3244" w:hanging="365"/>
      </w:pPr>
      <w:rPr>
        <w:rFonts w:hint="default"/>
        <w:lang w:val="ru-RU" w:eastAsia="en-US" w:bidi="ar-SA"/>
      </w:rPr>
    </w:lvl>
    <w:lvl w:ilvl="4" w:tplc="9D1A5DB4">
      <w:numFmt w:val="bullet"/>
      <w:lvlText w:val="•"/>
      <w:lvlJc w:val="left"/>
      <w:pPr>
        <w:ind w:left="4279" w:hanging="365"/>
      </w:pPr>
      <w:rPr>
        <w:rFonts w:hint="default"/>
        <w:lang w:val="ru-RU" w:eastAsia="en-US" w:bidi="ar-SA"/>
      </w:rPr>
    </w:lvl>
    <w:lvl w:ilvl="5" w:tplc="562A0BFE">
      <w:numFmt w:val="bullet"/>
      <w:lvlText w:val="•"/>
      <w:lvlJc w:val="left"/>
      <w:pPr>
        <w:ind w:left="5314" w:hanging="365"/>
      </w:pPr>
      <w:rPr>
        <w:rFonts w:hint="default"/>
        <w:lang w:val="ru-RU" w:eastAsia="en-US" w:bidi="ar-SA"/>
      </w:rPr>
    </w:lvl>
    <w:lvl w:ilvl="6" w:tplc="551C76FA">
      <w:numFmt w:val="bullet"/>
      <w:lvlText w:val="•"/>
      <w:lvlJc w:val="left"/>
      <w:pPr>
        <w:ind w:left="6349" w:hanging="365"/>
      </w:pPr>
      <w:rPr>
        <w:rFonts w:hint="default"/>
        <w:lang w:val="ru-RU" w:eastAsia="en-US" w:bidi="ar-SA"/>
      </w:rPr>
    </w:lvl>
    <w:lvl w:ilvl="7" w:tplc="E5720CA6">
      <w:numFmt w:val="bullet"/>
      <w:lvlText w:val="•"/>
      <w:lvlJc w:val="left"/>
      <w:pPr>
        <w:ind w:left="7384" w:hanging="365"/>
      </w:pPr>
      <w:rPr>
        <w:rFonts w:hint="default"/>
        <w:lang w:val="ru-RU" w:eastAsia="en-US" w:bidi="ar-SA"/>
      </w:rPr>
    </w:lvl>
    <w:lvl w:ilvl="8" w:tplc="ACEA38D6">
      <w:numFmt w:val="bullet"/>
      <w:lvlText w:val="•"/>
      <w:lvlJc w:val="left"/>
      <w:pPr>
        <w:ind w:left="8419" w:hanging="365"/>
      </w:pPr>
      <w:rPr>
        <w:rFonts w:hint="default"/>
        <w:lang w:val="ru-RU" w:eastAsia="en-US" w:bidi="ar-SA"/>
      </w:rPr>
    </w:lvl>
  </w:abstractNum>
  <w:abstractNum w:abstractNumId="9">
    <w:nsid w:val="27EE1C74"/>
    <w:multiLevelType w:val="hybridMultilevel"/>
    <w:tmpl w:val="9A7CF77A"/>
    <w:lvl w:ilvl="0" w:tplc="B19C60AC">
      <w:start w:val="1"/>
      <w:numFmt w:val="decimal"/>
      <w:lvlText w:val="%1."/>
      <w:lvlJc w:val="left"/>
      <w:pPr>
        <w:ind w:left="141" w:hanging="33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615E0">
      <w:start w:val="1"/>
      <w:numFmt w:val="decimal"/>
      <w:lvlText w:val="%2)"/>
      <w:lvlJc w:val="left"/>
      <w:pPr>
        <w:ind w:left="902" w:hanging="28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0C2982">
      <w:numFmt w:val="bullet"/>
      <w:lvlText w:val="•"/>
      <w:lvlJc w:val="left"/>
      <w:pPr>
        <w:ind w:left="1965" w:hanging="281"/>
      </w:pPr>
      <w:rPr>
        <w:rFonts w:hint="default"/>
        <w:lang w:val="ru-RU" w:eastAsia="en-US" w:bidi="ar-SA"/>
      </w:rPr>
    </w:lvl>
    <w:lvl w:ilvl="3" w:tplc="CEFA05D4">
      <w:numFmt w:val="bullet"/>
      <w:lvlText w:val="•"/>
      <w:lvlJc w:val="left"/>
      <w:pPr>
        <w:ind w:left="3030" w:hanging="281"/>
      </w:pPr>
      <w:rPr>
        <w:rFonts w:hint="default"/>
        <w:lang w:val="ru-RU" w:eastAsia="en-US" w:bidi="ar-SA"/>
      </w:rPr>
    </w:lvl>
    <w:lvl w:ilvl="4" w:tplc="16FE598C">
      <w:numFmt w:val="bullet"/>
      <w:lvlText w:val="•"/>
      <w:lvlJc w:val="left"/>
      <w:pPr>
        <w:ind w:left="4096" w:hanging="281"/>
      </w:pPr>
      <w:rPr>
        <w:rFonts w:hint="default"/>
        <w:lang w:val="ru-RU" w:eastAsia="en-US" w:bidi="ar-SA"/>
      </w:rPr>
    </w:lvl>
    <w:lvl w:ilvl="5" w:tplc="A8487074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6" w:tplc="A724BE4C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08DC2E88">
      <w:numFmt w:val="bullet"/>
      <w:lvlText w:val="•"/>
      <w:lvlJc w:val="left"/>
      <w:pPr>
        <w:ind w:left="7292" w:hanging="281"/>
      </w:pPr>
      <w:rPr>
        <w:rFonts w:hint="default"/>
        <w:lang w:val="ru-RU" w:eastAsia="en-US" w:bidi="ar-SA"/>
      </w:rPr>
    </w:lvl>
    <w:lvl w:ilvl="8" w:tplc="883CDCAC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10">
    <w:nsid w:val="28E109DE"/>
    <w:multiLevelType w:val="multilevel"/>
    <w:tmpl w:val="30A4936C"/>
    <w:lvl w:ilvl="0">
      <w:start w:val="1"/>
      <w:numFmt w:val="decimal"/>
      <w:lvlText w:val="%1."/>
      <w:lvlJc w:val="left"/>
      <w:pPr>
        <w:ind w:left="4096" w:hanging="26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0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4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1" w:hanging="54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)"/>
      <w:lvlJc w:val="left"/>
      <w:pPr>
        <w:ind w:left="141" w:hanging="54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32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80" w:hanging="540"/>
      </w:pPr>
      <w:rPr>
        <w:rFonts w:hint="default"/>
        <w:lang w:val="ru-RU" w:eastAsia="en-US" w:bidi="ar-SA"/>
      </w:rPr>
    </w:lvl>
  </w:abstractNum>
  <w:abstractNum w:abstractNumId="11">
    <w:nsid w:val="2A622817"/>
    <w:multiLevelType w:val="hybridMultilevel"/>
    <w:tmpl w:val="57167B96"/>
    <w:lvl w:ilvl="0" w:tplc="C37CF4CA">
      <w:start w:val="1"/>
      <w:numFmt w:val="decimal"/>
      <w:lvlText w:val="%1)"/>
      <w:lvlJc w:val="left"/>
      <w:pPr>
        <w:ind w:left="141" w:hanging="307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104462">
      <w:numFmt w:val="bullet"/>
      <w:lvlText w:val="•"/>
      <w:lvlJc w:val="left"/>
      <w:pPr>
        <w:ind w:left="1174" w:hanging="307"/>
      </w:pPr>
      <w:rPr>
        <w:rFonts w:hint="default"/>
        <w:lang w:val="ru-RU" w:eastAsia="en-US" w:bidi="ar-SA"/>
      </w:rPr>
    </w:lvl>
    <w:lvl w:ilvl="2" w:tplc="BA025D5C">
      <w:numFmt w:val="bullet"/>
      <w:lvlText w:val="•"/>
      <w:lvlJc w:val="left"/>
      <w:pPr>
        <w:ind w:left="2209" w:hanging="307"/>
      </w:pPr>
      <w:rPr>
        <w:rFonts w:hint="default"/>
        <w:lang w:val="ru-RU" w:eastAsia="en-US" w:bidi="ar-SA"/>
      </w:rPr>
    </w:lvl>
    <w:lvl w:ilvl="3" w:tplc="27B21D9A">
      <w:numFmt w:val="bullet"/>
      <w:lvlText w:val="•"/>
      <w:lvlJc w:val="left"/>
      <w:pPr>
        <w:ind w:left="3244" w:hanging="307"/>
      </w:pPr>
      <w:rPr>
        <w:rFonts w:hint="default"/>
        <w:lang w:val="ru-RU" w:eastAsia="en-US" w:bidi="ar-SA"/>
      </w:rPr>
    </w:lvl>
    <w:lvl w:ilvl="4" w:tplc="E0FA731A">
      <w:numFmt w:val="bullet"/>
      <w:lvlText w:val="•"/>
      <w:lvlJc w:val="left"/>
      <w:pPr>
        <w:ind w:left="4279" w:hanging="307"/>
      </w:pPr>
      <w:rPr>
        <w:rFonts w:hint="default"/>
        <w:lang w:val="ru-RU" w:eastAsia="en-US" w:bidi="ar-SA"/>
      </w:rPr>
    </w:lvl>
    <w:lvl w:ilvl="5" w:tplc="11B24070">
      <w:numFmt w:val="bullet"/>
      <w:lvlText w:val="•"/>
      <w:lvlJc w:val="left"/>
      <w:pPr>
        <w:ind w:left="5314" w:hanging="307"/>
      </w:pPr>
      <w:rPr>
        <w:rFonts w:hint="default"/>
        <w:lang w:val="ru-RU" w:eastAsia="en-US" w:bidi="ar-SA"/>
      </w:rPr>
    </w:lvl>
    <w:lvl w:ilvl="6" w:tplc="6F98852E">
      <w:numFmt w:val="bullet"/>
      <w:lvlText w:val="•"/>
      <w:lvlJc w:val="left"/>
      <w:pPr>
        <w:ind w:left="6349" w:hanging="307"/>
      </w:pPr>
      <w:rPr>
        <w:rFonts w:hint="default"/>
        <w:lang w:val="ru-RU" w:eastAsia="en-US" w:bidi="ar-SA"/>
      </w:rPr>
    </w:lvl>
    <w:lvl w:ilvl="7" w:tplc="D5C0AB20">
      <w:numFmt w:val="bullet"/>
      <w:lvlText w:val="•"/>
      <w:lvlJc w:val="left"/>
      <w:pPr>
        <w:ind w:left="7384" w:hanging="307"/>
      </w:pPr>
      <w:rPr>
        <w:rFonts w:hint="default"/>
        <w:lang w:val="ru-RU" w:eastAsia="en-US" w:bidi="ar-SA"/>
      </w:rPr>
    </w:lvl>
    <w:lvl w:ilvl="8" w:tplc="88B63C9A">
      <w:numFmt w:val="bullet"/>
      <w:lvlText w:val="•"/>
      <w:lvlJc w:val="left"/>
      <w:pPr>
        <w:ind w:left="8419" w:hanging="307"/>
      </w:pPr>
      <w:rPr>
        <w:rFonts w:hint="default"/>
        <w:lang w:val="ru-RU" w:eastAsia="en-US" w:bidi="ar-SA"/>
      </w:rPr>
    </w:lvl>
  </w:abstractNum>
  <w:abstractNum w:abstractNumId="12">
    <w:nsid w:val="2CD472C6"/>
    <w:multiLevelType w:val="hybridMultilevel"/>
    <w:tmpl w:val="FC8E7FA0"/>
    <w:lvl w:ilvl="0" w:tplc="B2CA8C22">
      <w:start w:val="1"/>
      <w:numFmt w:val="decimal"/>
      <w:lvlText w:val="%1)"/>
      <w:lvlJc w:val="left"/>
      <w:pPr>
        <w:ind w:left="902" w:hanging="28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68EEF4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B608F670">
      <w:numFmt w:val="bullet"/>
      <w:lvlText w:val="•"/>
      <w:lvlJc w:val="left"/>
      <w:pPr>
        <w:ind w:left="2817" w:hanging="281"/>
      </w:pPr>
      <w:rPr>
        <w:rFonts w:hint="default"/>
        <w:lang w:val="ru-RU" w:eastAsia="en-US" w:bidi="ar-SA"/>
      </w:rPr>
    </w:lvl>
    <w:lvl w:ilvl="3" w:tplc="ABBCF1D6">
      <w:numFmt w:val="bullet"/>
      <w:lvlText w:val="•"/>
      <w:lvlJc w:val="left"/>
      <w:pPr>
        <w:ind w:left="3776" w:hanging="281"/>
      </w:pPr>
      <w:rPr>
        <w:rFonts w:hint="default"/>
        <w:lang w:val="ru-RU" w:eastAsia="en-US" w:bidi="ar-SA"/>
      </w:rPr>
    </w:lvl>
    <w:lvl w:ilvl="4" w:tplc="23967FE6">
      <w:numFmt w:val="bullet"/>
      <w:lvlText w:val="•"/>
      <w:lvlJc w:val="left"/>
      <w:pPr>
        <w:ind w:left="4735" w:hanging="281"/>
      </w:pPr>
      <w:rPr>
        <w:rFonts w:hint="default"/>
        <w:lang w:val="ru-RU" w:eastAsia="en-US" w:bidi="ar-SA"/>
      </w:rPr>
    </w:lvl>
    <w:lvl w:ilvl="5" w:tplc="3AE4CB44">
      <w:numFmt w:val="bullet"/>
      <w:lvlText w:val="•"/>
      <w:lvlJc w:val="left"/>
      <w:pPr>
        <w:ind w:left="5694" w:hanging="281"/>
      </w:pPr>
      <w:rPr>
        <w:rFonts w:hint="default"/>
        <w:lang w:val="ru-RU" w:eastAsia="en-US" w:bidi="ar-SA"/>
      </w:rPr>
    </w:lvl>
    <w:lvl w:ilvl="6" w:tplc="A5A2C6CC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7" w:tplc="3CC2401A">
      <w:numFmt w:val="bullet"/>
      <w:lvlText w:val="•"/>
      <w:lvlJc w:val="left"/>
      <w:pPr>
        <w:ind w:left="7612" w:hanging="281"/>
      </w:pPr>
      <w:rPr>
        <w:rFonts w:hint="default"/>
        <w:lang w:val="ru-RU" w:eastAsia="en-US" w:bidi="ar-SA"/>
      </w:rPr>
    </w:lvl>
    <w:lvl w:ilvl="8" w:tplc="B51A1C18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13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40679F"/>
    <w:multiLevelType w:val="hybridMultilevel"/>
    <w:tmpl w:val="DC1E2F26"/>
    <w:lvl w:ilvl="0" w:tplc="43603C8C">
      <w:start w:val="6"/>
      <w:numFmt w:val="decimal"/>
      <w:lvlText w:val="%1)"/>
      <w:lvlJc w:val="left"/>
      <w:pPr>
        <w:ind w:left="902" w:hanging="28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2C7F92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95289006">
      <w:numFmt w:val="bullet"/>
      <w:lvlText w:val="•"/>
      <w:lvlJc w:val="left"/>
      <w:pPr>
        <w:ind w:left="2817" w:hanging="281"/>
      </w:pPr>
      <w:rPr>
        <w:rFonts w:hint="default"/>
        <w:lang w:val="ru-RU" w:eastAsia="en-US" w:bidi="ar-SA"/>
      </w:rPr>
    </w:lvl>
    <w:lvl w:ilvl="3" w:tplc="DBCE21C0">
      <w:numFmt w:val="bullet"/>
      <w:lvlText w:val="•"/>
      <w:lvlJc w:val="left"/>
      <w:pPr>
        <w:ind w:left="3776" w:hanging="281"/>
      </w:pPr>
      <w:rPr>
        <w:rFonts w:hint="default"/>
        <w:lang w:val="ru-RU" w:eastAsia="en-US" w:bidi="ar-SA"/>
      </w:rPr>
    </w:lvl>
    <w:lvl w:ilvl="4" w:tplc="41B079AC">
      <w:numFmt w:val="bullet"/>
      <w:lvlText w:val="•"/>
      <w:lvlJc w:val="left"/>
      <w:pPr>
        <w:ind w:left="4735" w:hanging="281"/>
      </w:pPr>
      <w:rPr>
        <w:rFonts w:hint="default"/>
        <w:lang w:val="ru-RU" w:eastAsia="en-US" w:bidi="ar-SA"/>
      </w:rPr>
    </w:lvl>
    <w:lvl w:ilvl="5" w:tplc="43A22D98">
      <w:numFmt w:val="bullet"/>
      <w:lvlText w:val="•"/>
      <w:lvlJc w:val="left"/>
      <w:pPr>
        <w:ind w:left="5694" w:hanging="281"/>
      </w:pPr>
      <w:rPr>
        <w:rFonts w:hint="default"/>
        <w:lang w:val="ru-RU" w:eastAsia="en-US" w:bidi="ar-SA"/>
      </w:rPr>
    </w:lvl>
    <w:lvl w:ilvl="6" w:tplc="7858301A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7" w:tplc="C734C868">
      <w:numFmt w:val="bullet"/>
      <w:lvlText w:val="•"/>
      <w:lvlJc w:val="left"/>
      <w:pPr>
        <w:ind w:left="7612" w:hanging="281"/>
      </w:pPr>
      <w:rPr>
        <w:rFonts w:hint="default"/>
        <w:lang w:val="ru-RU" w:eastAsia="en-US" w:bidi="ar-SA"/>
      </w:rPr>
    </w:lvl>
    <w:lvl w:ilvl="8" w:tplc="B626544A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15">
    <w:nsid w:val="3F8D4917"/>
    <w:multiLevelType w:val="hybridMultilevel"/>
    <w:tmpl w:val="A008E21C"/>
    <w:lvl w:ilvl="0" w:tplc="D930A0BA">
      <w:start w:val="1"/>
      <w:numFmt w:val="decimal"/>
      <w:lvlText w:val="%1)"/>
      <w:lvlJc w:val="left"/>
      <w:pPr>
        <w:ind w:left="902" w:hanging="28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9A3CFE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2E6AE80A">
      <w:numFmt w:val="bullet"/>
      <w:lvlText w:val="•"/>
      <w:lvlJc w:val="left"/>
      <w:pPr>
        <w:ind w:left="2817" w:hanging="281"/>
      </w:pPr>
      <w:rPr>
        <w:rFonts w:hint="default"/>
        <w:lang w:val="ru-RU" w:eastAsia="en-US" w:bidi="ar-SA"/>
      </w:rPr>
    </w:lvl>
    <w:lvl w:ilvl="3" w:tplc="893E8794">
      <w:numFmt w:val="bullet"/>
      <w:lvlText w:val="•"/>
      <w:lvlJc w:val="left"/>
      <w:pPr>
        <w:ind w:left="3776" w:hanging="281"/>
      </w:pPr>
      <w:rPr>
        <w:rFonts w:hint="default"/>
        <w:lang w:val="ru-RU" w:eastAsia="en-US" w:bidi="ar-SA"/>
      </w:rPr>
    </w:lvl>
    <w:lvl w:ilvl="4" w:tplc="C792E988">
      <w:numFmt w:val="bullet"/>
      <w:lvlText w:val="•"/>
      <w:lvlJc w:val="left"/>
      <w:pPr>
        <w:ind w:left="4735" w:hanging="281"/>
      </w:pPr>
      <w:rPr>
        <w:rFonts w:hint="default"/>
        <w:lang w:val="ru-RU" w:eastAsia="en-US" w:bidi="ar-SA"/>
      </w:rPr>
    </w:lvl>
    <w:lvl w:ilvl="5" w:tplc="9BBCE8C4">
      <w:numFmt w:val="bullet"/>
      <w:lvlText w:val="•"/>
      <w:lvlJc w:val="left"/>
      <w:pPr>
        <w:ind w:left="5694" w:hanging="281"/>
      </w:pPr>
      <w:rPr>
        <w:rFonts w:hint="default"/>
        <w:lang w:val="ru-RU" w:eastAsia="en-US" w:bidi="ar-SA"/>
      </w:rPr>
    </w:lvl>
    <w:lvl w:ilvl="6" w:tplc="56EC3196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7" w:tplc="CB7CDB9E">
      <w:numFmt w:val="bullet"/>
      <w:lvlText w:val="•"/>
      <w:lvlJc w:val="left"/>
      <w:pPr>
        <w:ind w:left="7612" w:hanging="281"/>
      </w:pPr>
      <w:rPr>
        <w:rFonts w:hint="default"/>
        <w:lang w:val="ru-RU" w:eastAsia="en-US" w:bidi="ar-SA"/>
      </w:rPr>
    </w:lvl>
    <w:lvl w:ilvl="8" w:tplc="D0FE4DE6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16">
    <w:nsid w:val="47734FC9"/>
    <w:multiLevelType w:val="multilevel"/>
    <w:tmpl w:val="951616FC"/>
    <w:lvl w:ilvl="0">
      <w:start w:val="1"/>
      <w:numFmt w:val="decimal"/>
      <w:lvlText w:val="%1)"/>
      <w:lvlJc w:val="left"/>
      <w:pPr>
        <w:ind w:left="141" w:hanging="312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1" w:hanging="50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08"/>
      </w:pPr>
      <w:rPr>
        <w:rFonts w:hint="default"/>
        <w:lang w:val="ru-RU" w:eastAsia="en-US" w:bidi="ar-SA"/>
      </w:rPr>
    </w:lvl>
  </w:abstractNum>
  <w:abstractNum w:abstractNumId="17">
    <w:nsid w:val="4A0F5AB8"/>
    <w:multiLevelType w:val="hybridMultilevel"/>
    <w:tmpl w:val="629EB9AE"/>
    <w:lvl w:ilvl="0" w:tplc="FBB4E0EA">
      <w:start w:val="1"/>
      <w:numFmt w:val="decimal"/>
      <w:lvlText w:val="%1)"/>
      <w:lvlJc w:val="left"/>
      <w:pPr>
        <w:ind w:left="902" w:hanging="28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6A60C8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57305D42">
      <w:numFmt w:val="bullet"/>
      <w:lvlText w:val="•"/>
      <w:lvlJc w:val="left"/>
      <w:pPr>
        <w:ind w:left="2817" w:hanging="281"/>
      </w:pPr>
      <w:rPr>
        <w:rFonts w:hint="default"/>
        <w:lang w:val="ru-RU" w:eastAsia="en-US" w:bidi="ar-SA"/>
      </w:rPr>
    </w:lvl>
    <w:lvl w:ilvl="3" w:tplc="090427DE">
      <w:numFmt w:val="bullet"/>
      <w:lvlText w:val="•"/>
      <w:lvlJc w:val="left"/>
      <w:pPr>
        <w:ind w:left="3776" w:hanging="281"/>
      </w:pPr>
      <w:rPr>
        <w:rFonts w:hint="default"/>
        <w:lang w:val="ru-RU" w:eastAsia="en-US" w:bidi="ar-SA"/>
      </w:rPr>
    </w:lvl>
    <w:lvl w:ilvl="4" w:tplc="FBACA026">
      <w:numFmt w:val="bullet"/>
      <w:lvlText w:val="•"/>
      <w:lvlJc w:val="left"/>
      <w:pPr>
        <w:ind w:left="4735" w:hanging="281"/>
      </w:pPr>
      <w:rPr>
        <w:rFonts w:hint="default"/>
        <w:lang w:val="ru-RU" w:eastAsia="en-US" w:bidi="ar-SA"/>
      </w:rPr>
    </w:lvl>
    <w:lvl w:ilvl="5" w:tplc="841E0680">
      <w:numFmt w:val="bullet"/>
      <w:lvlText w:val="•"/>
      <w:lvlJc w:val="left"/>
      <w:pPr>
        <w:ind w:left="5694" w:hanging="281"/>
      </w:pPr>
      <w:rPr>
        <w:rFonts w:hint="default"/>
        <w:lang w:val="ru-RU" w:eastAsia="en-US" w:bidi="ar-SA"/>
      </w:rPr>
    </w:lvl>
    <w:lvl w:ilvl="6" w:tplc="C53ACF64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7" w:tplc="E7EC0F18">
      <w:numFmt w:val="bullet"/>
      <w:lvlText w:val="•"/>
      <w:lvlJc w:val="left"/>
      <w:pPr>
        <w:ind w:left="7612" w:hanging="281"/>
      </w:pPr>
      <w:rPr>
        <w:rFonts w:hint="default"/>
        <w:lang w:val="ru-RU" w:eastAsia="en-US" w:bidi="ar-SA"/>
      </w:rPr>
    </w:lvl>
    <w:lvl w:ilvl="8" w:tplc="8A267BA2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18">
    <w:nsid w:val="4AA969EA"/>
    <w:multiLevelType w:val="hybridMultilevel"/>
    <w:tmpl w:val="14CC5734"/>
    <w:lvl w:ilvl="0" w:tplc="CFAEBF22">
      <w:start w:val="1"/>
      <w:numFmt w:val="decimal"/>
      <w:lvlText w:val="%1)"/>
      <w:lvlJc w:val="left"/>
      <w:pPr>
        <w:ind w:left="141" w:hanging="37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DEFF08">
      <w:numFmt w:val="bullet"/>
      <w:lvlText w:val="•"/>
      <w:lvlJc w:val="left"/>
      <w:pPr>
        <w:ind w:left="1174" w:hanging="370"/>
      </w:pPr>
      <w:rPr>
        <w:rFonts w:hint="default"/>
        <w:lang w:val="ru-RU" w:eastAsia="en-US" w:bidi="ar-SA"/>
      </w:rPr>
    </w:lvl>
    <w:lvl w:ilvl="2" w:tplc="602AC9FE">
      <w:numFmt w:val="bullet"/>
      <w:lvlText w:val="•"/>
      <w:lvlJc w:val="left"/>
      <w:pPr>
        <w:ind w:left="2209" w:hanging="370"/>
      </w:pPr>
      <w:rPr>
        <w:rFonts w:hint="default"/>
        <w:lang w:val="ru-RU" w:eastAsia="en-US" w:bidi="ar-SA"/>
      </w:rPr>
    </w:lvl>
    <w:lvl w:ilvl="3" w:tplc="B2003092">
      <w:numFmt w:val="bullet"/>
      <w:lvlText w:val="•"/>
      <w:lvlJc w:val="left"/>
      <w:pPr>
        <w:ind w:left="3244" w:hanging="370"/>
      </w:pPr>
      <w:rPr>
        <w:rFonts w:hint="default"/>
        <w:lang w:val="ru-RU" w:eastAsia="en-US" w:bidi="ar-SA"/>
      </w:rPr>
    </w:lvl>
    <w:lvl w:ilvl="4" w:tplc="C0EA6BB6">
      <w:numFmt w:val="bullet"/>
      <w:lvlText w:val="•"/>
      <w:lvlJc w:val="left"/>
      <w:pPr>
        <w:ind w:left="4279" w:hanging="370"/>
      </w:pPr>
      <w:rPr>
        <w:rFonts w:hint="default"/>
        <w:lang w:val="ru-RU" w:eastAsia="en-US" w:bidi="ar-SA"/>
      </w:rPr>
    </w:lvl>
    <w:lvl w:ilvl="5" w:tplc="A71E9A96">
      <w:numFmt w:val="bullet"/>
      <w:lvlText w:val="•"/>
      <w:lvlJc w:val="left"/>
      <w:pPr>
        <w:ind w:left="5314" w:hanging="370"/>
      </w:pPr>
      <w:rPr>
        <w:rFonts w:hint="default"/>
        <w:lang w:val="ru-RU" w:eastAsia="en-US" w:bidi="ar-SA"/>
      </w:rPr>
    </w:lvl>
    <w:lvl w:ilvl="6" w:tplc="0C1CD778">
      <w:numFmt w:val="bullet"/>
      <w:lvlText w:val="•"/>
      <w:lvlJc w:val="left"/>
      <w:pPr>
        <w:ind w:left="6349" w:hanging="370"/>
      </w:pPr>
      <w:rPr>
        <w:rFonts w:hint="default"/>
        <w:lang w:val="ru-RU" w:eastAsia="en-US" w:bidi="ar-SA"/>
      </w:rPr>
    </w:lvl>
    <w:lvl w:ilvl="7" w:tplc="D3F4F7CC">
      <w:numFmt w:val="bullet"/>
      <w:lvlText w:val="•"/>
      <w:lvlJc w:val="left"/>
      <w:pPr>
        <w:ind w:left="7384" w:hanging="370"/>
      </w:pPr>
      <w:rPr>
        <w:rFonts w:hint="default"/>
        <w:lang w:val="ru-RU" w:eastAsia="en-US" w:bidi="ar-SA"/>
      </w:rPr>
    </w:lvl>
    <w:lvl w:ilvl="8" w:tplc="CE122766">
      <w:numFmt w:val="bullet"/>
      <w:lvlText w:val="•"/>
      <w:lvlJc w:val="left"/>
      <w:pPr>
        <w:ind w:left="8419" w:hanging="370"/>
      </w:pPr>
      <w:rPr>
        <w:rFonts w:hint="default"/>
        <w:lang w:val="ru-RU" w:eastAsia="en-US" w:bidi="ar-SA"/>
      </w:rPr>
    </w:lvl>
  </w:abstractNum>
  <w:abstractNum w:abstractNumId="19">
    <w:nsid w:val="5EC74C2D"/>
    <w:multiLevelType w:val="hybridMultilevel"/>
    <w:tmpl w:val="1D163AEE"/>
    <w:lvl w:ilvl="0" w:tplc="16C03F3C">
      <w:start w:val="1"/>
      <w:numFmt w:val="decimal"/>
      <w:lvlText w:val="%1."/>
      <w:lvlJc w:val="left"/>
      <w:pPr>
        <w:ind w:left="141" w:hanging="350"/>
        <w:jc w:val="right"/>
      </w:pPr>
      <w:rPr>
        <w:rFonts w:ascii="Times New Roman" w:eastAsia="Microsoft Sans Serif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EA486">
      <w:numFmt w:val="bullet"/>
      <w:lvlText w:val="•"/>
      <w:lvlJc w:val="left"/>
      <w:pPr>
        <w:ind w:left="1174" w:hanging="350"/>
      </w:pPr>
      <w:rPr>
        <w:rFonts w:hint="default"/>
        <w:lang w:val="ru-RU" w:eastAsia="en-US" w:bidi="ar-SA"/>
      </w:rPr>
    </w:lvl>
    <w:lvl w:ilvl="2" w:tplc="361C21AA">
      <w:numFmt w:val="bullet"/>
      <w:lvlText w:val="•"/>
      <w:lvlJc w:val="left"/>
      <w:pPr>
        <w:ind w:left="2209" w:hanging="350"/>
      </w:pPr>
      <w:rPr>
        <w:rFonts w:hint="default"/>
        <w:lang w:val="ru-RU" w:eastAsia="en-US" w:bidi="ar-SA"/>
      </w:rPr>
    </w:lvl>
    <w:lvl w:ilvl="3" w:tplc="EBD61880">
      <w:numFmt w:val="bullet"/>
      <w:lvlText w:val="•"/>
      <w:lvlJc w:val="left"/>
      <w:pPr>
        <w:ind w:left="3244" w:hanging="350"/>
      </w:pPr>
      <w:rPr>
        <w:rFonts w:hint="default"/>
        <w:lang w:val="ru-RU" w:eastAsia="en-US" w:bidi="ar-SA"/>
      </w:rPr>
    </w:lvl>
    <w:lvl w:ilvl="4" w:tplc="47645CF8">
      <w:numFmt w:val="bullet"/>
      <w:lvlText w:val="•"/>
      <w:lvlJc w:val="left"/>
      <w:pPr>
        <w:ind w:left="4279" w:hanging="350"/>
      </w:pPr>
      <w:rPr>
        <w:rFonts w:hint="default"/>
        <w:lang w:val="ru-RU" w:eastAsia="en-US" w:bidi="ar-SA"/>
      </w:rPr>
    </w:lvl>
    <w:lvl w:ilvl="5" w:tplc="00ECAF10">
      <w:numFmt w:val="bullet"/>
      <w:lvlText w:val="•"/>
      <w:lvlJc w:val="left"/>
      <w:pPr>
        <w:ind w:left="5314" w:hanging="350"/>
      </w:pPr>
      <w:rPr>
        <w:rFonts w:hint="default"/>
        <w:lang w:val="ru-RU" w:eastAsia="en-US" w:bidi="ar-SA"/>
      </w:rPr>
    </w:lvl>
    <w:lvl w:ilvl="6" w:tplc="A2981412">
      <w:numFmt w:val="bullet"/>
      <w:lvlText w:val="•"/>
      <w:lvlJc w:val="left"/>
      <w:pPr>
        <w:ind w:left="6349" w:hanging="350"/>
      </w:pPr>
      <w:rPr>
        <w:rFonts w:hint="default"/>
        <w:lang w:val="ru-RU" w:eastAsia="en-US" w:bidi="ar-SA"/>
      </w:rPr>
    </w:lvl>
    <w:lvl w:ilvl="7" w:tplc="5156CF0C">
      <w:numFmt w:val="bullet"/>
      <w:lvlText w:val="•"/>
      <w:lvlJc w:val="left"/>
      <w:pPr>
        <w:ind w:left="7384" w:hanging="350"/>
      </w:pPr>
      <w:rPr>
        <w:rFonts w:hint="default"/>
        <w:lang w:val="ru-RU" w:eastAsia="en-US" w:bidi="ar-SA"/>
      </w:rPr>
    </w:lvl>
    <w:lvl w:ilvl="8" w:tplc="8A067F58">
      <w:numFmt w:val="bullet"/>
      <w:lvlText w:val="•"/>
      <w:lvlJc w:val="left"/>
      <w:pPr>
        <w:ind w:left="8419" w:hanging="350"/>
      </w:pPr>
      <w:rPr>
        <w:rFonts w:hint="default"/>
        <w:lang w:val="ru-RU" w:eastAsia="en-US" w:bidi="ar-SA"/>
      </w:rPr>
    </w:lvl>
  </w:abstractNum>
  <w:abstractNum w:abstractNumId="20">
    <w:nsid w:val="621F11BC"/>
    <w:multiLevelType w:val="multilevel"/>
    <w:tmpl w:val="37C05020"/>
    <w:lvl w:ilvl="0">
      <w:start w:val="2"/>
      <w:numFmt w:val="decimal"/>
      <w:lvlText w:val="%1"/>
      <w:lvlJc w:val="left"/>
      <w:pPr>
        <w:ind w:left="1090" w:hanging="47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97" w:hanging="470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2" w:hanging="669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31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669"/>
      </w:pPr>
      <w:rPr>
        <w:rFonts w:hint="default"/>
        <w:lang w:val="ru-RU" w:eastAsia="en-US" w:bidi="ar-SA"/>
      </w:rPr>
    </w:lvl>
  </w:abstractNum>
  <w:abstractNum w:abstractNumId="21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1F724B"/>
    <w:multiLevelType w:val="multilevel"/>
    <w:tmpl w:val="54CA2D52"/>
    <w:lvl w:ilvl="0">
      <w:start w:val="2"/>
      <w:numFmt w:val="decimal"/>
      <w:lvlText w:val="%1"/>
      <w:lvlJc w:val="left"/>
      <w:pPr>
        <w:ind w:left="346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62" w:hanging="40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87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22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3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4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871"/>
      </w:pPr>
      <w:rPr>
        <w:rFonts w:hint="default"/>
        <w:lang w:val="ru-RU" w:eastAsia="en-US" w:bidi="ar-SA"/>
      </w:rPr>
    </w:lvl>
  </w:abstractNum>
  <w:abstractNum w:abstractNumId="23">
    <w:nsid w:val="75B90F52"/>
    <w:multiLevelType w:val="multilevel"/>
    <w:tmpl w:val="B8A41B06"/>
    <w:lvl w:ilvl="0">
      <w:start w:val="1"/>
      <w:numFmt w:val="decimal"/>
      <w:lvlText w:val="%1)"/>
      <w:lvlJc w:val="left"/>
      <w:pPr>
        <w:ind w:left="141" w:hanging="449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1" w:hanging="5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66"/>
      </w:pPr>
      <w:rPr>
        <w:rFonts w:hint="default"/>
        <w:lang w:val="ru-RU" w:eastAsia="en-US" w:bidi="ar-SA"/>
      </w:rPr>
    </w:lvl>
  </w:abstractNum>
  <w:abstractNum w:abstractNumId="24">
    <w:nsid w:val="776526AE"/>
    <w:multiLevelType w:val="hybridMultilevel"/>
    <w:tmpl w:val="7FFE91C8"/>
    <w:lvl w:ilvl="0" w:tplc="463CE49E">
      <w:start w:val="1"/>
      <w:numFmt w:val="decimal"/>
      <w:lvlText w:val="%1)"/>
      <w:lvlJc w:val="left"/>
      <w:pPr>
        <w:ind w:left="902" w:hanging="28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885EDA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644C3FD6">
      <w:numFmt w:val="bullet"/>
      <w:lvlText w:val="•"/>
      <w:lvlJc w:val="left"/>
      <w:pPr>
        <w:ind w:left="2817" w:hanging="281"/>
      </w:pPr>
      <w:rPr>
        <w:rFonts w:hint="default"/>
        <w:lang w:val="ru-RU" w:eastAsia="en-US" w:bidi="ar-SA"/>
      </w:rPr>
    </w:lvl>
    <w:lvl w:ilvl="3" w:tplc="48EC1D86">
      <w:numFmt w:val="bullet"/>
      <w:lvlText w:val="•"/>
      <w:lvlJc w:val="left"/>
      <w:pPr>
        <w:ind w:left="3776" w:hanging="281"/>
      </w:pPr>
      <w:rPr>
        <w:rFonts w:hint="default"/>
        <w:lang w:val="ru-RU" w:eastAsia="en-US" w:bidi="ar-SA"/>
      </w:rPr>
    </w:lvl>
    <w:lvl w:ilvl="4" w:tplc="1D4C64F6">
      <w:numFmt w:val="bullet"/>
      <w:lvlText w:val="•"/>
      <w:lvlJc w:val="left"/>
      <w:pPr>
        <w:ind w:left="4735" w:hanging="281"/>
      </w:pPr>
      <w:rPr>
        <w:rFonts w:hint="default"/>
        <w:lang w:val="ru-RU" w:eastAsia="en-US" w:bidi="ar-SA"/>
      </w:rPr>
    </w:lvl>
    <w:lvl w:ilvl="5" w:tplc="AB184624">
      <w:numFmt w:val="bullet"/>
      <w:lvlText w:val="•"/>
      <w:lvlJc w:val="left"/>
      <w:pPr>
        <w:ind w:left="5694" w:hanging="281"/>
      </w:pPr>
      <w:rPr>
        <w:rFonts w:hint="default"/>
        <w:lang w:val="ru-RU" w:eastAsia="en-US" w:bidi="ar-SA"/>
      </w:rPr>
    </w:lvl>
    <w:lvl w:ilvl="6" w:tplc="3244BBE0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7" w:tplc="2A486FF2">
      <w:numFmt w:val="bullet"/>
      <w:lvlText w:val="•"/>
      <w:lvlJc w:val="left"/>
      <w:pPr>
        <w:ind w:left="7612" w:hanging="281"/>
      </w:pPr>
      <w:rPr>
        <w:rFonts w:hint="default"/>
        <w:lang w:val="ru-RU" w:eastAsia="en-US" w:bidi="ar-SA"/>
      </w:rPr>
    </w:lvl>
    <w:lvl w:ilvl="8" w:tplc="08F86662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25">
    <w:nsid w:val="7A0847C2"/>
    <w:multiLevelType w:val="hybridMultilevel"/>
    <w:tmpl w:val="937C6556"/>
    <w:lvl w:ilvl="0" w:tplc="1CC89722">
      <w:start w:val="1"/>
      <w:numFmt w:val="decimal"/>
      <w:lvlText w:val="%1)"/>
      <w:lvlJc w:val="left"/>
      <w:pPr>
        <w:ind w:left="902" w:hanging="281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1" w:tplc="4DD6707C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E932B0EE">
      <w:numFmt w:val="bullet"/>
      <w:lvlText w:val="•"/>
      <w:lvlJc w:val="left"/>
      <w:pPr>
        <w:ind w:left="2817" w:hanging="281"/>
      </w:pPr>
      <w:rPr>
        <w:rFonts w:hint="default"/>
        <w:lang w:val="ru-RU" w:eastAsia="en-US" w:bidi="ar-SA"/>
      </w:rPr>
    </w:lvl>
    <w:lvl w:ilvl="3" w:tplc="453A1C3A">
      <w:numFmt w:val="bullet"/>
      <w:lvlText w:val="•"/>
      <w:lvlJc w:val="left"/>
      <w:pPr>
        <w:ind w:left="3776" w:hanging="281"/>
      </w:pPr>
      <w:rPr>
        <w:rFonts w:hint="default"/>
        <w:lang w:val="ru-RU" w:eastAsia="en-US" w:bidi="ar-SA"/>
      </w:rPr>
    </w:lvl>
    <w:lvl w:ilvl="4" w:tplc="3A94B99A">
      <w:numFmt w:val="bullet"/>
      <w:lvlText w:val="•"/>
      <w:lvlJc w:val="left"/>
      <w:pPr>
        <w:ind w:left="4735" w:hanging="281"/>
      </w:pPr>
      <w:rPr>
        <w:rFonts w:hint="default"/>
        <w:lang w:val="ru-RU" w:eastAsia="en-US" w:bidi="ar-SA"/>
      </w:rPr>
    </w:lvl>
    <w:lvl w:ilvl="5" w:tplc="C5862A42">
      <w:numFmt w:val="bullet"/>
      <w:lvlText w:val="•"/>
      <w:lvlJc w:val="left"/>
      <w:pPr>
        <w:ind w:left="5694" w:hanging="281"/>
      </w:pPr>
      <w:rPr>
        <w:rFonts w:hint="default"/>
        <w:lang w:val="ru-RU" w:eastAsia="en-US" w:bidi="ar-SA"/>
      </w:rPr>
    </w:lvl>
    <w:lvl w:ilvl="6" w:tplc="B3D0C036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7" w:tplc="57D2AE72">
      <w:numFmt w:val="bullet"/>
      <w:lvlText w:val="•"/>
      <w:lvlJc w:val="left"/>
      <w:pPr>
        <w:ind w:left="7612" w:hanging="281"/>
      </w:pPr>
      <w:rPr>
        <w:rFonts w:hint="default"/>
        <w:lang w:val="ru-RU" w:eastAsia="en-US" w:bidi="ar-SA"/>
      </w:rPr>
    </w:lvl>
    <w:lvl w:ilvl="8" w:tplc="E33E5A96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26">
    <w:nsid w:val="7E8C0642"/>
    <w:multiLevelType w:val="hybridMultilevel"/>
    <w:tmpl w:val="7CC0502C"/>
    <w:lvl w:ilvl="0" w:tplc="F8382E0E">
      <w:numFmt w:val="bullet"/>
      <w:lvlText w:val="-"/>
      <w:lvlJc w:val="left"/>
      <w:pPr>
        <w:ind w:left="423" w:hanging="4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55A29FE">
      <w:numFmt w:val="bullet"/>
      <w:lvlText w:val="•"/>
      <w:lvlJc w:val="left"/>
      <w:pPr>
        <w:ind w:left="1174" w:hanging="423"/>
      </w:pPr>
      <w:rPr>
        <w:rFonts w:hint="default"/>
        <w:lang w:val="ru-RU" w:eastAsia="en-US" w:bidi="ar-SA"/>
      </w:rPr>
    </w:lvl>
    <w:lvl w:ilvl="2" w:tplc="5BE602FC">
      <w:numFmt w:val="bullet"/>
      <w:lvlText w:val="•"/>
      <w:lvlJc w:val="left"/>
      <w:pPr>
        <w:ind w:left="2209" w:hanging="423"/>
      </w:pPr>
      <w:rPr>
        <w:rFonts w:hint="default"/>
        <w:lang w:val="ru-RU" w:eastAsia="en-US" w:bidi="ar-SA"/>
      </w:rPr>
    </w:lvl>
    <w:lvl w:ilvl="3" w:tplc="E3804ECA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4" w:tplc="0EE24346">
      <w:numFmt w:val="bullet"/>
      <w:lvlText w:val="•"/>
      <w:lvlJc w:val="left"/>
      <w:pPr>
        <w:ind w:left="4279" w:hanging="423"/>
      </w:pPr>
      <w:rPr>
        <w:rFonts w:hint="default"/>
        <w:lang w:val="ru-RU" w:eastAsia="en-US" w:bidi="ar-SA"/>
      </w:rPr>
    </w:lvl>
    <w:lvl w:ilvl="5" w:tplc="2D2EAC88">
      <w:numFmt w:val="bullet"/>
      <w:lvlText w:val="•"/>
      <w:lvlJc w:val="left"/>
      <w:pPr>
        <w:ind w:left="5314" w:hanging="423"/>
      </w:pPr>
      <w:rPr>
        <w:rFonts w:hint="default"/>
        <w:lang w:val="ru-RU" w:eastAsia="en-US" w:bidi="ar-SA"/>
      </w:rPr>
    </w:lvl>
    <w:lvl w:ilvl="6" w:tplc="770ED89E">
      <w:numFmt w:val="bullet"/>
      <w:lvlText w:val="•"/>
      <w:lvlJc w:val="left"/>
      <w:pPr>
        <w:ind w:left="6349" w:hanging="423"/>
      </w:pPr>
      <w:rPr>
        <w:rFonts w:hint="default"/>
        <w:lang w:val="ru-RU" w:eastAsia="en-US" w:bidi="ar-SA"/>
      </w:rPr>
    </w:lvl>
    <w:lvl w:ilvl="7" w:tplc="DF265EB2">
      <w:numFmt w:val="bullet"/>
      <w:lvlText w:val="•"/>
      <w:lvlJc w:val="left"/>
      <w:pPr>
        <w:ind w:left="7384" w:hanging="423"/>
      </w:pPr>
      <w:rPr>
        <w:rFonts w:hint="default"/>
        <w:lang w:val="ru-RU" w:eastAsia="en-US" w:bidi="ar-SA"/>
      </w:rPr>
    </w:lvl>
    <w:lvl w:ilvl="8" w:tplc="2FFE800C">
      <w:numFmt w:val="bullet"/>
      <w:lvlText w:val="•"/>
      <w:lvlJc w:val="left"/>
      <w:pPr>
        <w:ind w:left="8419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1"/>
  </w:num>
  <w:num w:numId="5">
    <w:abstractNumId w:val="8"/>
  </w:num>
  <w:num w:numId="6">
    <w:abstractNumId w:val="23"/>
  </w:num>
  <w:num w:numId="7">
    <w:abstractNumId w:val="6"/>
  </w:num>
  <w:num w:numId="8">
    <w:abstractNumId w:val="9"/>
  </w:num>
  <w:num w:numId="9">
    <w:abstractNumId w:val="12"/>
  </w:num>
  <w:num w:numId="10">
    <w:abstractNumId w:val="4"/>
  </w:num>
  <w:num w:numId="11">
    <w:abstractNumId w:val="3"/>
  </w:num>
  <w:num w:numId="12">
    <w:abstractNumId w:val="11"/>
  </w:num>
  <w:num w:numId="13">
    <w:abstractNumId w:val="14"/>
  </w:num>
  <w:num w:numId="14">
    <w:abstractNumId w:val="25"/>
  </w:num>
  <w:num w:numId="15">
    <w:abstractNumId w:val="18"/>
  </w:num>
  <w:num w:numId="16">
    <w:abstractNumId w:val="24"/>
  </w:num>
  <w:num w:numId="17">
    <w:abstractNumId w:val="7"/>
  </w:num>
  <w:num w:numId="18">
    <w:abstractNumId w:val="17"/>
  </w:num>
  <w:num w:numId="19">
    <w:abstractNumId w:val="16"/>
  </w:num>
  <w:num w:numId="20">
    <w:abstractNumId w:val="5"/>
  </w:num>
  <w:num w:numId="21">
    <w:abstractNumId w:val="2"/>
  </w:num>
  <w:num w:numId="22">
    <w:abstractNumId w:val="15"/>
  </w:num>
  <w:num w:numId="23">
    <w:abstractNumId w:val="20"/>
  </w:num>
  <w:num w:numId="24">
    <w:abstractNumId w:val="22"/>
  </w:num>
  <w:num w:numId="25">
    <w:abstractNumId w:val="10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E"/>
    <w:rsid w:val="000357B8"/>
    <w:rsid w:val="00191F78"/>
    <w:rsid w:val="001D5C76"/>
    <w:rsid w:val="00285129"/>
    <w:rsid w:val="002A0879"/>
    <w:rsid w:val="003046E0"/>
    <w:rsid w:val="00351FE3"/>
    <w:rsid w:val="003C73E6"/>
    <w:rsid w:val="004C773C"/>
    <w:rsid w:val="005349C6"/>
    <w:rsid w:val="005658A0"/>
    <w:rsid w:val="005E06CF"/>
    <w:rsid w:val="00607FCB"/>
    <w:rsid w:val="00614F7F"/>
    <w:rsid w:val="0067319E"/>
    <w:rsid w:val="006B77FD"/>
    <w:rsid w:val="006C7DCE"/>
    <w:rsid w:val="00750D4B"/>
    <w:rsid w:val="0080659E"/>
    <w:rsid w:val="008B1F13"/>
    <w:rsid w:val="008B3D7D"/>
    <w:rsid w:val="008E4FCC"/>
    <w:rsid w:val="009242CA"/>
    <w:rsid w:val="009D2751"/>
    <w:rsid w:val="00A4195B"/>
    <w:rsid w:val="00AD2533"/>
    <w:rsid w:val="00C6522D"/>
    <w:rsid w:val="00D85A81"/>
    <w:rsid w:val="00DC59E4"/>
    <w:rsid w:val="00E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5A81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rsid w:val="00D85A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iPriority w:val="99"/>
    <w:rsid w:val="00D85A8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50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50D4B"/>
    <w:pPr>
      <w:widowControl w:val="0"/>
      <w:autoSpaceDE w:val="0"/>
      <w:autoSpaceDN w:val="0"/>
      <w:spacing w:after="0" w:line="240" w:lineRule="auto"/>
      <w:ind w:left="141" w:firstLine="480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50D4B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750D4B"/>
    <w:pPr>
      <w:widowControl w:val="0"/>
      <w:autoSpaceDE w:val="0"/>
      <w:autoSpaceDN w:val="0"/>
      <w:spacing w:after="0" w:line="240" w:lineRule="auto"/>
      <w:ind w:left="141" w:firstLine="48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750D4B"/>
    <w:pPr>
      <w:widowControl w:val="0"/>
      <w:autoSpaceDE w:val="0"/>
      <w:autoSpaceDN w:val="0"/>
      <w:spacing w:after="0" w:line="252" w:lineRule="exact"/>
    </w:pPr>
    <w:rPr>
      <w:rFonts w:ascii="Microsoft Sans Serif" w:eastAsia="Microsoft Sans Serif" w:hAnsi="Microsoft Sans Serif" w:cs="Microsoft Sans Serif"/>
    </w:rPr>
  </w:style>
  <w:style w:type="paragraph" w:styleId="a7">
    <w:name w:val="No Spacing"/>
    <w:uiPriority w:val="1"/>
    <w:qFormat/>
    <w:rsid w:val="00750D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8">
    <w:name w:val="header"/>
    <w:basedOn w:val="a"/>
    <w:link w:val="a9"/>
    <w:uiPriority w:val="99"/>
    <w:unhideWhenUsed/>
    <w:rsid w:val="0067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19E"/>
  </w:style>
  <w:style w:type="paragraph" w:styleId="aa">
    <w:name w:val="footer"/>
    <w:basedOn w:val="a"/>
    <w:link w:val="ab"/>
    <w:uiPriority w:val="99"/>
    <w:unhideWhenUsed/>
    <w:rsid w:val="0067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5A81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rsid w:val="00D85A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iPriority w:val="99"/>
    <w:rsid w:val="00D85A8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50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50D4B"/>
    <w:pPr>
      <w:widowControl w:val="0"/>
      <w:autoSpaceDE w:val="0"/>
      <w:autoSpaceDN w:val="0"/>
      <w:spacing w:after="0" w:line="240" w:lineRule="auto"/>
      <w:ind w:left="141" w:firstLine="480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50D4B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750D4B"/>
    <w:pPr>
      <w:widowControl w:val="0"/>
      <w:autoSpaceDE w:val="0"/>
      <w:autoSpaceDN w:val="0"/>
      <w:spacing w:after="0" w:line="240" w:lineRule="auto"/>
      <w:ind w:left="141" w:firstLine="48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750D4B"/>
    <w:pPr>
      <w:widowControl w:val="0"/>
      <w:autoSpaceDE w:val="0"/>
      <w:autoSpaceDN w:val="0"/>
      <w:spacing w:after="0" w:line="252" w:lineRule="exact"/>
    </w:pPr>
    <w:rPr>
      <w:rFonts w:ascii="Microsoft Sans Serif" w:eastAsia="Microsoft Sans Serif" w:hAnsi="Microsoft Sans Serif" w:cs="Microsoft Sans Serif"/>
    </w:rPr>
  </w:style>
  <w:style w:type="paragraph" w:styleId="a7">
    <w:name w:val="No Spacing"/>
    <w:uiPriority w:val="1"/>
    <w:qFormat/>
    <w:rsid w:val="00750D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8">
    <w:name w:val="header"/>
    <w:basedOn w:val="a"/>
    <w:link w:val="a9"/>
    <w:uiPriority w:val="99"/>
    <w:unhideWhenUsed/>
    <w:rsid w:val="0067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19E"/>
  </w:style>
  <w:style w:type="paragraph" w:styleId="aa">
    <w:name w:val="footer"/>
    <w:basedOn w:val="a"/>
    <w:link w:val="ab"/>
    <w:uiPriority w:val="99"/>
    <w:unhideWhenUsed/>
    <w:rsid w:val="0067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kodeks://link/d?nd=902030664&amp;prevdoc=553694823&amp;point=mark%3D0000000000000000000000000000000000000000000000000064U0IK" TargetMode="External"/><Relationship Id="rId18" Type="http://schemas.openxmlformats.org/officeDocument/2006/relationships/hyperlink" Target="kodeks://link/d?nd=9004937&amp;prevdoc=553694823" TargetMode="External"/><Relationship Id="rId26" Type="http://schemas.openxmlformats.org/officeDocument/2006/relationships/hyperlink" Target="kodeks://link/d?nd=9027690&amp;prevdoc=553694823&amp;point=mark%3D000000000000000000000000000000000000000000000000007D20K3" TargetMode="External"/><Relationship Id="rId39" Type="http://schemas.openxmlformats.org/officeDocument/2006/relationships/hyperlink" Target="kodeks://link/d?nd=9027690&amp;prevdoc=553694823&amp;point=mark%3D000000000000000000000000000000000000000000000000007D20K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902135263&amp;prevdoc=553694823&amp;point=mark%3D000000000000000000000000000000000000000000000000007D20K3" TargetMode="External"/><Relationship Id="rId34" Type="http://schemas.openxmlformats.org/officeDocument/2006/relationships/hyperlink" Target="kodeks://link/d?nd=902135263&amp;prevdoc=553694823&amp;point=mark%3D000000000000000000000000000000000000000000000000007D20K3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9004937&amp;prevdoc=553694823" TargetMode="External"/><Relationship Id="rId17" Type="http://schemas.openxmlformats.org/officeDocument/2006/relationships/hyperlink" Target="kodeks://link/d?nd=9027690&amp;prevdoc=553694823&amp;point=mark%3D000000000000000000000000000000000000000000000000007D20K3" TargetMode="External"/><Relationship Id="rId25" Type="http://schemas.openxmlformats.org/officeDocument/2006/relationships/hyperlink" Target="kodeks://link/d?nd=902030664&amp;prevdoc=553694823&amp;point=mark%3D0000000000000000000000000000000000000000000000000064U0IK" TargetMode="External"/><Relationship Id="rId33" Type="http://schemas.openxmlformats.org/officeDocument/2006/relationships/hyperlink" Target="kodeks://link/d?nd=901904391&amp;prevdoc=553694823&amp;point=mark%3D000000000000000000000000000000000000000000000000008Q20LU" TargetMode="External"/><Relationship Id="rId38" Type="http://schemas.openxmlformats.org/officeDocument/2006/relationships/hyperlink" Target="kodeks://link/d?nd=902030664&amp;prevdoc=553694823&amp;point=mark%3D0000000000000000000000000000000000000000000000000064U0IK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2030664&amp;prevdoc=553694823&amp;point=mark%3D0000000000000000000000000000000000000000000000000064U0IK" TargetMode="External"/><Relationship Id="rId20" Type="http://schemas.openxmlformats.org/officeDocument/2006/relationships/hyperlink" Target="kodeks://link/d?nd=902030664&amp;prevdoc=553694823&amp;point=mark%3D0000000000000000000000000000000000000000000000000064U0IK" TargetMode="External"/><Relationship Id="rId29" Type="http://schemas.openxmlformats.org/officeDocument/2006/relationships/hyperlink" Target="consultantplus://offline/ref%3DE0B4D5E035FA66D2A9D952BDCBA4421C2A2C0675549F14BCF8120569FAE94CFE506DADAC12926838589C8C7421E010AC81F827AC65CBE1EBPD51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04937&amp;prevdoc=553694823" TargetMode="External"/><Relationship Id="rId24" Type="http://schemas.openxmlformats.org/officeDocument/2006/relationships/hyperlink" Target="kodeks://link/d?nd=902030664&amp;prevdoc=553694823&amp;point=mark%3D0000000000000000000000000000000000000000000000000064U0IK" TargetMode="External"/><Relationship Id="rId32" Type="http://schemas.openxmlformats.org/officeDocument/2006/relationships/hyperlink" Target="kodeks://link/d?nd=902030664&amp;prevdoc=553694823&amp;point=mark%3D000000000000000000000000000000000000000000000000008P20LS" TargetMode="External"/><Relationship Id="rId37" Type="http://schemas.openxmlformats.org/officeDocument/2006/relationships/hyperlink" Target="kodeks://link/d?nd=902030664&amp;prevdoc=553694823&amp;point=mark%3D0000000000000000000000000000000000000000000000000064U0I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030664&amp;prevdoc=553694823&amp;point=mark%3D0000000000000000000000000000000000000000000000000064U0IK" TargetMode="External"/><Relationship Id="rId23" Type="http://schemas.openxmlformats.org/officeDocument/2006/relationships/hyperlink" Target="kodeks://link/d?nd=902030664&amp;prevdoc=553694823&amp;point=mark%3D000000000000000000000000000000000000000000000000008QK0M5" TargetMode="External"/><Relationship Id="rId28" Type="http://schemas.openxmlformats.org/officeDocument/2006/relationships/hyperlink" Target="kodeks://link/d?nd=9027690&amp;prevdoc=553694823&amp;point=mark%3D000000000000000000000000000000000000000000000000007D20K3" TargetMode="External"/><Relationship Id="rId36" Type="http://schemas.openxmlformats.org/officeDocument/2006/relationships/hyperlink" Target="kodeks://link/d?nd=902030664&amp;prevdoc=553694823&amp;point=mark%3D0000000000000000000000000000000000000000000000000064U0IK" TargetMode="External"/><Relationship Id="rId10" Type="http://schemas.openxmlformats.org/officeDocument/2006/relationships/header" Target="header1.xml"/><Relationship Id="rId19" Type="http://schemas.openxmlformats.org/officeDocument/2006/relationships/hyperlink" Target="kodeks://link/d?nd=917001793&amp;prevdoc=553694823" TargetMode="External"/><Relationship Id="rId31" Type="http://schemas.openxmlformats.org/officeDocument/2006/relationships/hyperlink" Target="kodeks://link/d?nd=902030664&amp;prevdoc=553694823&amp;point=mark%3D000000000000000000000000000000000000000000000000008P20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ate=17.03.2026" TargetMode="External"/><Relationship Id="rId14" Type="http://schemas.openxmlformats.org/officeDocument/2006/relationships/hyperlink" Target="kodeks://link/d?nd=9027690&amp;prevdoc=553694823&amp;point=mark%3D000000000000000000000000000000000000000000000000007D20K3" TargetMode="External"/><Relationship Id="rId22" Type="http://schemas.openxmlformats.org/officeDocument/2006/relationships/hyperlink" Target="kodeks://link/d?nd=902135263&amp;prevdoc=553694823&amp;point=mark%3D000000000000000000000000000000000000000000000000007D20K3" TargetMode="External"/><Relationship Id="rId27" Type="http://schemas.openxmlformats.org/officeDocument/2006/relationships/hyperlink" Target="https://login.consultant.ru/link/?req=doc&amp;base=LAW&amp;n=523306&amp;date=17.03.2026" TargetMode="External"/><Relationship Id="rId30" Type="http://schemas.openxmlformats.org/officeDocument/2006/relationships/hyperlink" Target="kodeks://link/d?nd=9027690&amp;prevdoc=553694823&amp;point=mark%3D000000000000000000000000000000000000000000000000007D20K3" TargetMode="External"/><Relationship Id="rId35" Type="http://schemas.openxmlformats.org/officeDocument/2006/relationships/hyperlink" Target="consultantplus://offline/ref%3D00806069A38ED7CA57031DBF86C238477C3E53A820AE5B2817F8CF7FD646C79712493ED9494EBB093D287DE243A2ABF559CF1C69D95F6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9341</Words>
  <Characters>53246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2026-06-25T12:38:00Z</dcterms:created>
  <dcterms:modified xsi:type="dcterms:W3CDTF">2026-06-25T12:49:00Z</dcterms:modified>
</cp:coreProperties>
</file>