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5EA" w:rsidRDefault="003D05EA" w:rsidP="003D05EA">
      <w:pPr>
        <w:ind w:right="-1"/>
        <w:jc w:val="center"/>
        <w:rPr>
          <w:rFonts w:ascii="Arial" w:hAnsi="Arial" w:cs="Arial"/>
          <w:b/>
        </w:rPr>
      </w:pPr>
    </w:p>
    <w:p w:rsidR="00487207" w:rsidRPr="00487207" w:rsidRDefault="003D05EA" w:rsidP="00487207">
      <w:pPr>
        <w:jc w:val="both"/>
        <w:rPr>
          <w:sz w:val="28"/>
          <w:szCs w:val="28"/>
        </w:rPr>
      </w:pPr>
      <w:r w:rsidRPr="00487207">
        <w:rPr>
          <w:sz w:val="28"/>
          <w:szCs w:val="28"/>
        </w:rPr>
        <w:t>ИСПОЛНИТЕЛЬНЫЙ КОМИТЕТ</w:t>
      </w:r>
      <w:r w:rsidR="004E293B" w:rsidRPr="00487207">
        <w:rPr>
          <w:sz w:val="28"/>
          <w:szCs w:val="28"/>
        </w:rPr>
        <w:t xml:space="preserve"> </w:t>
      </w:r>
      <w:r w:rsidR="00487207" w:rsidRPr="00487207">
        <w:rPr>
          <w:sz w:val="28"/>
          <w:szCs w:val="28"/>
        </w:rPr>
        <w:t xml:space="preserve">     </w:t>
      </w:r>
      <w:r w:rsidR="00487207" w:rsidRPr="00487207">
        <w:rPr>
          <w:sz w:val="28"/>
          <w:szCs w:val="28"/>
        </w:rPr>
        <w:tab/>
      </w:r>
      <w:r w:rsidR="00487207" w:rsidRPr="00487207">
        <w:rPr>
          <w:sz w:val="28"/>
          <w:szCs w:val="28"/>
        </w:rPr>
        <w:tab/>
        <w:t xml:space="preserve">       </w:t>
      </w:r>
      <w:r w:rsidR="00487207" w:rsidRPr="00487207">
        <w:rPr>
          <w:spacing w:val="-6"/>
          <w:sz w:val="28"/>
          <w:szCs w:val="28"/>
        </w:rPr>
        <w:t>ТАТАРСТАН РЕСПУБЛИКАСЫ</w:t>
      </w:r>
      <w:r w:rsidR="00487207" w:rsidRPr="00487207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48145AD" wp14:editId="6E5ABEF5">
            <wp:simplePos x="0" y="0"/>
            <wp:positionH relativeFrom="margin">
              <wp:posOffset>2910840</wp:posOffset>
            </wp:positionH>
            <wp:positionV relativeFrom="paragraph">
              <wp:posOffset>5715</wp:posOffset>
            </wp:positionV>
            <wp:extent cx="733425" cy="9144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71B6">
        <w:rPr>
          <w:sz w:val="28"/>
          <w:szCs w:val="28"/>
        </w:rPr>
        <w:t xml:space="preserve"> СТАРОТАТАРСКО-АДАМСКОГО</w:t>
      </w:r>
      <w:r w:rsidRPr="00487207">
        <w:rPr>
          <w:sz w:val="28"/>
          <w:szCs w:val="28"/>
        </w:rPr>
        <w:t xml:space="preserve"> </w:t>
      </w:r>
      <w:r w:rsidR="00487207" w:rsidRPr="00487207">
        <w:rPr>
          <w:sz w:val="28"/>
          <w:szCs w:val="28"/>
        </w:rPr>
        <w:t xml:space="preserve">     </w:t>
      </w:r>
      <w:r w:rsidR="007871B6">
        <w:rPr>
          <w:sz w:val="28"/>
          <w:szCs w:val="28"/>
        </w:rPr>
        <w:t xml:space="preserve">                        </w:t>
      </w:r>
      <w:r w:rsidR="00487207" w:rsidRPr="00487207">
        <w:rPr>
          <w:sz w:val="28"/>
          <w:szCs w:val="28"/>
        </w:rPr>
        <w:t xml:space="preserve"> </w:t>
      </w:r>
      <w:r w:rsidR="00487207" w:rsidRPr="00487207">
        <w:rPr>
          <w:spacing w:val="-6"/>
          <w:sz w:val="28"/>
          <w:szCs w:val="28"/>
        </w:rPr>
        <w:t xml:space="preserve">АКСУБАЙ МУНИЦИПАЛЬ    </w:t>
      </w:r>
    </w:p>
    <w:p w:rsidR="00487207" w:rsidRPr="00487207" w:rsidRDefault="00487207" w:rsidP="00487207">
      <w:pPr>
        <w:jc w:val="both"/>
        <w:rPr>
          <w:sz w:val="28"/>
          <w:szCs w:val="28"/>
        </w:rPr>
      </w:pPr>
      <w:r w:rsidRPr="00487207">
        <w:rPr>
          <w:sz w:val="28"/>
          <w:szCs w:val="28"/>
        </w:rPr>
        <w:t xml:space="preserve">    </w:t>
      </w:r>
      <w:r w:rsidR="003D05EA" w:rsidRPr="00487207">
        <w:rPr>
          <w:sz w:val="28"/>
          <w:szCs w:val="28"/>
        </w:rPr>
        <w:t>СЕЛЬСКОГО ПОСЕЛЕНИЯ</w:t>
      </w:r>
      <w:r w:rsidRPr="00487207">
        <w:rPr>
          <w:sz w:val="28"/>
          <w:szCs w:val="28"/>
        </w:rPr>
        <w:t xml:space="preserve">                                     </w:t>
      </w:r>
      <w:r w:rsidRPr="00487207">
        <w:rPr>
          <w:spacing w:val="-6"/>
          <w:sz w:val="28"/>
          <w:szCs w:val="28"/>
        </w:rPr>
        <w:t xml:space="preserve">РАЙОНЫ </w:t>
      </w:r>
      <w:r w:rsidR="007871B6">
        <w:rPr>
          <w:spacing w:val="-6"/>
          <w:sz w:val="28"/>
          <w:szCs w:val="28"/>
          <w:lang w:val="tt-RU"/>
        </w:rPr>
        <w:t>ИСКЕ ТАТАР ӘДӘМСУЫ</w:t>
      </w:r>
    </w:p>
    <w:p w:rsidR="00487207" w:rsidRPr="00487207" w:rsidRDefault="00B36B99" w:rsidP="004872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87207" w:rsidRPr="004872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АКСУБАЕВСКОГО </w:t>
      </w:r>
      <w:r w:rsidR="00487207" w:rsidRPr="00487207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 </w:t>
      </w:r>
      <w:r w:rsidR="00487207" w:rsidRPr="00487207">
        <w:rPr>
          <w:spacing w:val="-6"/>
          <w:sz w:val="28"/>
          <w:szCs w:val="28"/>
          <w:lang w:val="tt-RU"/>
        </w:rPr>
        <w:t xml:space="preserve"> ҖИРЛЕГЕ </w:t>
      </w:r>
      <w:r w:rsidR="00487207" w:rsidRPr="00487207">
        <w:rPr>
          <w:spacing w:val="-6"/>
          <w:sz w:val="28"/>
          <w:szCs w:val="28"/>
        </w:rPr>
        <w:t>БАШКАРМА</w:t>
      </w:r>
    </w:p>
    <w:p w:rsidR="00487207" w:rsidRPr="00487207" w:rsidRDefault="00B36B99" w:rsidP="00B36B99">
      <w:pPr>
        <w:spacing w:line="300" w:lineRule="exact"/>
        <w:ind w:right="33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МУНИЦИ</w:t>
      </w:r>
      <w:r w:rsidR="003D05EA" w:rsidRPr="00487207">
        <w:rPr>
          <w:sz w:val="28"/>
          <w:szCs w:val="28"/>
        </w:rPr>
        <w:t>ПАЛЬНОГО РАЙОНА</w:t>
      </w:r>
      <w:r w:rsidR="00487207" w:rsidRPr="00487207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</w:t>
      </w:r>
      <w:r w:rsidR="00487207" w:rsidRPr="00487207">
        <w:rPr>
          <w:sz w:val="28"/>
          <w:szCs w:val="28"/>
        </w:rPr>
        <w:t xml:space="preserve"> </w:t>
      </w:r>
      <w:r w:rsidR="003D05EA" w:rsidRPr="004872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="00487207" w:rsidRPr="00487207">
        <w:rPr>
          <w:spacing w:val="-6"/>
          <w:sz w:val="28"/>
          <w:szCs w:val="28"/>
        </w:rPr>
        <w:t>КОМИТЕТЫ</w:t>
      </w:r>
    </w:p>
    <w:p w:rsidR="003D05EA" w:rsidRPr="00487207" w:rsidRDefault="00487207" w:rsidP="00487207">
      <w:pPr>
        <w:jc w:val="both"/>
        <w:rPr>
          <w:sz w:val="28"/>
          <w:szCs w:val="28"/>
        </w:rPr>
      </w:pPr>
      <w:r w:rsidRPr="00487207">
        <w:rPr>
          <w:sz w:val="28"/>
          <w:szCs w:val="28"/>
        </w:rPr>
        <w:t xml:space="preserve">   </w:t>
      </w:r>
      <w:r w:rsidR="003D05EA" w:rsidRPr="00487207">
        <w:rPr>
          <w:sz w:val="28"/>
          <w:szCs w:val="28"/>
        </w:rPr>
        <w:t>РЕСПУБЛИКИ ТАТАРСТАН</w:t>
      </w:r>
    </w:p>
    <w:p w:rsidR="003D05EA" w:rsidRPr="00487207" w:rsidRDefault="00487207" w:rsidP="003D05EA">
      <w:pPr>
        <w:jc w:val="center"/>
        <w:rPr>
          <w:sz w:val="28"/>
          <w:szCs w:val="28"/>
        </w:rPr>
      </w:pPr>
      <w:r w:rsidRPr="00487207">
        <w:rPr>
          <w:sz w:val="28"/>
          <w:szCs w:val="28"/>
        </w:rPr>
        <w:t>________________________________________________________________________</w:t>
      </w:r>
    </w:p>
    <w:p w:rsidR="003D05EA" w:rsidRPr="00487207" w:rsidRDefault="0037732B" w:rsidP="0037732B">
      <w:pPr>
        <w:tabs>
          <w:tab w:val="left" w:pos="7740"/>
        </w:tabs>
        <w:rPr>
          <w:sz w:val="28"/>
          <w:szCs w:val="28"/>
        </w:rPr>
      </w:pPr>
      <w:r>
        <w:rPr>
          <w:sz w:val="28"/>
          <w:szCs w:val="28"/>
        </w:rPr>
        <w:tab/>
        <w:t>ПРОЕКТ</w:t>
      </w:r>
      <w:bookmarkStart w:id="0" w:name="_GoBack"/>
      <w:bookmarkEnd w:id="0"/>
    </w:p>
    <w:p w:rsidR="003D05EA" w:rsidRPr="00487207" w:rsidRDefault="00487207" w:rsidP="00487207">
      <w:pPr>
        <w:jc w:val="both"/>
        <w:rPr>
          <w:sz w:val="28"/>
          <w:szCs w:val="28"/>
        </w:rPr>
      </w:pPr>
      <w:r w:rsidRPr="00487207">
        <w:rPr>
          <w:b/>
          <w:sz w:val="28"/>
          <w:szCs w:val="28"/>
        </w:rPr>
        <w:t xml:space="preserve">        </w:t>
      </w:r>
      <w:r w:rsidRPr="00487207">
        <w:rPr>
          <w:sz w:val="28"/>
          <w:szCs w:val="28"/>
        </w:rPr>
        <w:t xml:space="preserve">  </w:t>
      </w:r>
      <w:r w:rsidR="003D05EA" w:rsidRPr="00487207">
        <w:rPr>
          <w:sz w:val="28"/>
          <w:szCs w:val="28"/>
        </w:rPr>
        <w:t>ПОСТАНОВЛЕНИЕ</w:t>
      </w:r>
      <w:r w:rsidRPr="00487207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</w:t>
      </w:r>
      <w:r w:rsidRPr="00487207">
        <w:rPr>
          <w:sz w:val="28"/>
          <w:szCs w:val="28"/>
        </w:rPr>
        <w:t xml:space="preserve">                                            КАРАР</w:t>
      </w:r>
    </w:p>
    <w:p w:rsidR="003D05EA" w:rsidRPr="00487207" w:rsidRDefault="003D05EA" w:rsidP="003D05EA">
      <w:pPr>
        <w:jc w:val="center"/>
        <w:rPr>
          <w:b/>
          <w:sz w:val="28"/>
          <w:szCs w:val="28"/>
        </w:rPr>
      </w:pPr>
    </w:p>
    <w:p w:rsidR="003D05EA" w:rsidRPr="00487207" w:rsidRDefault="003D05EA" w:rsidP="003D05EA">
      <w:pPr>
        <w:jc w:val="center"/>
        <w:rPr>
          <w:b/>
          <w:sz w:val="28"/>
          <w:szCs w:val="28"/>
        </w:rPr>
      </w:pPr>
    </w:p>
    <w:p w:rsidR="003D05EA" w:rsidRDefault="00417293" w:rsidP="00147805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21313">
        <w:rPr>
          <w:sz w:val="28"/>
          <w:szCs w:val="28"/>
        </w:rPr>
        <w:t xml:space="preserve">   </w:t>
      </w:r>
      <w:r w:rsidR="0037732B">
        <w:rPr>
          <w:sz w:val="28"/>
          <w:szCs w:val="28"/>
        </w:rPr>
        <w:t xml:space="preserve">   </w:t>
      </w:r>
      <w:r w:rsidR="003D05EA" w:rsidRPr="00487207">
        <w:rPr>
          <w:sz w:val="28"/>
          <w:szCs w:val="28"/>
        </w:rPr>
        <w:t xml:space="preserve">           </w:t>
      </w:r>
      <w:r w:rsidR="00F07D20" w:rsidRPr="00487207">
        <w:rPr>
          <w:sz w:val="28"/>
          <w:szCs w:val="28"/>
        </w:rPr>
        <w:t xml:space="preserve">  </w:t>
      </w:r>
      <w:r w:rsidR="004E293B" w:rsidRPr="00487207">
        <w:rPr>
          <w:sz w:val="28"/>
          <w:szCs w:val="28"/>
        </w:rPr>
        <w:t xml:space="preserve">   </w:t>
      </w:r>
      <w:r w:rsidR="00487207">
        <w:rPr>
          <w:sz w:val="28"/>
          <w:szCs w:val="28"/>
        </w:rPr>
        <w:t xml:space="preserve"> </w:t>
      </w:r>
      <w:r w:rsidR="004E293B" w:rsidRPr="004872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7871B6">
        <w:rPr>
          <w:sz w:val="28"/>
          <w:szCs w:val="28"/>
        </w:rPr>
        <w:t xml:space="preserve">  с. Старый </w:t>
      </w:r>
      <w:r w:rsidR="007871B6">
        <w:rPr>
          <w:sz w:val="28"/>
          <w:szCs w:val="28"/>
          <w:lang w:val="tt-RU"/>
        </w:rPr>
        <w:t>Татарский Адам</w:t>
      </w:r>
      <w:r w:rsidR="003D05EA" w:rsidRPr="00487207">
        <w:rPr>
          <w:sz w:val="28"/>
          <w:szCs w:val="28"/>
        </w:rPr>
        <w:t xml:space="preserve">          </w:t>
      </w:r>
      <w:r w:rsidR="00F07D20" w:rsidRPr="0048720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</w:t>
      </w:r>
      <w:r w:rsidR="0037732B">
        <w:rPr>
          <w:sz w:val="28"/>
          <w:szCs w:val="28"/>
        </w:rPr>
        <w:t xml:space="preserve"> № </w:t>
      </w:r>
    </w:p>
    <w:p w:rsidR="00147805" w:rsidRPr="00487207" w:rsidRDefault="00147805" w:rsidP="0037732B">
      <w:pPr>
        <w:rPr>
          <w:sz w:val="28"/>
          <w:szCs w:val="28"/>
        </w:rPr>
      </w:pPr>
    </w:p>
    <w:p w:rsidR="003D05EA" w:rsidRPr="00147805" w:rsidRDefault="00147805" w:rsidP="005637E1">
      <w:pPr>
        <w:ind w:right="-1" w:firstLine="372"/>
        <w:jc w:val="center"/>
        <w:rPr>
          <w:sz w:val="28"/>
          <w:szCs w:val="28"/>
        </w:rPr>
      </w:pPr>
      <w:r w:rsidRPr="00147805">
        <w:rPr>
          <w:bCs/>
          <w:color w:val="3C4052"/>
          <w:sz w:val="28"/>
          <w:szCs w:val="28"/>
          <w:shd w:val="clear" w:color="auto" w:fill="FFFFFF"/>
        </w:rPr>
        <w:t>О п</w:t>
      </w:r>
      <w:r w:rsidR="00417293">
        <w:rPr>
          <w:bCs/>
          <w:color w:val="3C4052"/>
          <w:sz w:val="28"/>
          <w:szCs w:val="28"/>
          <w:shd w:val="clear" w:color="auto" w:fill="FFFFFF"/>
        </w:rPr>
        <w:t xml:space="preserve">ризнании утратившим силу </w:t>
      </w:r>
      <w:r w:rsidR="00417293">
        <w:rPr>
          <w:sz w:val="28"/>
          <w:szCs w:val="28"/>
        </w:rPr>
        <w:t>постановлени</w:t>
      </w:r>
      <w:r w:rsidR="0099417E">
        <w:rPr>
          <w:sz w:val="28"/>
          <w:szCs w:val="28"/>
        </w:rPr>
        <w:t>я</w:t>
      </w:r>
      <w:r w:rsidR="00417293" w:rsidRPr="00487207">
        <w:rPr>
          <w:sz w:val="28"/>
          <w:szCs w:val="28"/>
        </w:rPr>
        <w:t xml:space="preserve"> Исполнительного комитета </w:t>
      </w:r>
      <w:proofErr w:type="spellStart"/>
      <w:r w:rsidR="007871B6">
        <w:rPr>
          <w:sz w:val="28"/>
          <w:szCs w:val="28"/>
        </w:rPr>
        <w:t>Старотатарско-Адамского</w:t>
      </w:r>
      <w:proofErr w:type="spellEnd"/>
      <w:r w:rsidR="00417293" w:rsidRPr="00487207">
        <w:rPr>
          <w:sz w:val="28"/>
          <w:szCs w:val="28"/>
        </w:rPr>
        <w:t xml:space="preserve"> сельского поселения Аксубаевского муниципальн</w:t>
      </w:r>
      <w:r w:rsidR="00417293">
        <w:rPr>
          <w:sz w:val="28"/>
          <w:szCs w:val="28"/>
        </w:rPr>
        <w:t>ого райо</w:t>
      </w:r>
      <w:r w:rsidR="007871B6">
        <w:rPr>
          <w:sz w:val="28"/>
          <w:szCs w:val="28"/>
        </w:rPr>
        <w:t>на Республики Татарстан от 20.04.2026г. № 10</w:t>
      </w:r>
      <w:r w:rsidR="00417293" w:rsidRPr="009417BB">
        <w:rPr>
          <w:sz w:val="28"/>
          <w:szCs w:val="28"/>
        </w:rPr>
        <w:t xml:space="preserve"> «Об утверждении </w:t>
      </w:r>
      <w:proofErr w:type="gramStart"/>
      <w:r w:rsidR="005637E1">
        <w:rPr>
          <w:sz w:val="28"/>
          <w:szCs w:val="28"/>
        </w:rPr>
        <w:t xml:space="preserve">муниципальной </w:t>
      </w:r>
      <w:r w:rsidR="007871B6">
        <w:rPr>
          <w:sz w:val="28"/>
          <w:szCs w:val="28"/>
        </w:rPr>
        <w:t xml:space="preserve"> </w:t>
      </w:r>
      <w:r w:rsidR="00417293" w:rsidRPr="009417BB">
        <w:rPr>
          <w:sz w:val="28"/>
          <w:szCs w:val="28"/>
        </w:rPr>
        <w:t>программы</w:t>
      </w:r>
      <w:proofErr w:type="gramEnd"/>
      <w:r w:rsidR="00417293" w:rsidRPr="009417BB">
        <w:rPr>
          <w:sz w:val="28"/>
          <w:szCs w:val="28"/>
        </w:rPr>
        <w:t xml:space="preserve"> «Комплексное развитие систем коммунальной инфраструктуры» </w:t>
      </w:r>
      <w:proofErr w:type="spellStart"/>
      <w:r w:rsidR="007871B6">
        <w:rPr>
          <w:sz w:val="28"/>
          <w:szCs w:val="28"/>
        </w:rPr>
        <w:t>Старотатарско-Адамского</w:t>
      </w:r>
      <w:proofErr w:type="spellEnd"/>
      <w:r w:rsidR="008715B8">
        <w:rPr>
          <w:sz w:val="28"/>
          <w:szCs w:val="28"/>
        </w:rPr>
        <w:t xml:space="preserve"> сельского поселения </w:t>
      </w:r>
      <w:r w:rsidR="00417293" w:rsidRPr="009417BB">
        <w:rPr>
          <w:sz w:val="28"/>
          <w:szCs w:val="28"/>
        </w:rPr>
        <w:t>Аксуб</w:t>
      </w:r>
      <w:r w:rsidR="008715B8">
        <w:rPr>
          <w:sz w:val="28"/>
          <w:szCs w:val="28"/>
        </w:rPr>
        <w:t xml:space="preserve">аевского муниципального района </w:t>
      </w:r>
      <w:r w:rsidR="00417293">
        <w:rPr>
          <w:sz w:val="28"/>
          <w:szCs w:val="28"/>
        </w:rPr>
        <w:t>Республики Татарстан</w:t>
      </w:r>
      <w:r w:rsidR="00417293" w:rsidRPr="009417BB">
        <w:rPr>
          <w:sz w:val="28"/>
          <w:szCs w:val="28"/>
        </w:rPr>
        <w:t xml:space="preserve"> на 2026 – 2036 годы</w:t>
      </w:r>
    </w:p>
    <w:p w:rsidR="003D05EA" w:rsidRPr="00147805" w:rsidRDefault="003D05EA" w:rsidP="00147805">
      <w:pPr>
        <w:jc w:val="center"/>
        <w:rPr>
          <w:sz w:val="28"/>
          <w:szCs w:val="28"/>
        </w:rPr>
      </w:pPr>
    </w:p>
    <w:p w:rsidR="0099417E" w:rsidRDefault="003D05EA" w:rsidP="00EE0FF0">
      <w:pPr>
        <w:ind w:firstLine="708"/>
        <w:jc w:val="both"/>
        <w:rPr>
          <w:sz w:val="28"/>
          <w:szCs w:val="28"/>
        </w:rPr>
      </w:pPr>
      <w:r w:rsidRPr="00487207">
        <w:rPr>
          <w:sz w:val="28"/>
          <w:szCs w:val="28"/>
        </w:rPr>
        <w:t xml:space="preserve">Руководствуясь </w:t>
      </w:r>
      <w:r w:rsidRPr="00487207">
        <w:rPr>
          <w:noProof/>
          <w:sz w:val="28"/>
          <w:szCs w:val="28"/>
        </w:rPr>
        <w:t xml:space="preserve">Федеральным законом от 20.03.2025 </w:t>
      </w:r>
      <w:r w:rsidR="0099417E">
        <w:rPr>
          <w:noProof/>
          <w:sz w:val="28"/>
          <w:szCs w:val="28"/>
        </w:rPr>
        <w:t>№</w:t>
      </w:r>
      <w:r w:rsidRPr="00487207">
        <w:rPr>
          <w:noProof/>
          <w:sz w:val="28"/>
          <w:szCs w:val="28"/>
        </w:rPr>
        <w:t xml:space="preserve"> 33-ФЗ "Об общих принципах организации местного самоуправления в единой системе публичной власти", </w:t>
      </w:r>
      <w:r w:rsidRPr="00487207">
        <w:rPr>
          <w:sz w:val="28"/>
          <w:szCs w:val="28"/>
        </w:rPr>
        <w:t>Уставом муниципально</w:t>
      </w:r>
      <w:r w:rsidR="004E293B" w:rsidRPr="00487207">
        <w:rPr>
          <w:sz w:val="28"/>
          <w:szCs w:val="28"/>
        </w:rPr>
        <w:t>го образования «</w:t>
      </w:r>
      <w:proofErr w:type="spellStart"/>
      <w:r w:rsidR="007871B6">
        <w:rPr>
          <w:sz w:val="28"/>
          <w:szCs w:val="28"/>
        </w:rPr>
        <w:t>Старотатарско-Адамское</w:t>
      </w:r>
      <w:proofErr w:type="spellEnd"/>
      <w:r w:rsidRPr="00487207">
        <w:rPr>
          <w:sz w:val="28"/>
          <w:szCs w:val="28"/>
        </w:rPr>
        <w:t xml:space="preserve"> сельское поселение» Аксубаевского муниципального района Республики Татарстан, Испол</w:t>
      </w:r>
      <w:r w:rsidR="004E293B" w:rsidRPr="00487207">
        <w:rPr>
          <w:sz w:val="28"/>
          <w:szCs w:val="28"/>
        </w:rPr>
        <w:t xml:space="preserve">нительный комитет </w:t>
      </w:r>
      <w:proofErr w:type="spellStart"/>
      <w:r w:rsidR="007871B6">
        <w:rPr>
          <w:sz w:val="28"/>
          <w:szCs w:val="28"/>
        </w:rPr>
        <w:t>Старотатарско-Адамского</w:t>
      </w:r>
      <w:proofErr w:type="spellEnd"/>
      <w:r w:rsidRPr="00487207">
        <w:rPr>
          <w:sz w:val="28"/>
          <w:szCs w:val="28"/>
        </w:rPr>
        <w:t xml:space="preserve"> сельского поселения Аксубаевского муниципального района</w:t>
      </w:r>
      <w:r w:rsidR="00417293">
        <w:rPr>
          <w:sz w:val="28"/>
          <w:szCs w:val="28"/>
        </w:rPr>
        <w:t xml:space="preserve"> Республики Татарстан</w:t>
      </w:r>
      <w:r w:rsidRPr="00487207">
        <w:rPr>
          <w:sz w:val="28"/>
          <w:szCs w:val="28"/>
        </w:rPr>
        <w:t xml:space="preserve"> </w:t>
      </w:r>
    </w:p>
    <w:p w:rsidR="003D05EA" w:rsidRPr="00487207" w:rsidRDefault="003D05EA" w:rsidP="0099417E">
      <w:pPr>
        <w:jc w:val="both"/>
        <w:rPr>
          <w:noProof/>
          <w:sz w:val="28"/>
          <w:szCs w:val="28"/>
        </w:rPr>
      </w:pPr>
      <w:r w:rsidRPr="00487207">
        <w:rPr>
          <w:sz w:val="28"/>
          <w:szCs w:val="28"/>
        </w:rPr>
        <w:t>Постановляет:</w:t>
      </w:r>
    </w:p>
    <w:p w:rsidR="005F1DA0" w:rsidRPr="00082F42" w:rsidRDefault="00147805" w:rsidP="00EE0FF0">
      <w:pPr>
        <w:ind w:right="-1" w:firstLine="372"/>
        <w:jc w:val="both"/>
        <w:rPr>
          <w:b/>
          <w:color w:val="4BACC6" w:themeColor="accent5"/>
          <w:sz w:val="28"/>
          <w:szCs w:val="2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sz w:val="28"/>
          <w:szCs w:val="28"/>
        </w:rPr>
        <w:t xml:space="preserve">    1</w:t>
      </w:r>
      <w:r w:rsidR="00F07D20" w:rsidRPr="00487207">
        <w:rPr>
          <w:sz w:val="28"/>
          <w:szCs w:val="28"/>
        </w:rPr>
        <w:t xml:space="preserve">. </w:t>
      </w:r>
      <w:r w:rsidR="003D05EA" w:rsidRPr="00487207">
        <w:rPr>
          <w:sz w:val="28"/>
          <w:szCs w:val="28"/>
        </w:rPr>
        <w:t>Признать утратившим силу</w:t>
      </w:r>
      <w:r w:rsidR="0099417E">
        <w:rPr>
          <w:sz w:val="28"/>
          <w:szCs w:val="28"/>
        </w:rPr>
        <w:t xml:space="preserve"> </w:t>
      </w:r>
      <w:r w:rsidR="003D05EA" w:rsidRPr="00487207">
        <w:rPr>
          <w:sz w:val="28"/>
          <w:szCs w:val="28"/>
        </w:rPr>
        <w:t>постановлени</w:t>
      </w:r>
      <w:r w:rsidR="0099417E">
        <w:rPr>
          <w:sz w:val="28"/>
          <w:szCs w:val="28"/>
        </w:rPr>
        <w:t>е</w:t>
      </w:r>
      <w:r w:rsidR="003D05EA" w:rsidRPr="00487207">
        <w:rPr>
          <w:sz w:val="28"/>
          <w:szCs w:val="28"/>
        </w:rPr>
        <w:t xml:space="preserve"> Исполнител</w:t>
      </w:r>
      <w:r w:rsidR="004E293B" w:rsidRPr="00487207">
        <w:rPr>
          <w:sz w:val="28"/>
          <w:szCs w:val="28"/>
        </w:rPr>
        <w:t xml:space="preserve">ьного комитета </w:t>
      </w:r>
      <w:proofErr w:type="spellStart"/>
      <w:r w:rsidR="007871B6">
        <w:rPr>
          <w:sz w:val="28"/>
          <w:szCs w:val="28"/>
        </w:rPr>
        <w:t>Старотатарско-Адамского</w:t>
      </w:r>
      <w:proofErr w:type="spellEnd"/>
      <w:r w:rsidR="003D05EA" w:rsidRPr="00487207">
        <w:rPr>
          <w:sz w:val="28"/>
          <w:szCs w:val="28"/>
        </w:rPr>
        <w:t xml:space="preserve"> сельского поселения Аксубаевского муниципальн</w:t>
      </w:r>
      <w:r>
        <w:rPr>
          <w:sz w:val="28"/>
          <w:szCs w:val="28"/>
        </w:rPr>
        <w:t>ого района Республики Татарстан</w:t>
      </w:r>
      <w:r w:rsidR="00EE0FF0">
        <w:rPr>
          <w:sz w:val="28"/>
          <w:szCs w:val="28"/>
        </w:rPr>
        <w:t xml:space="preserve"> </w:t>
      </w:r>
      <w:r w:rsidR="007871B6">
        <w:rPr>
          <w:sz w:val="28"/>
          <w:szCs w:val="28"/>
        </w:rPr>
        <w:t>от 20.04</w:t>
      </w:r>
      <w:r w:rsidR="00E50439">
        <w:rPr>
          <w:sz w:val="28"/>
          <w:szCs w:val="28"/>
        </w:rPr>
        <w:t>.2026</w:t>
      </w:r>
      <w:r w:rsidR="0099417E">
        <w:rPr>
          <w:sz w:val="28"/>
          <w:szCs w:val="28"/>
        </w:rPr>
        <w:t>г.</w:t>
      </w:r>
      <w:r w:rsidR="007871B6">
        <w:rPr>
          <w:sz w:val="28"/>
          <w:szCs w:val="28"/>
        </w:rPr>
        <w:t xml:space="preserve"> №10</w:t>
      </w:r>
      <w:r w:rsidR="005F1DA0" w:rsidRPr="009417BB">
        <w:rPr>
          <w:sz w:val="28"/>
          <w:szCs w:val="28"/>
        </w:rPr>
        <w:t xml:space="preserve"> «Об утверждении программы «Комплексное развитие систем коммунальной инфраструктуры» </w:t>
      </w:r>
      <w:proofErr w:type="spellStart"/>
      <w:r w:rsidR="007871B6">
        <w:rPr>
          <w:sz w:val="28"/>
          <w:szCs w:val="28"/>
        </w:rPr>
        <w:t>Старотатарско-Адамского</w:t>
      </w:r>
      <w:proofErr w:type="spellEnd"/>
      <w:r w:rsidR="005F1DA0" w:rsidRPr="009417BB">
        <w:rPr>
          <w:sz w:val="28"/>
          <w:szCs w:val="28"/>
        </w:rPr>
        <w:t xml:space="preserve"> сел</w:t>
      </w:r>
      <w:r w:rsidR="008715B8">
        <w:rPr>
          <w:sz w:val="28"/>
          <w:szCs w:val="28"/>
        </w:rPr>
        <w:t xml:space="preserve">ьского поселения Аксубаевского </w:t>
      </w:r>
      <w:r w:rsidR="005F1DA0" w:rsidRPr="009417BB">
        <w:rPr>
          <w:sz w:val="28"/>
          <w:szCs w:val="28"/>
        </w:rPr>
        <w:t>муниципального района</w:t>
      </w:r>
      <w:r w:rsidR="008715B8">
        <w:rPr>
          <w:sz w:val="28"/>
          <w:szCs w:val="28"/>
        </w:rPr>
        <w:t xml:space="preserve"> Республики Татарстан </w:t>
      </w:r>
      <w:r w:rsidR="005F1DA0" w:rsidRPr="009417BB">
        <w:rPr>
          <w:sz w:val="28"/>
          <w:szCs w:val="28"/>
        </w:rPr>
        <w:t>на 2026 – 2036 годы</w:t>
      </w:r>
      <w:r w:rsidR="00082F42">
        <w:rPr>
          <w:sz w:val="28"/>
          <w:szCs w:val="28"/>
        </w:rPr>
        <w:t>.</w:t>
      </w:r>
    </w:p>
    <w:p w:rsidR="003D05EA" w:rsidRPr="00487207" w:rsidRDefault="00147805" w:rsidP="0048720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D05EA" w:rsidRPr="00487207">
        <w:rPr>
          <w:sz w:val="28"/>
          <w:szCs w:val="28"/>
        </w:rPr>
        <w:t>. Разместить настоящее постановление на официальном сайте Аксубаевского муниципального района</w:t>
      </w:r>
      <w:r w:rsidR="008715B8">
        <w:rPr>
          <w:sz w:val="28"/>
          <w:szCs w:val="28"/>
        </w:rPr>
        <w:t xml:space="preserve"> Республики Татарстан</w:t>
      </w:r>
      <w:r w:rsidR="00034425">
        <w:rPr>
          <w:sz w:val="28"/>
          <w:szCs w:val="28"/>
        </w:rPr>
        <w:t xml:space="preserve"> в сети интернет</w:t>
      </w:r>
      <w:r w:rsidR="0099417E">
        <w:rPr>
          <w:sz w:val="28"/>
          <w:szCs w:val="28"/>
        </w:rPr>
        <w:t>:</w:t>
      </w:r>
      <w:r w:rsidR="003D05EA" w:rsidRPr="00487207">
        <w:rPr>
          <w:sz w:val="28"/>
          <w:szCs w:val="28"/>
        </w:rPr>
        <w:t xml:space="preserve"> </w:t>
      </w:r>
      <w:hyperlink r:id="rId6" w:history="1">
        <w:r w:rsidR="003D05EA" w:rsidRPr="00487207">
          <w:rPr>
            <w:rStyle w:val="a3"/>
            <w:color w:val="auto"/>
            <w:sz w:val="28"/>
            <w:szCs w:val="28"/>
            <w:u w:val="none"/>
          </w:rPr>
          <w:t>http://aksubayevo.tatar.ru</w:t>
        </w:r>
      </w:hyperlink>
      <w:r w:rsidR="003D05EA" w:rsidRPr="00487207">
        <w:rPr>
          <w:sz w:val="28"/>
          <w:szCs w:val="28"/>
        </w:rPr>
        <w:t xml:space="preserve"> и опубликовать на официальном портале правовой информации</w:t>
      </w:r>
      <w:r w:rsidR="00EE0FF0">
        <w:rPr>
          <w:sz w:val="28"/>
          <w:szCs w:val="28"/>
        </w:rPr>
        <w:t xml:space="preserve"> Республики Татарстан</w:t>
      </w:r>
      <w:r w:rsidR="003D05EA" w:rsidRPr="00487207">
        <w:rPr>
          <w:sz w:val="28"/>
          <w:szCs w:val="28"/>
        </w:rPr>
        <w:t xml:space="preserve"> http://pravo.tatarstan.ru  </w:t>
      </w:r>
    </w:p>
    <w:p w:rsidR="003D05EA" w:rsidRPr="00487207" w:rsidRDefault="00147805" w:rsidP="001624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D05EA" w:rsidRPr="0048720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3D05EA" w:rsidRDefault="003D05EA" w:rsidP="003D05EA">
      <w:pPr>
        <w:jc w:val="right"/>
        <w:rPr>
          <w:sz w:val="28"/>
          <w:szCs w:val="28"/>
        </w:rPr>
      </w:pPr>
    </w:p>
    <w:p w:rsidR="0099417E" w:rsidRPr="00487207" w:rsidRDefault="0099417E" w:rsidP="003D05EA">
      <w:pPr>
        <w:jc w:val="right"/>
        <w:rPr>
          <w:sz w:val="28"/>
          <w:szCs w:val="28"/>
        </w:rPr>
      </w:pPr>
    </w:p>
    <w:p w:rsidR="003D05EA" w:rsidRPr="00487207" w:rsidRDefault="008715B8" w:rsidP="003D05EA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="003D05EA" w:rsidRPr="00487207">
        <w:rPr>
          <w:sz w:val="28"/>
          <w:szCs w:val="28"/>
        </w:rPr>
        <w:t>Исполнительного комитета</w:t>
      </w:r>
    </w:p>
    <w:p w:rsidR="008715B8" w:rsidRDefault="007871B6" w:rsidP="003D05E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Старотатарско-Адамского</w:t>
      </w:r>
      <w:proofErr w:type="spellEnd"/>
      <w:r w:rsidR="003D05EA" w:rsidRPr="00487207">
        <w:rPr>
          <w:sz w:val="28"/>
          <w:szCs w:val="28"/>
        </w:rPr>
        <w:t xml:space="preserve"> сельского поселения</w:t>
      </w:r>
      <w:r w:rsidR="0016249B" w:rsidRPr="00487207">
        <w:rPr>
          <w:sz w:val="28"/>
          <w:szCs w:val="28"/>
        </w:rPr>
        <w:t xml:space="preserve"> </w:t>
      </w:r>
    </w:p>
    <w:p w:rsidR="008715B8" w:rsidRDefault="008715B8" w:rsidP="003D05EA">
      <w:pPr>
        <w:rPr>
          <w:sz w:val="28"/>
          <w:szCs w:val="28"/>
        </w:rPr>
      </w:pPr>
      <w:r>
        <w:rPr>
          <w:sz w:val="28"/>
          <w:szCs w:val="28"/>
        </w:rPr>
        <w:t>Аксубаевского муниципального района</w:t>
      </w:r>
    </w:p>
    <w:p w:rsidR="003D05EA" w:rsidRDefault="008715B8" w:rsidP="0099417E">
      <w:pPr>
        <w:rPr>
          <w:rFonts w:ascii="Arial" w:hAnsi="Arial" w:cs="Arial"/>
        </w:rPr>
      </w:pPr>
      <w:r>
        <w:rPr>
          <w:sz w:val="28"/>
          <w:szCs w:val="28"/>
        </w:rPr>
        <w:t xml:space="preserve">Республики Татарстан                      </w:t>
      </w:r>
      <w:r w:rsidR="0016249B" w:rsidRPr="00487207">
        <w:rPr>
          <w:sz w:val="28"/>
          <w:szCs w:val="28"/>
        </w:rPr>
        <w:t xml:space="preserve">                                    </w:t>
      </w:r>
      <w:r w:rsidR="007871B6">
        <w:rPr>
          <w:sz w:val="28"/>
          <w:szCs w:val="28"/>
        </w:rPr>
        <w:t xml:space="preserve">            </w:t>
      </w:r>
      <w:proofErr w:type="spellStart"/>
      <w:r w:rsidR="007871B6">
        <w:rPr>
          <w:sz w:val="28"/>
          <w:szCs w:val="28"/>
        </w:rPr>
        <w:t>Г.Д.Мифтахова</w:t>
      </w:r>
      <w:proofErr w:type="spellEnd"/>
      <w:r w:rsidR="003D05EA">
        <w:rPr>
          <w:rFonts w:ascii="Arial" w:hAnsi="Arial" w:cs="Arial"/>
        </w:rPr>
        <w:t xml:space="preserve">               </w:t>
      </w:r>
    </w:p>
    <w:p w:rsidR="00487207" w:rsidRDefault="00487207" w:rsidP="003D05EA">
      <w:pPr>
        <w:jc w:val="both"/>
        <w:rPr>
          <w:rFonts w:ascii="Arial" w:hAnsi="Arial" w:cs="Arial"/>
        </w:rPr>
      </w:pPr>
    </w:p>
    <w:p w:rsidR="00487207" w:rsidRDefault="00487207" w:rsidP="003D05EA">
      <w:pPr>
        <w:jc w:val="both"/>
        <w:rPr>
          <w:rFonts w:ascii="Arial" w:hAnsi="Arial" w:cs="Arial"/>
        </w:rPr>
      </w:pPr>
    </w:p>
    <w:sectPr w:rsidR="00487207" w:rsidSect="0099417E">
      <w:pgSz w:w="11906" w:h="16838"/>
      <w:pgMar w:top="567" w:right="567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32D013C3"/>
    <w:multiLevelType w:val="hybridMultilevel"/>
    <w:tmpl w:val="B5A87D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AE35A3D"/>
    <w:multiLevelType w:val="hybridMultilevel"/>
    <w:tmpl w:val="6666CC7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605"/>
    <w:rsid w:val="00001605"/>
    <w:rsid w:val="00034425"/>
    <w:rsid w:val="00082F42"/>
    <w:rsid w:val="00147805"/>
    <w:rsid w:val="0016249B"/>
    <w:rsid w:val="00210642"/>
    <w:rsid w:val="00221313"/>
    <w:rsid w:val="0037732B"/>
    <w:rsid w:val="003A6B3A"/>
    <w:rsid w:val="003C58EA"/>
    <w:rsid w:val="003D05EA"/>
    <w:rsid w:val="00417293"/>
    <w:rsid w:val="00441054"/>
    <w:rsid w:val="00487207"/>
    <w:rsid w:val="004D264A"/>
    <w:rsid w:val="004E293B"/>
    <w:rsid w:val="005078C1"/>
    <w:rsid w:val="005637E1"/>
    <w:rsid w:val="005F1DA0"/>
    <w:rsid w:val="005F7D2C"/>
    <w:rsid w:val="007228A8"/>
    <w:rsid w:val="007871B6"/>
    <w:rsid w:val="007C7886"/>
    <w:rsid w:val="008715B8"/>
    <w:rsid w:val="00926120"/>
    <w:rsid w:val="0099417E"/>
    <w:rsid w:val="00B36B99"/>
    <w:rsid w:val="00C760A6"/>
    <w:rsid w:val="00CC0003"/>
    <w:rsid w:val="00E50439"/>
    <w:rsid w:val="00EC59F5"/>
    <w:rsid w:val="00ED2B76"/>
    <w:rsid w:val="00EE0FF0"/>
    <w:rsid w:val="00F051F2"/>
    <w:rsid w:val="00F07D20"/>
    <w:rsid w:val="00F1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77B7D0-A9DA-4B60-B700-B61931635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5EA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D05EA"/>
    <w:rPr>
      <w:color w:val="0000FF"/>
      <w:u w:val="single"/>
    </w:rPr>
  </w:style>
  <w:style w:type="paragraph" w:customStyle="1" w:styleId="1">
    <w:name w:val="Абзац списка1"/>
    <w:basedOn w:val="a"/>
    <w:rsid w:val="003D05EA"/>
    <w:pPr>
      <w:widowControl w:val="0"/>
      <w:autoSpaceDE w:val="0"/>
      <w:autoSpaceDN w:val="0"/>
      <w:adjustRightInd w:val="0"/>
      <w:ind w:left="720" w:firstLine="709"/>
      <w:contextualSpacing/>
    </w:pPr>
    <w:rPr>
      <w:rFonts w:eastAsia="Calibri" w:cs="Arial"/>
      <w:sz w:val="28"/>
      <w:szCs w:val="20"/>
    </w:rPr>
  </w:style>
  <w:style w:type="paragraph" w:customStyle="1" w:styleId="ConsPlusNonformat">
    <w:name w:val="ConsPlusNonformat"/>
    <w:rsid w:val="003D05EA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C000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000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69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ksubayevo.tatar.ru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Nibr</dc:creator>
  <cp:lastModifiedBy>Stadam</cp:lastModifiedBy>
  <cp:revision>2</cp:revision>
  <cp:lastPrinted>2026-08-13T12:55:00Z</cp:lastPrinted>
  <dcterms:created xsi:type="dcterms:W3CDTF">2026-08-25T11:13:00Z</dcterms:created>
  <dcterms:modified xsi:type="dcterms:W3CDTF">2026-08-25T11:13:00Z</dcterms:modified>
</cp:coreProperties>
</file>