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46" w:rsidRDefault="00FC7846" w:rsidP="00FC7846">
      <w:pPr>
        <w:spacing w:after="0" w:line="240" w:lineRule="auto"/>
        <w:ind w:firstLine="567"/>
        <w:jc w:val="center"/>
        <w:outlineLvl w:val="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Проект</w:t>
      </w:r>
    </w:p>
    <w:p w:rsidR="00FC7846" w:rsidRDefault="00FC7846" w:rsidP="00FC7846">
      <w:pPr>
        <w:spacing w:after="0" w:line="240" w:lineRule="auto"/>
        <w:ind w:firstLine="567"/>
        <w:jc w:val="center"/>
        <w:outlineLvl w:val="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Совет Саврушского сельского поселения  Аксубаевского муниципального района Республики Татарстан</w:t>
      </w:r>
    </w:p>
    <w:p w:rsidR="00FC7846" w:rsidRDefault="00FC7846" w:rsidP="00FC7846">
      <w:pPr>
        <w:ind w:firstLine="567"/>
        <w:jc w:val="center"/>
        <w:rPr>
          <w:b/>
          <w:bCs/>
          <w:sz w:val="28"/>
          <w:szCs w:val="28"/>
          <w:lang w:val="be-BY"/>
        </w:rPr>
      </w:pPr>
    </w:p>
    <w:p w:rsidR="00FC7846" w:rsidRDefault="00FC7846" w:rsidP="00FC7846">
      <w:pPr>
        <w:ind w:firstLine="567"/>
        <w:jc w:val="center"/>
        <w:outlineLvl w:val="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РЕШЕНИЕ           </w:t>
      </w:r>
    </w:p>
    <w:p w:rsidR="00FC7846" w:rsidRDefault="00FC7846" w:rsidP="00FC7846">
      <w:pPr>
        <w:ind w:firstLine="567"/>
        <w:jc w:val="center"/>
        <w:rPr>
          <w:b/>
          <w:bCs/>
          <w:sz w:val="28"/>
          <w:szCs w:val="28"/>
          <w:lang w:val="be-BY"/>
        </w:rPr>
      </w:pP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                                              от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/>
          <w:sz w:val="28"/>
          <w:szCs w:val="28"/>
        </w:rPr>
      </w:pP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7846">
        <w:rPr>
          <w:b/>
          <w:sz w:val="28"/>
          <w:szCs w:val="28"/>
        </w:rPr>
        <w:t xml:space="preserve">Об утверждении Порядка размещения </w:t>
      </w:r>
      <w:proofErr w:type="gramStart"/>
      <w:r w:rsidRPr="00FC7846">
        <w:rPr>
          <w:b/>
          <w:sz w:val="28"/>
          <w:szCs w:val="28"/>
        </w:rPr>
        <w:t>на</w:t>
      </w:r>
      <w:proofErr w:type="gramEnd"/>
      <w:r w:rsidRPr="00FC7846">
        <w:rPr>
          <w:b/>
          <w:sz w:val="28"/>
          <w:szCs w:val="28"/>
        </w:rPr>
        <w:t xml:space="preserve"> 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7846">
        <w:rPr>
          <w:b/>
          <w:sz w:val="28"/>
          <w:szCs w:val="28"/>
        </w:rPr>
        <w:t xml:space="preserve">официальном </w:t>
      </w:r>
      <w:proofErr w:type="gramStart"/>
      <w:r w:rsidRPr="00FC7846">
        <w:rPr>
          <w:b/>
          <w:sz w:val="28"/>
          <w:szCs w:val="28"/>
        </w:rPr>
        <w:t>сайте</w:t>
      </w:r>
      <w:proofErr w:type="gramEnd"/>
      <w:r w:rsidRPr="00FC7846">
        <w:rPr>
          <w:b/>
          <w:sz w:val="28"/>
          <w:szCs w:val="28"/>
        </w:rPr>
        <w:t xml:space="preserve"> </w:t>
      </w:r>
      <w:proofErr w:type="spellStart"/>
      <w:r w:rsidRPr="00FC7846">
        <w:rPr>
          <w:b/>
          <w:sz w:val="28"/>
          <w:szCs w:val="28"/>
        </w:rPr>
        <w:t>Аксубаевского</w:t>
      </w:r>
      <w:proofErr w:type="spellEnd"/>
      <w:r w:rsidRPr="00FC7846">
        <w:rPr>
          <w:b/>
          <w:sz w:val="28"/>
          <w:szCs w:val="28"/>
        </w:rPr>
        <w:t xml:space="preserve"> муниципального района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7846">
        <w:rPr>
          <w:b/>
          <w:sz w:val="28"/>
          <w:szCs w:val="28"/>
        </w:rPr>
        <w:t xml:space="preserve"> Республики Татарстан в информационно-телекоммуникационной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7846">
        <w:rPr>
          <w:b/>
          <w:sz w:val="28"/>
          <w:szCs w:val="28"/>
        </w:rPr>
        <w:t xml:space="preserve"> сети «Интернет» и предоставления для опубликования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7846">
        <w:rPr>
          <w:b/>
          <w:sz w:val="28"/>
          <w:szCs w:val="28"/>
        </w:rPr>
        <w:t xml:space="preserve"> средствам массовой информации сведений о доходах, 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7846">
        <w:rPr>
          <w:b/>
          <w:sz w:val="28"/>
          <w:szCs w:val="28"/>
        </w:rPr>
        <w:t xml:space="preserve">расходах, об имуществе и обязательствах </w:t>
      </w:r>
      <w:proofErr w:type="gramStart"/>
      <w:r w:rsidRPr="00FC7846">
        <w:rPr>
          <w:b/>
          <w:sz w:val="28"/>
          <w:szCs w:val="28"/>
        </w:rPr>
        <w:t>имущественного</w:t>
      </w:r>
      <w:proofErr w:type="gramEnd"/>
      <w:r w:rsidRPr="00FC7846">
        <w:rPr>
          <w:b/>
          <w:sz w:val="28"/>
          <w:szCs w:val="28"/>
        </w:rPr>
        <w:t xml:space="preserve"> 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7846">
        <w:rPr>
          <w:b/>
          <w:sz w:val="28"/>
          <w:szCs w:val="28"/>
        </w:rPr>
        <w:t xml:space="preserve">характера, </w:t>
      </w:r>
      <w:proofErr w:type="gramStart"/>
      <w:r w:rsidRPr="00FC7846">
        <w:rPr>
          <w:b/>
          <w:sz w:val="28"/>
          <w:szCs w:val="28"/>
        </w:rPr>
        <w:t>представленных</w:t>
      </w:r>
      <w:proofErr w:type="gramEnd"/>
      <w:r w:rsidRPr="00FC7846">
        <w:rPr>
          <w:b/>
          <w:sz w:val="28"/>
          <w:szCs w:val="28"/>
        </w:rPr>
        <w:t xml:space="preserve"> лицами, замещающими в 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FC7846">
        <w:rPr>
          <w:b/>
          <w:sz w:val="28"/>
          <w:szCs w:val="28"/>
        </w:rPr>
        <w:t xml:space="preserve">муниципальном образовании </w:t>
      </w:r>
      <w:r>
        <w:rPr>
          <w:b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Саврушское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FC7846">
        <w:rPr>
          <w:b/>
          <w:color w:val="000000"/>
          <w:sz w:val="28"/>
          <w:szCs w:val="28"/>
        </w:rPr>
        <w:t xml:space="preserve"> </w:t>
      </w:r>
      <w:proofErr w:type="gramStart"/>
      <w:r w:rsidRPr="00FC7846">
        <w:rPr>
          <w:b/>
          <w:color w:val="000000"/>
          <w:sz w:val="28"/>
          <w:szCs w:val="28"/>
        </w:rPr>
        <w:t>сельское</w:t>
      </w:r>
      <w:proofErr w:type="gramEnd"/>
      <w:r w:rsidRPr="00FC7846">
        <w:rPr>
          <w:b/>
          <w:color w:val="000000"/>
          <w:sz w:val="28"/>
          <w:szCs w:val="28"/>
        </w:rPr>
        <w:t xml:space="preserve"> 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7846">
        <w:rPr>
          <w:b/>
          <w:color w:val="000000"/>
          <w:sz w:val="28"/>
          <w:szCs w:val="28"/>
        </w:rPr>
        <w:t>поселение</w:t>
      </w:r>
      <w:r>
        <w:rPr>
          <w:b/>
          <w:color w:val="000000"/>
          <w:sz w:val="28"/>
          <w:szCs w:val="28"/>
        </w:rPr>
        <w:t>»</w:t>
      </w:r>
      <w:r w:rsidRPr="00FC7846">
        <w:rPr>
          <w:b/>
          <w:sz w:val="28"/>
          <w:szCs w:val="28"/>
        </w:rPr>
        <w:t xml:space="preserve"> </w:t>
      </w:r>
      <w:proofErr w:type="spellStart"/>
      <w:r w:rsidRPr="00FC7846">
        <w:rPr>
          <w:b/>
          <w:sz w:val="28"/>
          <w:szCs w:val="28"/>
        </w:rPr>
        <w:t>Аксубаевского</w:t>
      </w:r>
      <w:proofErr w:type="spellEnd"/>
      <w:r w:rsidRPr="00FC7846">
        <w:rPr>
          <w:b/>
          <w:sz w:val="28"/>
          <w:szCs w:val="28"/>
        </w:rPr>
        <w:t xml:space="preserve"> муниципального района Республики</w:t>
      </w:r>
    </w:p>
    <w:p w:rsidR="00FC7846" w:rsidRPr="00FC7846" w:rsidRDefault="00FC7846" w:rsidP="00FC7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FC7846">
        <w:rPr>
          <w:b/>
          <w:sz w:val="28"/>
          <w:szCs w:val="28"/>
        </w:rPr>
        <w:t xml:space="preserve"> Татарстан муниципальные должности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/>
          <w:sz w:val="28"/>
          <w:szCs w:val="28"/>
        </w:rPr>
      </w:pP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части 7.4 статьи 40 Федерального закона от 6 октября 2003 года № 131-ФЗ «Об общих принципах организации местного самоуправления в Российской Федерации», части 4.3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Федерации», а также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8 Указа Президента Российской Федерации от 8 июля 2013 года № 613 «Вопросы противодействия коррупции» Совет </w:t>
      </w:r>
      <w:proofErr w:type="spellStart"/>
      <w:r>
        <w:rPr>
          <w:sz w:val="28"/>
          <w:szCs w:val="28"/>
        </w:rPr>
        <w:t>Саврушского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Порядок размещения на официальном сайте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r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Саврушского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муниципальные должности. </w:t>
      </w:r>
    </w:p>
    <w:p w:rsidR="00FC7846" w:rsidRDefault="00FC7846" w:rsidP="00FC78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</w:t>
      </w:r>
      <w:proofErr w:type="spellStart"/>
      <w:r>
        <w:rPr>
          <w:sz w:val="28"/>
          <w:szCs w:val="28"/>
        </w:rPr>
        <w:t>Саврушского</w:t>
      </w:r>
      <w:proofErr w:type="spellEnd"/>
      <w:r>
        <w:rPr>
          <w:sz w:val="28"/>
          <w:szCs w:val="28"/>
        </w:rPr>
        <w:t xml:space="preserve">  сельского поселения  № 4 от 21 марта 2012 года «</w:t>
      </w:r>
      <w:r>
        <w:rPr>
          <w:bCs/>
          <w:sz w:val="28"/>
          <w:szCs w:val="28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</w:t>
      </w:r>
      <w:proofErr w:type="spellStart"/>
      <w:r>
        <w:rPr>
          <w:bCs/>
          <w:sz w:val="28"/>
          <w:szCs w:val="28"/>
        </w:rPr>
        <w:t>Саврушского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Аксубаевского</w:t>
      </w:r>
      <w:proofErr w:type="spellEnd"/>
      <w:r>
        <w:rPr>
          <w:bCs/>
          <w:sz w:val="28"/>
          <w:szCs w:val="28"/>
        </w:rPr>
        <w:t xml:space="preserve"> муниципального района и членов их семей на официальном сайте </w:t>
      </w:r>
      <w:proofErr w:type="spellStart"/>
      <w:r>
        <w:rPr>
          <w:bCs/>
          <w:sz w:val="28"/>
          <w:szCs w:val="28"/>
        </w:rPr>
        <w:t>Аксубаевского</w:t>
      </w:r>
      <w:proofErr w:type="spellEnd"/>
      <w:r>
        <w:rPr>
          <w:bCs/>
          <w:sz w:val="28"/>
          <w:szCs w:val="28"/>
        </w:rPr>
        <w:t xml:space="preserve"> муниципального района и предоставления этих сведений          средствам массовой информации для опубликования</w:t>
      </w:r>
      <w:r>
        <w:rPr>
          <w:sz w:val="28"/>
          <w:szCs w:val="28"/>
        </w:rPr>
        <w:t>».</w:t>
      </w:r>
      <w:proofErr w:type="gramEnd"/>
    </w:p>
    <w:p w:rsidR="00FC7846" w:rsidRDefault="00FC7846" w:rsidP="00FC7846">
      <w:pPr>
        <w:tabs>
          <w:tab w:val="left" w:pos="0"/>
          <w:tab w:val="left" w:pos="100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Опубликовать (обнародовать) настоящее решение путем размещения на Официальном портале правовой информации Республики Татарстан (http:pravo.tatarstan.ru) и на официальном сайте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http://aksubayevo.tatarstan.ru. </w:t>
      </w:r>
    </w:p>
    <w:p w:rsidR="00FC7846" w:rsidRDefault="00FC7846" w:rsidP="00FC7846">
      <w:pPr>
        <w:tabs>
          <w:tab w:val="left" w:pos="0"/>
          <w:tab w:val="left" w:pos="10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</w:p>
    <w:p w:rsidR="00FC7846" w:rsidRDefault="00820171" w:rsidP="00FC784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20171" w:rsidRDefault="00820171" w:rsidP="00FC784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Саврушского</w:t>
      </w:r>
      <w:proofErr w:type="spellEnd"/>
      <w:r>
        <w:rPr>
          <w:sz w:val="28"/>
          <w:szCs w:val="28"/>
        </w:rPr>
        <w:t xml:space="preserve"> сельского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поселения:                        </w:t>
      </w:r>
      <w:r w:rsidR="00820171">
        <w:rPr>
          <w:sz w:val="28"/>
          <w:szCs w:val="28"/>
        </w:rPr>
        <w:t xml:space="preserve">                                         А.Г.Кузьмин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103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lastRenderedPageBreak/>
        <w:t xml:space="preserve">Приложение к решению Совета </w:t>
      </w:r>
    </w:p>
    <w:p w:rsidR="00FC7846" w:rsidRDefault="00820171" w:rsidP="00FC7846">
      <w:pPr>
        <w:spacing w:line="240" w:lineRule="exact"/>
        <w:ind w:firstLine="5103"/>
      </w:pPr>
      <w:proofErr w:type="spellStart"/>
      <w:r>
        <w:t>Саврушского</w:t>
      </w:r>
      <w:proofErr w:type="spellEnd"/>
      <w:r>
        <w:t xml:space="preserve"> </w:t>
      </w:r>
      <w:r w:rsidR="00FC7846">
        <w:t xml:space="preserve"> сельского поселения</w:t>
      </w:r>
    </w:p>
    <w:p w:rsidR="00FC7846" w:rsidRDefault="00FC7846" w:rsidP="00FC7846">
      <w:pPr>
        <w:spacing w:line="240" w:lineRule="exact"/>
        <w:ind w:firstLine="5103"/>
      </w:pPr>
      <w:proofErr w:type="spellStart"/>
      <w:r>
        <w:t>Аксубаевского</w:t>
      </w:r>
      <w:proofErr w:type="spellEnd"/>
      <w:r>
        <w:t xml:space="preserve"> муниципального района</w:t>
      </w:r>
    </w:p>
    <w:p w:rsidR="00FC7846" w:rsidRDefault="00FC7846" w:rsidP="00FC7846">
      <w:pPr>
        <w:spacing w:line="240" w:lineRule="exact"/>
        <w:ind w:firstLine="5103"/>
      </w:pPr>
      <w:r>
        <w:t>Республики Татарстан</w:t>
      </w:r>
    </w:p>
    <w:p w:rsidR="00FC7846" w:rsidRDefault="00FC7846" w:rsidP="00FC7846">
      <w:pPr>
        <w:spacing w:line="0" w:lineRule="atLeast"/>
        <w:ind w:firstLine="5103"/>
      </w:pPr>
      <w:r>
        <w:t xml:space="preserve">от         № 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center"/>
      </w:pP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center"/>
      </w:pP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center"/>
      </w:pPr>
    </w:p>
    <w:p w:rsidR="00FC7846" w:rsidRDefault="00FC7846" w:rsidP="00FC7846">
      <w:pPr>
        <w:autoSpaceDE w:val="0"/>
        <w:autoSpaceDN w:val="0"/>
        <w:adjustRightInd w:val="0"/>
        <w:spacing w:line="300" w:lineRule="exact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C7846" w:rsidRDefault="00FC7846" w:rsidP="00FC7846">
      <w:pPr>
        <w:autoSpaceDE w:val="0"/>
        <w:autoSpaceDN w:val="0"/>
        <w:adjustRightInd w:val="0"/>
        <w:spacing w:line="30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на официальном сайте </w:t>
      </w:r>
      <w:proofErr w:type="spellStart"/>
      <w:r>
        <w:rPr>
          <w:b/>
          <w:sz w:val="28"/>
          <w:szCs w:val="28"/>
        </w:rPr>
        <w:t>Аксубаевского</w:t>
      </w:r>
      <w:proofErr w:type="spellEnd"/>
      <w:r>
        <w:rPr>
          <w:b/>
          <w:sz w:val="28"/>
          <w:szCs w:val="28"/>
        </w:rPr>
        <w:t xml:space="preserve">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</w:t>
      </w:r>
      <w:proofErr w:type="spellStart"/>
      <w:r w:rsidR="00820171">
        <w:rPr>
          <w:b/>
          <w:sz w:val="28"/>
          <w:szCs w:val="28"/>
        </w:rPr>
        <w:t>Саврушское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Аксубаевского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муниципальные должности.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center"/>
      </w:pP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</w:t>
      </w:r>
      <w:r>
        <w:t xml:space="preserve"> </w:t>
      </w:r>
      <w:r>
        <w:rPr>
          <w:sz w:val="28"/>
          <w:szCs w:val="28"/>
        </w:rPr>
        <w:t>Порядок</w:t>
      </w:r>
      <w:r>
        <w:t xml:space="preserve"> </w:t>
      </w:r>
      <w:r>
        <w:rPr>
          <w:sz w:val="28"/>
          <w:szCs w:val="28"/>
        </w:rPr>
        <w:t>распространяется</w:t>
      </w:r>
      <w:r>
        <w:t xml:space="preserve"> </w:t>
      </w:r>
      <w:r>
        <w:rPr>
          <w:sz w:val="28"/>
          <w:szCs w:val="28"/>
        </w:rPr>
        <w:t>на</w:t>
      </w:r>
      <w:r>
        <w:t xml:space="preserve"> </w:t>
      </w:r>
      <w:r>
        <w:rPr>
          <w:sz w:val="28"/>
          <w:szCs w:val="28"/>
        </w:rPr>
        <w:t>лиц,</w:t>
      </w:r>
      <w:r>
        <w:t xml:space="preserve"> </w:t>
      </w:r>
      <w:r>
        <w:rPr>
          <w:sz w:val="28"/>
          <w:szCs w:val="28"/>
        </w:rPr>
        <w:t>замещающих</w:t>
      </w:r>
      <w:r>
        <w:t xml:space="preserve"> </w:t>
      </w:r>
      <w:r>
        <w:rPr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820171">
        <w:rPr>
          <w:color w:val="000000"/>
          <w:sz w:val="28"/>
          <w:szCs w:val="28"/>
        </w:rPr>
        <w:t>Саврушское</w:t>
      </w:r>
      <w:proofErr w:type="spellEnd"/>
      <w:r w:rsidR="00820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Татарстан: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должность (депутат,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должность);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Настоящий Порядок регламентирует процедуру размещения сведений о доходах, расходах, об имуществе и обязательствах имущественного характера (далее – сведения) должностных лиц, указанных в пункте 1 настоящего Порядка (далее – должностные лица), их супругов и несовершеннолетних детей на официальном сайте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(далее – официальный сайт), а также предоставления сведений средствам массовой информации для опубликования в связи с их запросами</w:t>
      </w:r>
      <w:proofErr w:type="gramEnd"/>
      <w:r>
        <w:rPr>
          <w:sz w:val="28"/>
          <w:szCs w:val="28"/>
        </w:rPr>
        <w:t>, если федеральными законами и законами Республики Татарстан не установлен иной порядок размещения указанных сведений и (или) их предоставления средствам массовой информации.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сведения: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должностного лица, его супруги (супруга) и несовершеннолетних детей;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иные сведения (кроме указанных в пункте 3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персональные данные супруги (супруга), детей и иных членов семьи должностного лица;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данные, позволяющие определить местонахождение объектов недвижимого имущества, принадлежащих должностному лицу,  его супруге (супругу), детям, иным членам семьи на праве собственности или находящихся в их пользовании;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информацию, отнесенную к государственной тайне или являющуюся конфиденциальной.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Сведения, указанные в пункте 3 настоящего Порядка, размещаются на официальном сайте в течение 14 рабочих дней со дня истечения срока, установленного для их подачи.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Размещение на официальном сайте сведений, указанных в пункте 3 настоящего Порядка, обеспечивается кадровой службой (подразделением кадровой службы, специалистом по кадровой работе и вопросам муниципальной службы) органа местного самоуправления (далее – кадровая служба).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Размещенные на официальном сайте сведения, в том числе за предшествующие годы: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не подлежат удалению;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находятся в открытом доступе (размещены на официальных сайтах) в течение всего периода замещения должностным лицом своей должности.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При представлении должностным лицом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представления уточненных сведений.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При поступлении запроса от средства массовой информации кадровая служба: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в течение трех рабочих дней со дня поступления запроса сообщает о нем должностному лицу, в отношении которого поступил запрос;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в течение семи рабочих дней со дня поступления запроса обеспечивает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FC7846" w:rsidRDefault="00FC7846" w:rsidP="00FC784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10. Муниципальные служащие кадровой службы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FC7846" w:rsidRDefault="00FC7846" w:rsidP="00FC7846"/>
    <w:p w:rsidR="00854F04" w:rsidRDefault="00854F04"/>
    <w:sectPr w:rsidR="0085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FC7846"/>
    <w:rsid w:val="00820171"/>
    <w:rsid w:val="00854F04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97AC-396A-459A-B37F-EFDC790F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2017-09-12T18:40:00Z</dcterms:created>
  <dcterms:modified xsi:type="dcterms:W3CDTF">2017-09-12T18:52:00Z</dcterms:modified>
</cp:coreProperties>
</file>