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91" w:rsidRDefault="00C65091" w:rsidP="00C65091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F6B61" w:rsidRDefault="00EF6B61" w:rsidP="00EF6B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Исполнительный комитет Аксубаевского муниципального района</w:t>
      </w:r>
    </w:p>
    <w:p w:rsidR="00EF6B61" w:rsidRDefault="00EF6B61" w:rsidP="00EF6B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Татарстан</w:t>
      </w:r>
    </w:p>
    <w:p w:rsidR="00EF6B61" w:rsidRDefault="00EF6B61" w:rsidP="00EF6B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6B61" w:rsidRDefault="00EF6B61" w:rsidP="00EF6B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(ПРОЕКТ)</w:t>
      </w:r>
    </w:p>
    <w:p w:rsidR="00EF6B61" w:rsidRDefault="00EF6B61" w:rsidP="00EF6B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6B61" w:rsidRDefault="00EF6B61" w:rsidP="00EF6B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_________2018 г.                                                                            № __</w:t>
      </w:r>
    </w:p>
    <w:p w:rsidR="000A32BE" w:rsidRDefault="000A32BE" w:rsidP="00C65091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32BE" w:rsidRDefault="000A32BE" w:rsidP="00C65091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A32BE" w:rsidRDefault="000A32BE" w:rsidP="00C65091">
      <w:pPr>
        <w:widowControl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01F6D" w:rsidRDefault="00C65091" w:rsidP="00C6509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9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01F6D" w:rsidRDefault="00C65091" w:rsidP="00C6509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91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C01F6D">
        <w:rPr>
          <w:rFonts w:ascii="Times New Roman" w:hAnsi="Times New Roman" w:cs="Times New Roman"/>
          <w:sz w:val="28"/>
          <w:szCs w:val="28"/>
        </w:rPr>
        <w:t xml:space="preserve"> </w:t>
      </w:r>
      <w:r w:rsidRPr="00C65091">
        <w:rPr>
          <w:rFonts w:ascii="Times New Roman" w:hAnsi="Times New Roman" w:cs="Times New Roman"/>
          <w:sz w:val="28"/>
          <w:szCs w:val="28"/>
        </w:rPr>
        <w:t xml:space="preserve">Аксубаевского </w:t>
      </w:r>
    </w:p>
    <w:p w:rsidR="00C01F6D" w:rsidRDefault="00B63759" w:rsidP="00C6509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9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65091" w:rsidRPr="00C65091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</w:p>
    <w:p w:rsidR="00B63759" w:rsidRDefault="00C65091" w:rsidP="00B6375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091">
        <w:rPr>
          <w:rFonts w:ascii="Times New Roman" w:hAnsi="Times New Roman" w:cs="Times New Roman"/>
          <w:sz w:val="28"/>
          <w:szCs w:val="28"/>
        </w:rPr>
        <w:t xml:space="preserve">от 22 </w:t>
      </w:r>
      <w:r w:rsidR="00B63759">
        <w:rPr>
          <w:rFonts w:ascii="Times New Roman" w:hAnsi="Times New Roman" w:cs="Times New Roman"/>
          <w:sz w:val="28"/>
          <w:szCs w:val="28"/>
        </w:rPr>
        <w:t>июля 2016 года № 3</w:t>
      </w:r>
      <w:r w:rsidR="00B63759" w:rsidRPr="00C65091">
        <w:rPr>
          <w:rFonts w:ascii="Times New Roman" w:hAnsi="Times New Roman" w:cs="Times New Roman"/>
          <w:sz w:val="28"/>
          <w:szCs w:val="28"/>
        </w:rPr>
        <w:t>7</w:t>
      </w:r>
      <w:r w:rsidR="00B63759">
        <w:rPr>
          <w:rFonts w:ascii="Times New Roman" w:hAnsi="Times New Roman" w:cs="Times New Roman"/>
          <w:sz w:val="28"/>
          <w:szCs w:val="28"/>
        </w:rPr>
        <w:t>3</w:t>
      </w:r>
      <w:r w:rsidR="00B63759" w:rsidRPr="00C65091">
        <w:rPr>
          <w:rFonts w:ascii="Times New Roman" w:hAnsi="Times New Roman" w:cs="Times New Roman"/>
          <w:sz w:val="28"/>
          <w:szCs w:val="28"/>
        </w:rPr>
        <w:t xml:space="preserve"> «</w:t>
      </w:r>
      <w:r w:rsidR="00B63759" w:rsidRPr="00B63759">
        <w:rPr>
          <w:rFonts w:ascii="Times New Roman" w:hAnsi="Times New Roman" w:cs="Times New Roman"/>
          <w:sz w:val="28"/>
          <w:szCs w:val="28"/>
        </w:rPr>
        <w:t xml:space="preserve">Об   утверждении  </w:t>
      </w:r>
    </w:p>
    <w:p w:rsidR="00B63759" w:rsidRDefault="00B63759" w:rsidP="00B6375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59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759">
        <w:rPr>
          <w:rFonts w:ascii="Times New Roman" w:hAnsi="Times New Roman" w:cs="Times New Roman"/>
          <w:sz w:val="28"/>
          <w:szCs w:val="28"/>
        </w:rPr>
        <w:t xml:space="preserve">регламента исполнения </w:t>
      </w:r>
    </w:p>
    <w:p w:rsidR="00B63759" w:rsidRPr="00B63759" w:rsidRDefault="00B63759" w:rsidP="00B6375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59">
        <w:rPr>
          <w:rFonts w:ascii="Times New Roman" w:hAnsi="Times New Roman" w:cs="Times New Roman"/>
          <w:sz w:val="28"/>
          <w:szCs w:val="28"/>
        </w:rPr>
        <w:t xml:space="preserve">муниципальной функции по осуществлению </w:t>
      </w:r>
    </w:p>
    <w:p w:rsidR="00B63759" w:rsidRDefault="00B63759" w:rsidP="00B6375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5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B63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3759">
        <w:rPr>
          <w:rFonts w:ascii="Times New Roman" w:hAnsi="Times New Roman" w:cs="Times New Roman"/>
          <w:sz w:val="28"/>
          <w:szCs w:val="28"/>
        </w:rPr>
        <w:t xml:space="preserve">Аксубаевском </w:t>
      </w:r>
    </w:p>
    <w:p w:rsidR="00B63759" w:rsidRDefault="00B63759" w:rsidP="00B6375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63759">
        <w:rPr>
          <w:rFonts w:ascii="Times New Roman" w:hAnsi="Times New Roman" w:cs="Times New Roman"/>
          <w:sz w:val="28"/>
          <w:szCs w:val="28"/>
        </w:rPr>
        <w:t>униципальном районе Республики Татарстан</w:t>
      </w:r>
    </w:p>
    <w:p w:rsidR="00C65091" w:rsidRPr="00C65091" w:rsidRDefault="00B63759" w:rsidP="00B6375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759">
        <w:rPr>
          <w:rFonts w:ascii="Times New Roman" w:hAnsi="Times New Roman" w:cs="Times New Roman"/>
          <w:sz w:val="28"/>
          <w:szCs w:val="28"/>
        </w:rPr>
        <w:t>в новой редакции</w:t>
      </w:r>
      <w:r w:rsidR="00C65091" w:rsidRPr="00C6509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65091" w:rsidRDefault="00C65091" w:rsidP="00C65091">
      <w:pPr>
        <w:widowControl w:val="0"/>
        <w:ind w:left="284"/>
        <w:jc w:val="center"/>
        <w:rPr>
          <w:b/>
          <w:sz w:val="26"/>
          <w:szCs w:val="26"/>
        </w:rPr>
      </w:pPr>
    </w:p>
    <w:p w:rsidR="00EF6B61" w:rsidRDefault="00C65091" w:rsidP="00EF6B61">
      <w:pPr>
        <w:tabs>
          <w:tab w:val="left" w:pos="55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0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B63759" w:rsidRPr="00B63759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Положением о Финансовой бюджетной палате Аксубаевского муниципального района, утвержденным решением Совета Аксубаевского муниципального района Республики Татарстан № 76 от 08.12.2011г., иными правовыми актами Российской Федерации, регламентирующими правоотношения в сфере проведения ревизий и проверок, принятия по их результатам мер, предусмотренных законодательством Российской Федерации</w:t>
      </w:r>
      <w:r w:rsidR="00B63759">
        <w:rPr>
          <w:rFonts w:ascii="Times New Roman" w:eastAsia="Calibri" w:hAnsi="Times New Roman" w:cs="Times New Roman"/>
          <w:sz w:val="28"/>
          <w:szCs w:val="28"/>
        </w:rPr>
        <w:t>,</w:t>
      </w:r>
      <w:r w:rsidR="00B63759" w:rsidRPr="00B63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B61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B63759" w:rsidRPr="00B637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F5422" w:rsidRPr="00E15A3E" w:rsidRDefault="00EF6B61" w:rsidP="00EF6B61">
      <w:pPr>
        <w:tabs>
          <w:tab w:val="left" w:pos="55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15A3E" w:rsidRPr="00EF6B61">
        <w:rPr>
          <w:rFonts w:ascii="Times New Roman" w:hAnsi="Times New Roman" w:cs="Times New Roman"/>
          <w:bCs/>
          <w:sz w:val="28"/>
          <w:szCs w:val="28"/>
        </w:rPr>
        <w:t>1.</w:t>
      </w:r>
      <w:r w:rsidR="00E15A3E">
        <w:rPr>
          <w:rFonts w:ascii="Times New Roman" w:hAnsi="Times New Roman"/>
          <w:bCs/>
          <w:sz w:val="28"/>
          <w:szCs w:val="28"/>
        </w:rPr>
        <w:t xml:space="preserve"> </w:t>
      </w:r>
      <w:r w:rsidR="001F5422" w:rsidRPr="00E15A3E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B63759" w:rsidRPr="00E15A3E">
        <w:rPr>
          <w:rFonts w:ascii="Times New Roman" w:hAnsi="Times New Roman"/>
          <w:sz w:val="28"/>
          <w:szCs w:val="28"/>
        </w:rPr>
        <w:t>Административный регламент исполнения муниципальной функции по осуществлению муниципального контроля в Аксубаевском муниципальном районе Республики Татарстан</w:t>
      </w:r>
      <w:r w:rsidR="001F5422" w:rsidRPr="00E15A3E">
        <w:rPr>
          <w:rFonts w:ascii="Times New Roman" w:hAnsi="Times New Roman"/>
          <w:sz w:val="28"/>
          <w:szCs w:val="28"/>
        </w:rPr>
        <w:t xml:space="preserve">, </w:t>
      </w:r>
      <w:r w:rsidR="00B63759" w:rsidRPr="00E15A3E">
        <w:rPr>
          <w:rFonts w:ascii="Times New Roman" w:hAnsi="Times New Roman"/>
          <w:sz w:val="28"/>
          <w:szCs w:val="28"/>
        </w:rPr>
        <w:t>утвержденный постановлением</w:t>
      </w:r>
      <w:r w:rsidR="001F5422" w:rsidRPr="00E15A3E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r w:rsidR="00B63759" w:rsidRPr="00E15A3E">
        <w:rPr>
          <w:rFonts w:ascii="Times New Roman" w:hAnsi="Times New Roman"/>
          <w:sz w:val="28"/>
          <w:szCs w:val="28"/>
        </w:rPr>
        <w:t>Аксубаевского муниципального</w:t>
      </w:r>
      <w:r w:rsidR="001F5422" w:rsidRPr="00E15A3E">
        <w:rPr>
          <w:rFonts w:ascii="Times New Roman" w:hAnsi="Times New Roman"/>
          <w:sz w:val="28"/>
          <w:szCs w:val="28"/>
        </w:rPr>
        <w:t xml:space="preserve">    района   Республики Татарстан от </w:t>
      </w:r>
      <w:r w:rsidR="00B63759" w:rsidRPr="00E15A3E">
        <w:rPr>
          <w:rFonts w:ascii="Times New Roman" w:hAnsi="Times New Roman"/>
          <w:sz w:val="28"/>
          <w:szCs w:val="28"/>
        </w:rPr>
        <w:t>22 июля 2016 года № 373</w:t>
      </w:r>
      <w:r w:rsidR="001F5422" w:rsidRPr="00E15A3E">
        <w:rPr>
          <w:rFonts w:ascii="Times New Roman" w:hAnsi="Times New Roman"/>
          <w:sz w:val="28"/>
          <w:szCs w:val="28"/>
        </w:rPr>
        <w:t xml:space="preserve">  </w:t>
      </w:r>
      <w:r w:rsidR="00B63759" w:rsidRPr="00E15A3E">
        <w:rPr>
          <w:rFonts w:ascii="Times New Roman" w:hAnsi="Times New Roman"/>
          <w:sz w:val="28"/>
          <w:szCs w:val="28"/>
        </w:rPr>
        <w:t xml:space="preserve">«Об   утверждении  Административного регламента исполнения муниципальной функции по осуществлению муниципального контроля в Аксубаевском муниципальном районе Республики Татарстан в новой редакции» </w:t>
      </w:r>
      <w:r w:rsidR="001F5422" w:rsidRPr="00E15A3E">
        <w:rPr>
          <w:rFonts w:ascii="Times New Roman" w:hAnsi="Times New Roman"/>
          <w:sz w:val="28"/>
          <w:szCs w:val="28"/>
        </w:rPr>
        <w:t>следующие изменения:</w:t>
      </w:r>
    </w:p>
    <w:p w:rsidR="006A1BC9" w:rsidRPr="00D9540D" w:rsidRDefault="001F5422" w:rsidP="001F542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16202">
        <w:rPr>
          <w:rFonts w:ascii="Times New Roman" w:hAnsi="Times New Roman" w:cs="Times New Roman"/>
          <w:b/>
          <w:sz w:val="28"/>
          <w:szCs w:val="28"/>
        </w:rPr>
        <w:t>.1</w:t>
      </w:r>
      <w:r w:rsidRPr="00716202">
        <w:rPr>
          <w:rFonts w:ascii="Times New Roman" w:hAnsi="Times New Roman" w:cs="Times New Roman"/>
          <w:sz w:val="28"/>
          <w:szCs w:val="28"/>
        </w:rPr>
        <w:t>.</w:t>
      </w:r>
      <w:r w:rsidR="006A1BC9">
        <w:rPr>
          <w:rFonts w:ascii="Times New Roman" w:hAnsi="Times New Roman" w:cs="Times New Roman"/>
          <w:sz w:val="28"/>
          <w:szCs w:val="28"/>
        </w:rPr>
        <w:t xml:space="preserve"> </w:t>
      </w:r>
      <w:r w:rsidR="006A1BC9" w:rsidRPr="00D954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9540D">
        <w:rPr>
          <w:rFonts w:ascii="Times New Roman" w:hAnsi="Times New Roman" w:cs="Times New Roman"/>
          <w:b/>
          <w:sz w:val="28"/>
          <w:szCs w:val="28"/>
        </w:rPr>
        <w:t>Раздел</w:t>
      </w:r>
      <w:r w:rsidR="006A1BC9" w:rsidRPr="00D9540D">
        <w:rPr>
          <w:rFonts w:ascii="Times New Roman" w:hAnsi="Times New Roman" w:cs="Times New Roman"/>
          <w:b/>
          <w:sz w:val="28"/>
          <w:szCs w:val="28"/>
        </w:rPr>
        <w:t>е 1 «Общие положения»:</w:t>
      </w:r>
    </w:p>
    <w:p w:rsidR="001F5422" w:rsidRPr="00716202" w:rsidRDefault="00B63759" w:rsidP="001F542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6A1BC9" w:rsidRPr="006A1BC9">
        <w:rPr>
          <w:rFonts w:ascii="Times New Roman" w:hAnsi="Times New Roman" w:cs="Times New Roman"/>
          <w:b/>
          <w:sz w:val="28"/>
          <w:szCs w:val="28"/>
        </w:rPr>
        <w:t>.1.</w:t>
      </w:r>
      <w:r w:rsidR="00DA4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BC9" w:rsidRPr="00FE6F01">
        <w:rPr>
          <w:rFonts w:ascii="Times New Roman" w:hAnsi="Times New Roman" w:cs="Times New Roman"/>
          <w:b/>
          <w:sz w:val="28"/>
          <w:szCs w:val="28"/>
        </w:rPr>
        <w:t>Пункт 1.1.</w:t>
      </w:r>
      <w:r w:rsidR="006A1BC9">
        <w:rPr>
          <w:rFonts w:ascii="Times New Roman" w:hAnsi="Times New Roman" w:cs="Times New Roman"/>
          <w:sz w:val="28"/>
          <w:szCs w:val="28"/>
        </w:rPr>
        <w:t xml:space="preserve"> </w:t>
      </w:r>
      <w:r w:rsidR="001F5422" w:rsidRPr="0071620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F5422" w:rsidRDefault="001F5422" w:rsidP="001F542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716202">
        <w:rPr>
          <w:rFonts w:ascii="Times New Roman" w:hAnsi="Times New Roman"/>
          <w:sz w:val="28"/>
          <w:szCs w:val="20"/>
          <w:lang w:eastAsia="zh-CN"/>
        </w:rPr>
        <w:t>«1.1.</w:t>
      </w:r>
      <w:r w:rsidRPr="00716202">
        <w:rPr>
          <w:rFonts w:ascii="Times New Roman" w:hAnsi="Times New Roman"/>
          <w:sz w:val="28"/>
          <w:szCs w:val="20"/>
          <w:lang w:eastAsia="zh-CN"/>
        </w:rPr>
        <w:tab/>
      </w:r>
      <w:r w:rsidR="00B63759" w:rsidRPr="00B6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исполнения муниципальной функции по осуществлению внутреннего муниципального финансового контроля в </w:t>
      </w:r>
      <w:r w:rsidR="00B63759" w:rsidRPr="00B63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Аксубаевском муниципальном районе Республики Татарстан, (далее - регламент) разработан в соответствии с Бюджетным кодексом Российской Федерации, Федеральным законом от 06 октября 2003 года № 131-ФЗ «Об общих принципах организации местного самоуправления в Российской Федерации», Положением о Финансовой бюджетной палате Аксубаевского муниципального района, утвержденным решением Совета Аксубаевского муниципального района Республики Татарстан № 76 от 08.12.2011г., иными правовыми актами Российской Федерации, регламентирующими правоотношения в сфере проведения ревизий и проверок, принятия по их результатам мер, предусмотренных законодательством Российской Федерации</w:t>
      </w:r>
      <w:r w:rsidRPr="00716202">
        <w:rPr>
          <w:rFonts w:ascii="Times New Roman" w:hAnsi="Times New Roman"/>
          <w:sz w:val="28"/>
          <w:szCs w:val="20"/>
          <w:lang w:eastAsia="zh-CN"/>
        </w:rPr>
        <w:t xml:space="preserve">». </w:t>
      </w:r>
    </w:p>
    <w:p w:rsidR="00376029" w:rsidRPr="00DA49DE" w:rsidRDefault="00DA49DE" w:rsidP="001F542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0"/>
          <w:lang w:eastAsia="zh-CN"/>
        </w:rPr>
      </w:pPr>
      <w:r w:rsidRPr="00DA49DE">
        <w:rPr>
          <w:rFonts w:ascii="Times New Roman" w:hAnsi="Times New Roman"/>
          <w:b/>
          <w:sz w:val="28"/>
          <w:szCs w:val="20"/>
          <w:lang w:eastAsia="zh-CN"/>
        </w:rPr>
        <w:t xml:space="preserve">1.1.2. </w:t>
      </w:r>
      <w:r w:rsidRPr="00DA49DE">
        <w:rPr>
          <w:rFonts w:ascii="Times New Roman" w:hAnsi="Times New Roman"/>
          <w:sz w:val="28"/>
          <w:szCs w:val="20"/>
          <w:lang w:eastAsia="zh-CN"/>
        </w:rPr>
        <w:t xml:space="preserve">Исключить из </w:t>
      </w:r>
      <w:r w:rsidRPr="00FE6F01">
        <w:rPr>
          <w:rFonts w:ascii="Times New Roman" w:hAnsi="Times New Roman"/>
          <w:b/>
          <w:sz w:val="28"/>
          <w:szCs w:val="20"/>
          <w:lang w:eastAsia="zh-CN"/>
        </w:rPr>
        <w:t>пункта 1.4.</w:t>
      </w:r>
      <w:r>
        <w:rPr>
          <w:rFonts w:ascii="Times New Roman" w:hAnsi="Times New Roman"/>
          <w:sz w:val="28"/>
          <w:szCs w:val="20"/>
          <w:lang w:eastAsia="zh-CN"/>
        </w:rPr>
        <w:t xml:space="preserve">  </w:t>
      </w:r>
      <w:r w:rsidR="00225C8E">
        <w:rPr>
          <w:rFonts w:ascii="Times New Roman" w:hAnsi="Times New Roman"/>
          <w:sz w:val="28"/>
          <w:szCs w:val="20"/>
          <w:lang w:eastAsia="zh-CN"/>
        </w:rPr>
        <w:t>следующее:</w:t>
      </w:r>
    </w:p>
    <w:p w:rsidR="00225C8E" w:rsidRDefault="00DA49DE" w:rsidP="0022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eastAsia="zh-CN"/>
        </w:rPr>
        <w:t>«</w:t>
      </w:r>
      <w:r w:rsidR="00225C8E" w:rsidRPr="00225C8E">
        <w:rPr>
          <w:rFonts w:ascii="Times New Roman" w:hAnsi="Times New Roman" w:cs="Times New Roman"/>
          <w:sz w:val="28"/>
          <w:szCs w:val="28"/>
        </w:rPr>
        <w:t>Федеральным законом № 44-ФЗ от 5 апреля 2013 г. «О контрактной системе в сфере закупок товаров, работ, услуг для обеспечения государственных и муниципальных нужд</w:t>
      </w:r>
      <w:r w:rsidR="00225C8E">
        <w:rPr>
          <w:rFonts w:ascii="Times New Roman" w:hAnsi="Times New Roman" w:cs="Times New Roman"/>
          <w:sz w:val="28"/>
          <w:szCs w:val="28"/>
        </w:rPr>
        <w:t>».</w:t>
      </w:r>
    </w:p>
    <w:p w:rsidR="00225C8E" w:rsidRPr="00225C8E" w:rsidRDefault="00225C8E" w:rsidP="00225C8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2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2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</w:t>
      </w:r>
      <w:r w:rsidRPr="00FE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3 пункта 1.5.</w:t>
      </w:r>
      <w:r w:rsidRPr="0022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следующее:</w:t>
      </w:r>
    </w:p>
    <w:p w:rsidR="00376029" w:rsidRDefault="00225C8E" w:rsidP="00225C8E">
      <w:pPr>
        <w:keepNext/>
        <w:tabs>
          <w:tab w:val="left" w:pos="1875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zh-CN"/>
        </w:rPr>
        <w:t>«</w:t>
      </w:r>
      <w:r w:rsidRPr="00225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Федерального закона № 44-ФЗ от 5.04.2013г. «О контрактной системе в сфере закупок товаров, работ, услуг для обеспечения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нужд»».</w:t>
      </w:r>
    </w:p>
    <w:p w:rsidR="00225C8E" w:rsidRPr="00225C8E" w:rsidRDefault="00225C8E" w:rsidP="00225C8E">
      <w:pPr>
        <w:keepNext/>
        <w:tabs>
          <w:tab w:val="left" w:pos="1875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0"/>
          <w:lang w:eastAsia="zh-CN"/>
        </w:rPr>
      </w:pPr>
      <w:r w:rsidRPr="00225C8E">
        <w:rPr>
          <w:rFonts w:ascii="Times New Roman" w:hAnsi="Times New Roman"/>
          <w:b/>
          <w:sz w:val="28"/>
          <w:szCs w:val="20"/>
          <w:lang w:eastAsia="zh-CN"/>
        </w:rPr>
        <w:t>1.1.</w:t>
      </w:r>
      <w:r>
        <w:rPr>
          <w:rFonts w:ascii="Times New Roman" w:hAnsi="Times New Roman"/>
          <w:b/>
          <w:sz w:val="28"/>
          <w:szCs w:val="20"/>
          <w:lang w:eastAsia="zh-CN"/>
        </w:rPr>
        <w:t>4</w:t>
      </w:r>
      <w:r w:rsidRPr="00225C8E">
        <w:rPr>
          <w:rFonts w:ascii="Times New Roman" w:hAnsi="Times New Roman"/>
          <w:b/>
          <w:sz w:val="28"/>
          <w:szCs w:val="20"/>
          <w:lang w:eastAsia="zh-CN"/>
        </w:rPr>
        <w:t xml:space="preserve">. </w:t>
      </w:r>
      <w:r w:rsidRPr="00225C8E">
        <w:rPr>
          <w:rFonts w:ascii="Times New Roman" w:hAnsi="Times New Roman"/>
          <w:sz w:val="28"/>
          <w:szCs w:val="20"/>
          <w:lang w:eastAsia="zh-CN"/>
        </w:rPr>
        <w:t xml:space="preserve">Исключить из </w:t>
      </w:r>
      <w:r w:rsidRPr="00FE6F01">
        <w:rPr>
          <w:rFonts w:ascii="Times New Roman" w:hAnsi="Times New Roman"/>
          <w:b/>
          <w:sz w:val="28"/>
          <w:szCs w:val="20"/>
          <w:lang w:eastAsia="zh-CN"/>
        </w:rPr>
        <w:t>пункта 1.8.</w:t>
      </w:r>
      <w:r w:rsidRPr="00225C8E">
        <w:rPr>
          <w:rFonts w:ascii="Times New Roman" w:hAnsi="Times New Roman"/>
          <w:sz w:val="28"/>
          <w:szCs w:val="20"/>
          <w:lang w:eastAsia="zh-CN"/>
        </w:rPr>
        <w:t xml:space="preserve">  следующее:</w:t>
      </w:r>
    </w:p>
    <w:p w:rsidR="00225C8E" w:rsidRDefault="00225C8E" w:rsidP="00225C8E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zh-CN"/>
        </w:rPr>
        <w:t>«</w:t>
      </w:r>
      <w:r w:rsidRPr="00225C8E">
        <w:rPr>
          <w:sz w:val="28"/>
          <w:szCs w:val="28"/>
        </w:rPr>
        <w:t>соблюдение юридическими лицами соблюдения требований в отношении закупок товаров, работ, услуг для обеспечения муниципальных нужд, предусмотренных Федеральным законом № 44-ФЗ от 5.04.2013г.</w:t>
      </w:r>
      <w:r>
        <w:rPr>
          <w:sz w:val="28"/>
          <w:szCs w:val="28"/>
        </w:rPr>
        <w:t>».</w:t>
      </w:r>
    </w:p>
    <w:p w:rsidR="00225C8E" w:rsidRPr="00225C8E" w:rsidRDefault="00225C8E" w:rsidP="00225C8E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C8E"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>5</w:t>
      </w:r>
      <w:r w:rsidRPr="00225C8E">
        <w:rPr>
          <w:b/>
          <w:sz w:val="28"/>
          <w:szCs w:val="28"/>
        </w:rPr>
        <w:t xml:space="preserve">. </w:t>
      </w:r>
      <w:r w:rsidRPr="00FE6F01">
        <w:rPr>
          <w:b/>
          <w:sz w:val="28"/>
          <w:szCs w:val="28"/>
        </w:rPr>
        <w:t>Пункт 1</w:t>
      </w:r>
      <w:r w:rsidR="00D66A33" w:rsidRPr="00FE6F01">
        <w:rPr>
          <w:b/>
          <w:sz w:val="28"/>
          <w:szCs w:val="28"/>
        </w:rPr>
        <w:t>.12</w:t>
      </w:r>
      <w:r w:rsidRPr="00FE6F01">
        <w:rPr>
          <w:b/>
          <w:sz w:val="28"/>
          <w:szCs w:val="28"/>
        </w:rPr>
        <w:t>.</w:t>
      </w:r>
      <w:r w:rsidR="00D66A33">
        <w:rPr>
          <w:sz w:val="28"/>
          <w:szCs w:val="28"/>
        </w:rPr>
        <w:t xml:space="preserve"> </w:t>
      </w:r>
      <w:r w:rsidRPr="00225C8E">
        <w:rPr>
          <w:sz w:val="28"/>
          <w:szCs w:val="28"/>
        </w:rPr>
        <w:t>изложить в новой редакции:</w:t>
      </w:r>
    </w:p>
    <w:p w:rsidR="00D66A33" w:rsidRDefault="00225C8E" w:rsidP="00D66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D66A33"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Описание результатов исполнения муниципальной функции внутреннего финансового контроля.</w:t>
      </w:r>
    </w:p>
    <w:p w:rsidR="00D66A33" w:rsidRPr="00D66A33" w:rsidRDefault="00D66A33" w:rsidP="00D66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>1.12.1. По результатам исполнения муниципальной функции внутреннего муниципального финансового контроля составляются:</w:t>
      </w:r>
    </w:p>
    <w:p w:rsidR="00D66A33" w:rsidRPr="00D66A33" w:rsidRDefault="00D66A33" w:rsidP="00D6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на проведении выездной проверки (ревизии) (Приложение 1);</w:t>
      </w:r>
    </w:p>
    <w:p w:rsidR="00D66A33" w:rsidRPr="00D66A33" w:rsidRDefault="00D66A33" w:rsidP="00D6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завершении контрольных действий (Приложение 2);</w:t>
      </w:r>
    </w:p>
    <w:p w:rsidR="00D66A33" w:rsidRPr="00D66A33" w:rsidRDefault="00D66A33" w:rsidP="00D6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акты, оформляемые по результатам проверок (Приложение 3) с приложениями (акт встречной проверки (Приложение 4), заключение, подготовленное по результатам проведения обследования, результаты экспертиз исследований), фото-, видео- и аудиоматериалы, полученные в ходе проведения контрольных мероприятий);</w:t>
      </w:r>
    </w:p>
    <w:p w:rsidR="00D66A33" w:rsidRPr="00D66A33" w:rsidRDefault="00D66A33" w:rsidP="00D6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бюджетные меры принуждения, осуществляемые в порядке, установленном законодательством российской Федерации;</w:t>
      </w:r>
    </w:p>
    <w:p w:rsidR="00D66A33" w:rsidRPr="00D66A33" w:rsidRDefault="00D66A33" w:rsidP="00D6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 (Приложение 5);</w:t>
      </w:r>
    </w:p>
    <w:p w:rsidR="00D66A33" w:rsidRPr="00D66A33" w:rsidRDefault="00D66A33" w:rsidP="00D6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D66A33" w:rsidRPr="00D66A33" w:rsidRDefault="00D66A33" w:rsidP="00D6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исковое заявление о возмещении объектом контроля, должностными лицами которого допущено нарушение, ущерба, причиненного Аксубаевскому муниципальному району, направленное в суд в случае неисполнения </w:t>
      </w: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предписания о возмещении ущерба, причиненного Аксубаевскому муниципальному району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66A33" w:rsidRPr="00D66A33" w:rsidRDefault="00D66A33" w:rsidP="00D6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об административном правонарушении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66A33" w:rsidRPr="00D66A33" w:rsidRDefault="00D66A33" w:rsidP="00D6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о факте непредставления (несвоевременного представления) документов (информации, материалов), запрошенных при проведении выездной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(ревизии) (Приложение 8</w:t>
      </w: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66A33" w:rsidRPr="00D66A33" w:rsidRDefault="00D66A33" w:rsidP="00D6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содержащие обстоятельства и факты, свидетельствующие о признаках нарушений, в случае их выявления, направленные в иной государственный орган (должностному лицу), к компетенции, которых относится рассмотрение таких нарушений, для рассмотрения в порядке, установленном законодательством Российской Федерации.</w:t>
      </w:r>
    </w:p>
    <w:p w:rsidR="00D66A33" w:rsidRPr="00D66A33" w:rsidRDefault="00D66A33" w:rsidP="00D6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>1.12.2. Должностные лица, принимающие участие в контрольных мероприятиях, осуществляют контроль за исполнением объектами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представлений и предписаний. В</w:t>
      </w: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неисполнения представления и (или) предписания о возмещении причиненного ущерба орган внутреннего муниципального финансового контроля применяет к лицу, не исполнившему такое представление и (или) предписание, меры ответственности согласно Законодательству Российской Федерации.</w:t>
      </w:r>
    </w:p>
    <w:p w:rsidR="00D66A33" w:rsidRDefault="00D66A33" w:rsidP="00D6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>1.12.3. Формы и требования к оформлению представлений и предписаний, и иных документов, предусмотренных настоящим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представлены в приложениях».</w:t>
      </w:r>
    </w:p>
    <w:p w:rsidR="00D66A33" w:rsidRDefault="00D66A33" w:rsidP="00D6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6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5 «</w:t>
      </w:r>
      <w:r w:rsidRPr="00D66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D66A33" w:rsidRPr="00D61FF0" w:rsidRDefault="00D66A33" w:rsidP="00D66A33">
      <w:pPr>
        <w:pStyle w:val="af1"/>
        <w:widowControl w:val="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Pr="00D66A33">
        <w:rPr>
          <w:b/>
          <w:sz w:val="28"/>
          <w:szCs w:val="28"/>
        </w:rPr>
        <w:t xml:space="preserve">1. Пункт </w:t>
      </w:r>
      <w:r>
        <w:rPr>
          <w:b/>
          <w:sz w:val="28"/>
          <w:szCs w:val="28"/>
        </w:rPr>
        <w:t>5</w:t>
      </w:r>
      <w:r w:rsidRPr="00D66A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3.2</w:t>
      </w:r>
      <w:r w:rsidRPr="00D66A33">
        <w:rPr>
          <w:b/>
          <w:sz w:val="28"/>
          <w:szCs w:val="28"/>
        </w:rPr>
        <w:t xml:space="preserve">. </w:t>
      </w:r>
      <w:r w:rsidRPr="00D61FF0">
        <w:rPr>
          <w:sz w:val="28"/>
          <w:szCs w:val="28"/>
        </w:rPr>
        <w:t>изложить в новой редакции:</w:t>
      </w:r>
    </w:p>
    <w:p w:rsidR="00D66A33" w:rsidRPr="00D66A33" w:rsidRDefault="00D66A33" w:rsidP="00D6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Специалист, ответственный за составление плана проверок:</w:t>
      </w:r>
    </w:p>
    <w:p w:rsidR="00D66A33" w:rsidRPr="00D66A33" w:rsidRDefault="00D66A33" w:rsidP="00D6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составляет в исполнительный комитет Аксубаевского муниципального района проект плана проверок по типовой форме, в который могут быть включены юридические лица, в отношении которых установлен факт истечения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лет со дня:</w:t>
      </w:r>
    </w:p>
    <w:p w:rsidR="00D66A33" w:rsidRPr="00D66A33" w:rsidRDefault="00D66A33" w:rsidP="00D6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окончания проведения последней плановой проверки юридического лица;</w:t>
      </w:r>
    </w:p>
    <w:p w:rsidR="00D66A33" w:rsidRDefault="00D66A33" w:rsidP="00D66A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срок до 30 декабря года, предшествующего году проведения плановых проверок специалист предоставляет проект ежегодного плана проверок на согласование руководителю исполнительного комитета Аксубаевского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1FF0" w:rsidRDefault="00D61FF0" w:rsidP="00D61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056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5670" w:rsidRPr="0090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</w:t>
      </w:r>
      <w:r w:rsidR="00905670" w:rsidRPr="0090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5.25.</w:t>
      </w:r>
      <w:r w:rsidRPr="00D61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5670" w:rsidRPr="00905670" w:rsidRDefault="00905670" w:rsidP="009056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1.2.3. Пункты 5.26, 5.27, 5.28 </w:t>
      </w:r>
      <w:r w:rsidRPr="0090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считать пунктами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5.25, 5.26, 5.27</w:t>
      </w:r>
      <w:r w:rsidRPr="0090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5670" w:rsidRPr="00E15A3E" w:rsidRDefault="00905670" w:rsidP="00D61F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E15A3E" w:rsidRPr="00E1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Pr="00E1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6 </w:t>
      </w:r>
      <w:r w:rsidRPr="00E15A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E15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A49" w:rsidRPr="00716202" w:rsidRDefault="00905670" w:rsidP="00E15A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1.3.1. Приложения 7,8,9,10 </w:t>
      </w:r>
      <w:r w:rsidRPr="00E15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считать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</w:t>
      </w:r>
      <w:r w:rsidR="00E15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6,7,8,9.</w:t>
      </w:r>
    </w:p>
    <w:p w:rsidR="00E15A3E" w:rsidRPr="00E15A3E" w:rsidRDefault="00E15A3E" w:rsidP="00E15A3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B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00DD" w:rsidRPr="00EF6B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00DD" w:rsidRPr="00716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A3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на официальном сайте Аксубаевского муниципального района </w:t>
      </w:r>
      <w:hyperlink r:id="rId7" w:history="1">
        <w:r w:rsidR="00EF6B61" w:rsidRPr="006F4ADC">
          <w:rPr>
            <w:rStyle w:val="a6"/>
            <w:rFonts w:ascii="Times New Roman" w:hAnsi="Times New Roman" w:cs="Times New Roman"/>
            <w:sz w:val="28"/>
            <w:szCs w:val="28"/>
          </w:rPr>
          <w:t>http://aksubayevo.tatarstan.ru</w:t>
        </w:r>
      </w:hyperlink>
      <w:r w:rsidR="00EF6B6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F6B61" w:rsidRPr="002C1093">
        <w:rPr>
          <w:rFonts w:ascii="Times New Roman" w:hAnsi="Times New Roman" w:cs="Times New Roman"/>
          <w:sz w:val="28"/>
          <w:szCs w:val="28"/>
        </w:rPr>
        <w:t>портале правовой  информации</w:t>
      </w:r>
      <w:r w:rsidRPr="00E15A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00DD" w:rsidRPr="00716202" w:rsidRDefault="00E15A3E" w:rsidP="00A000D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B6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15A3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Pr="00E15A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первого заместителя руководителя Исполнительного комитета Аксубаевского муниципального района по упра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влению финансами и имуществом                                       </w:t>
      </w:r>
      <w:r w:rsidRPr="00E15A3E">
        <w:rPr>
          <w:rFonts w:ascii="Times New Roman" w:hAnsi="Times New Roman" w:cs="Times New Roman"/>
          <w:color w:val="000000"/>
          <w:sz w:val="28"/>
          <w:szCs w:val="28"/>
        </w:rPr>
        <w:t>И.И. Муратшина.</w:t>
      </w:r>
    </w:p>
    <w:p w:rsidR="00A000DD" w:rsidRPr="00716202" w:rsidRDefault="00A000DD" w:rsidP="00A000D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DD" w:rsidRDefault="00A000DD" w:rsidP="00A000D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B61" w:rsidRDefault="00EF6B61" w:rsidP="00A000D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B61" w:rsidRPr="00716202" w:rsidRDefault="00EF6B61" w:rsidP="00A000D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0DD" w:rsidRPr="00716202" w:rsidRDefault="00D156F3" w:rsidP="00A000D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</w:t>
      </w:r>
      <w:r w:rsidR="00A000DD" w:rsidRPr="00716202">
        <w:rPr>
          <w:rFonts w:ascii="Times New Roman" w:hAnsi="Times New Roman" w:cs="Times New Roman"/>
          <w:sz w:val="28"/>
        </w:rPr>
        <w:t xml:space="preserve">       </w:t>
      </w:r>
    </w:p>
    <w:p w:rsidR="00A000DD" w:rsidRPr="00A000DD" w:rsidRDefault="00A000DD" w:rsidP="00A000D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6202">
        <w:rPr>
          <w:rFonts w:ascii="Times New Roman" w:hAnsi="Times New Roman" w:cs="Times New Roman"/>
          <w:sz w:val="28"/>
        </w:rPr>
        <w:t xml:space="preserve">Исполнительного  комитета </w:t>
      </w:r>
      <w:r w:rsidR="00D156F3">
        <w:rPr>
          <w:rFonts w:ascii="Times New Roman" w:hAnsi="Times New Roman" w:cs="Times New Roman"/>
          <w:sz w:val="28"/>
        </w:rPr>
        <w:tab/>
      </w:r>
      <w:r w:rsidR="00D156F3">
        <w:rPr>
          <w:rFonts w:ascii="Times New Roman" w:hAnsi="Times New Roman" w:cs="Times New Roman"/>
          <w:sz w:val="28"/>
        </w:rPr>
        <w:tab/>
      </w:r>
      <w:r w:rsidR="00D156F3">
        <w:rPr>
          <w:rFonts w:ascii="Times New Roman" w:hAnsi="Times New Roman" w:cs="Times New Roman"/>
          <w:sz w:val="28"/>
        </w:rPr>
        <w:tab/>
      </w:r>
      <w:r w:rsidR="00D156F3">
        <w:rPr>
          <w:rFonts w:ascii="Times New Roman" w:hAnsi="Times New Roman" w:cs="Times New Roman"/>
          <w:sz w:val="28"/>
        </w:rPr>
        <w:tab/>
      </w:r>
      <w:r w:rsidR="00D156F3">
        <w:rPr>
          <w:rFonts w:ascii="Times New Roman" w:hAnsi="Times New Roman" w:cs="Times New Roman"/>
          <w:sz w:val="28"/>
        </w:rPr>
        <w:tab/>
      </w:r>
      <w:r w:rsidR="00D156F3">
        <w:rPr>
          <w:rFonts w:ascii="Times New Roman" w:hAnsi="Times New Roman" w:cs="Times New Roman"/>
          <w:sz w:val="28"/>
        </w:rPr>
        <w:tab/>
        <w:t>А.Ф.Горбунов</w:t>
      </w:r>
    </w:p>
    <w:p w:rsidR="00A000DD" w:rsidRDefault="00A000DD" w:rsidP="00A000DD">
      <w:pPr>
        <w:rPr>
          <w:sz w:val="28"/>
          <w:szCs w:val="28"/>
        </w:rPr>
      </w:pPr>
    </w:p>
    <w:p w:rsidR="00A000DD" w:rsidRDefault="00A000DD" w:rsidP="00A000DD">
      <w:pPr>
        <w:pStyle w:val="ConsPlusNormal"/>
        <w:ind w:firstLine="708"/>
        <w:jc w:val="both"/>
        <w:rPr>
          <w:sz w:val="28"/>
          <w:szCs w:val="28"/>
        </w:rPr>
      </w:pPr>
    </w:p>
    <w:p w:rsidR="008D15DB" w:rsidRDefault="008D15DB" w:rsidP="008D15DB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:rsidR="008D15DB" w:rsidRPr="00997DDA" w:rsidRDefault="008D15DB" w:rsidP="008D15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1FF" w:rsidRDefault="00E171FF" w:rsidP="00E17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E2C" w:rsidRDefault="00833E2C" w:rsidP="00CF4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33E2C" w:rsidSect="005C57D7">
      <w:pgSz w:w="11907" w:h="16840"/>
      <w:pgMar w:top="567" w:right="868" w:bottom="72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36" w:rsidRDefault="00B93636" w:rsidP="006458A1">
      <w:pPr>
        <w:spacing w:after="0" w:line="240" w:lineRule="auto"/>
      </w:pPr>
      <w:r>
        <w:separator/>
      </w:r>
    </w:p>
  </w:endnote>
  <w:endnote w:type="continuationSeparator" w:id="0">
    <w:p w:rsidR="00B93636" w:rsidRDefault="00B93636" w:rsidP="0064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36" w:rsidRDefault="00B93636" w:rsidP="006458A1">
      <w:pPr>
        <w:spacing w:after="0" w:line="240" w:lineRule="auto"/>
      </w:pPr>
      <w:r>
        <w:separator/>
      </w:r>
    </w:p>
  </w:footnote>
  <w:footnote w:type="continuationSeparator" w:id="0">
    <w:p w:rsidR="00B93636" w:rsidRDefault="00B93636" w:rsidP="00645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716B"/>
    <w:multiLevelType w:val="hybridMultilevel"/>
    <w:tmpl w:val="4CB0738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1">
    <w:nsid w:val="28ED3ECD"/>
    <w:multiLevelType w:val="hybridMultilevel"/>
    <w:tmpl w:val="7ED4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73ACC"/>
    <w:multiLevelType w:val="hybridMultilevel"/>
    <w:tmpl w:val="30CA3478"/>
    <w:lvl w:ilvl="0" w:tplc="56F8D5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1"/>
    <w:rsid w:val="0000402D"/>
    <w:rsid w:val="00031F8B"/>
    <w:rsid w:val="000A32BE"/>
    <w:rsid w:val="000B63F4"/>
    <w:rsid w:val="000D3277"/>
    <w:rsid w:val="000D7478"/>
    <w:rsid w:val="000F408E"/>
    <w:rsid w:val="001920A6"/>
    <w:rsid w:val="001F4E78"/>
    <w:rsid w:val="001F5422"/>
    <w:rsid w:val="00212979"/>
    <w:rsid w:val="00222C4F"/>
    <w:rsid w:val="00225B88"/>
    <w:rsid w:val="00225C8E"/>
    <w:rsid w:val="00236434"/>
    <w:rsid w:val="002703D9"/>
    <w:rsid w:val="00276E19"/>
    <w:rsid w:val="002E255E"/>
    <w:rsid w:val="003029FD"/>
    <w:rsid w:val="00313FA4"/>
    <w:rsid w:val="0031561E"/>
    <w:rsid w:val="00345EDA"/>
    <w:rsid w:val="0035125A"/>
    <w:rsid w:val="00376029"/>
    <w:rsid w:val="003C6AA9"/>
    <w:rsid w:val="0047072F"/>
    <w:rsid w:val="004E0A66"/>
    <w:rsid w:val="00524272"/>
    <w:rsid w:val="00550235"/>
    <w:rsid w:val="00550756"/>
    <w:rsid w:val="00580916"/>
    <w:rsid w:val="00582446"/>
    <w:rsid w:val="005C57D7"/>
    <w:rsid w:val="005D40B8"/>
    <w:rsid w:val="00604FEC"/>
    <w:rsid w:val="006458A1"/>
    <w:rsid w:val="00646CE2"/>
    <w:rsid w:val="00676057"/>
    <w:rsid w:val="00676900"/>
    <w:rsid w:val="0068456D"/>
    <w:rsid w:val="006A1BC9"/>
    <w:rsid w:val="006A4C2A"/>
    <w:rsid w:val="00713873"/>
    <w:rsid w:val="00716202"/>
    <w:rsid w:val="00770DE4"/>
    <w:rsid w:val="007C4BC8"/>
    <w:rsid w:val="00827748"/>
    <w:rsid w:val="00833E2C"/>
    <w:rsid w:val="00840738"/>
    <w:rsid w:val="00843BD8"/>
    <w:rsid w:val="008A5F77"/>
    <w:rsid w:val="008D15DB"/>
    <w:rsid w:val="00905670"/>
    <w:rsid w:val="00964A49"/>
    <w:rsid w:val="00971FA5"/>
    <w:rsid w:val="00972DE9"/>
    <w:rsid w:val="0098135F"/>
    <w:rsid w:val="00997AF9"/>
    <w:rsid w:val="009E0894"/>
    <w:rsid w:val="009F7B86"/>
    <w:rsid w:val="00A000DD"/>
    <w:rsid w:val="00A408F0"/>
    <w:rsid w:val="00A5304A"/>
    <w:rsid w:val="00A60AFD"/>
    <w:rsid w:val="00A8327F"/>
    <w:rsid w:val="00AB0A50"/>
    <w:rsid w:val="00AD581B"/>
    <w:rsid w:val="00AE46B6"/>
    <w:rsid w:val="00AE479C"/>
    <w:rsid w:val="00B63759"/>
    <w:rsid w:val="00B6469E"/>
    <w:rsid w:val="00B93636"/>
    <w:rsid w:val="00BA5384"/>
    <w:rsid w:val="00BB3BBE"/>
    <w:rsid w:val="00BD4B7F"/>
    <w:rsid w:val="00BE2546"/>
    <w:rsid w:val="00C01F6D"/>
    <w:rsid w:val="00C0304F"/>
    <w:rsid w:val="00C3179F"/>
    <w:rsid w:val="00C32694"/>
    <w:rsid w:val="00C4517F"/>
    <w:rsid w:val="00C461BD"/>
    <w:rsid w:val="00C65091"/>
    <w:rsid w:val="00CD1F6D"/>
    <w:rsid w:val="00CF4EED"/>
    <w:rsid w:val="00D02D9F"/>
    <w:rsid w:val="00D156F3"/>
    <w:rsid w:val="00D61FF0"/>
    <w:rsid w:val="00D66A33"/>
    <w:rsid w:val="00D77153"/>
    <w:rsid w:val="00D9540D"/>
    <w:rsid w:val="00D96FE8"/>
    <w:rsid w:val="00DA49DE"/>
    <w:rsid w:val="00DC1334"/>
    <w:rsid w:val="00DD0F4C"/>
    <w:rsid w:val="00DF0F7C"/>
    <w:rsid w:val="00E15A3E"/>
    <w:rsid w:val="00E171FF"/>
    <w:rsid w:val="00E77A57"/>
    <w:rsid w:val="00EA5452"/>
    <w:rsid w:val="00EA769D"/>
    <w:rsid w:val="00ED3F83"/>
    <w:rsid w:val="00EF6B61"/>
    <w:rsid w:val="00F2043D"/>
    <w:rsid w:val="00F21EB9"/>
    <w:rsid w:val="00F251C0"/>
    <w:rsid w:val="00F605B0"/>
    <w:rsid w:val="00F96BB7"/>
    <w:rsid w:val="00FA4A30"/>
    <w:rsid w:val="00FC0FAF"/>
    <w:rsid w:val="00FE6F01"/>
    <w:rsid w:val="00FF55CD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912605-C2A0-47AA-97E8-F6CD7DD1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8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58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5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58A1"/>
  </w:style>
  <w:style w:type="paragraph" w:customStyle="1" w:styleId="ConsPlusNormal">
    <w:name w:val="ConsPlusNormal"/>
    <w:uiPriority w:val="99"/>
    <w:rsid w:val="00645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458A1"/>
    <w:rPr>
      <w:rFonts w:ascii="Arial" w:hAnsi="Arial" w:cs="Arial" w:hint="default"/>
      <w:color w:val="0058B3"/>
      <w:sz w:val="20"/>
      <w:szCs w:val="20"/>
      <w:u w:val="single"/>
    </w:rPr>
  </w:style>
  <w:style w:type="paragraph" w:styleId="a7">
    <w:name w:val="footnote text"/>
    <w:basedOn w:val="a"/>
    <w:link w:val="a8"/>
    <w:rsid w:val="00645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45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6458A1"/>
    <w:rPr>
      <w:vertAlign w:val="superscript"/>
    </w:rPr>
  </w:style>
  <w:style w:type="paragraph" w:customStyle="1" w:styleId="ConsPlusNonformat">
    <w:name w:val="ConsPlusNonformat"/>
    <w:uiPriority w:val="99"/>
    <w:rsid w:val="006458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4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58A1"/>
  </w:style>
  <w:style w:type="character" w:customStyle="1" w:styleId="10">
    <w:name w:val="Заголовок 1 Знак"/>
    <w:basedOn w:val="a0"/>
    <w:link w:val="1"/>
    <w:rsid w:val="006458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List Paragraph"/>
    <w:basedOn w:val="a"/>
    <w:uiPriority w:val="34"/>
    <w:qFormat/>
    <w:rsid w:val="006458A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link w:val="50"/>
    <w:uiPriority w:val="99"/>
    <w:locked/>
    <w:rsid w:val="00CD1F6D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D1F6D"/>
    <w:pPr>
      <w:shd w:val="clear" w:color="auto" w:fill="FFFFFF"/>
      <w:spacing w:after="600" w:line="322" w:lineRule="exact"/>
      <w:jc w:val="both"/>
    </w:pPr>
    <w:rPr>
      <w:sz w:val="26"/>
      <w:szCs w:val="26"/>
    </w:rPr>
  </w:style>
  <w:style w:type="paragraph" w:styleId="ad">
    <w:name w:val="Balloon Text"/>
    <w:basedOn w:val="a"/>
    <w:link w:val="ae"/>
    <w:semiHidden/>
    <w:unhideWhenUsed/>
    <w:rsid w:val="0067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605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A4C2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6A4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6A4C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f0">
    <w:name w:val="Основной текст Знак"/>
    <w:basedOn w:val="a0"/>
    <w:link w:val="af"/>
    <w:rsid w:val="006A4C2A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2">
    <w:name w:val="Body Text Indent 2"/>
    <w:basedOn w:val="a"/>
    <w:link w:val="20"/>
    <w:rsid w:val="006A4C2A"/>
    <w:pPr>
      <w:spacing w:after="0" w:line="240" w:lineRule="auto"/>
      <w:ind w:firstLine="18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A4C2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Normal (Web)"/>
    <w:basedOn w:val="a"/>
    <w:rsid w:val="006A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A4C2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">
    <w:name w:val="Абзац Уровень 3"/>
    <w:basedOn w:val="a"/>
    <w:rsid w:val="006A4C2A"/>
    <w:pPr>
      <w:tabs>
        <w:tab w:val="left" w:pos="11502"/>
      </w:tabs>
      <w:suppressAutoHyphens/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1">
    <w:name w:val="Красная строка1"/>
    <w:basedOn w:val="af"/>
    <w:rsid w:val="006A4C2A"/>
    <w:pPr>
      <w:suppressAutoHyphens/>
      <w:spacing w:after="120"/>
      <w:ind w:firstLine="210"/>
      <w:jc w:val="left"/>
    </w:pPr>
    <w:rPr>
      <w:sz w:val="24"/>
      <w:szCs w:val="24"/>
      <w:lang w:val="ru-RU" w:eastAsia="ar-SA"/>
    </w:rPr>
  </w:style>
  <w:style w:type="paragraph" w:styleId="HTML">
    <w:name w:val="HTML Preformatted"/>
    <w:basedOn w:val="a"/>
    <w:link w:val="HTML0"/>
    <w:rsid w:val="006A4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A4C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марк список 1"/>
    <w:basedOn w:val="a"/>
    <w:uiPriority w:val="99"/>
    <w:rsid w:val="006A4C2A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Знак Знак4"/>
    <w:basedOn w:val="a"/>
    <w:rsid w:val="006A4C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No Spacing"/>
    <w:qFormat/>
    <w:rsid w:val="006A4C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wrro">
    <w:name w:val="rwrro"/>
    <w:basedOn w:val="a0"/>
    <w:rsid w:val="006A4C2A"/>
  </w:style>
  <w:style w:type="character" w:customStyle="1" w:styleId="apple-converted-space">
    <w:name w:val="apple-converted-space"/>
    <w:rsid w:val="00BB3BBE"/>
  </w:style>
  <w:style w:type="paragraph" w:styleId="21">
    <w:name w:val="Body Text 2"/>
    <w:basedOn w:val="a"/>
    <w:link w:val="22"/>
    <w:uiPriority w:val="99"/>
    <w:semiHidden/>
    <w:unhideWhenUsed/>
    <w:rsid w:val="00D1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1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subaye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2018-05-10T13:19:00Z</cp:lastPrinted>
  <dcterms:created xsi:type="dcterms:W3CDTF">2018-05-10T07:54:00Z</dcterms:created>
  <dcterms:modified xsi:type="dcterms:W3CDTF">2018-05-10T13:23:00Z</dcterms:modified>
</cp:coreProperties>
</file>