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60" w:rsidRDefault="000C6E60" w:rsidP="000C6E6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>СОВЕТ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513C">
        <w:rPr>
          <w:rFonts w:ascii="Times New Roman" w:hAnsi="Times New Roman"/>
          <w:b/>
          <w:bCs/>
          <w:sz w:val="24"/>
          <w:szCs w:val="24"/>
        </w:rPr>
        <w:t>СТАРОТИМОШКИНСКОГО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</w:t>
      </w:r>
    </w:p>
    <w:p w:rsidR="000C6E60" w:rsidRPr="00E77D20" w:rsidRDefault="000C6E60" w:rsidP="000C6E6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 xml:space="preserve"> АКСУБАЕВСКОГО МУНИЦИПАЛЬНОГО РАЙОНА</w:t>
      </w:r>
    </w:p>
    <w:p w:rsidR="000C6E60" w:rsidRPr="000C6E60" w:rsidRDefault="000C6E60" w:rsidP="000C6E6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>РЕСПУБЛИКИ ТАТА</w:t>
      </w:r>
      <w:r w:rsidR="001E513C">
        <w:rPr>
          <w:rFonts w:ascii="Times New Roman" w:hAnsi="Times New Roman"/>
          <w:b/>
          <w:bCs/>
          <w:sz w:val="24"/>
          <w:szCs w:val="24"/>
        </w:rPr>
        <w:t>Р</w:t>
      </w:r>
      <w:r w:rsidRPr="00E77D20">
        <w:rPr>
          <w:rFonts w:ascii="Times New Roman" w:hAnsi="Times New Roman"/>
          <w:b/>
          <w:bCs/>
          <w:sz w:val="24"/>
          <w:szCs w:val="24"/>
        </w:rPr>
        <w:t>СТАН</w:t>
      </w:r>
    </w:p>
    <w:p w:rsidR="000C6E60" w:rsidRPr="00E77D20" w:rsidRDefault="000C6E60" w:rsidP="000C6E6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6E60" w:rsidRPr="00E77D20" w:rsidRDefault="000C6E60" w:rsidP="000C6E6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6E60" w:rsidRPr="00D45ADE" w:rsidRDefault="000C6E60" w:rsidP="000C6E6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E1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C6E60" w:rsidRPr="00AD1E14" w:rsidRDefault="000C6E60" w:rsidP="000C6E6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E60" w:rsidRPr="00DB2F44" w:rsidRDefault="000C6E60" w:rsidP="000C6E6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DB2F44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B2F4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DB2F44">
        <w:rPr>
          <w:rFonts w:ascii="Times New Roman" w:hAnsi="Times New Roman"/>
          <w:bCs/>
          <w:sz w:val="28"/>
          <w:szCs w:val="28"/>
        </w:rPr>
        <w:t xml:space="preserve"> от</w:t>
      </w:r>
      <w:r w:rsidR="00091035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2018 года</w:t>
      </w:r>
    </w:p>
    <w:p w:rsidR="000C6E60" w:rsidRPr="0046435B" w:rsidRDefault="000C6E60" w:rsidP="000C6E60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0C6E60" w:rsidRPr="006779D5" w:rsidRDefault="000C6E60" w:rsidP="000C6E60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6779D5">
        <w:rPr>
          <w:rFonts w:ascii="Times New Roman" w:hAnsi="Times New Roman"/>
          <w:b/>
          <w:sz w:val="26"/>
          <w:szCs w:val="26"/>
        </w:rPr>
        <w:t>О предложении кандидатур для назначения в состав участковых   избирательных комисс</w:t>
      </w:r>
      <w:r w:rsidR="00A5668A">
        <w:rPr>
          <w:rFonts w:ascii="Times New Roman" w:hAnsi="Times New Roman"/>
          <w:b/>
          <w:sz w:val="26"/>
          <w:szCs w:val="26"/>
        </w:rPr>
        <w:t xml:space="preserve">ий с правом решающего голоса по </w:t>
      </w:r>
      <w:proofErr w:type="spellStart"/>
      <w:r w:rsidR="00A5668A">
        <w:rPr>
          <w:rFonts w:ascii="Times New Roman" w:hAnsi="Times New Roman"/>
          <w:b/>
          <w:sz w:val="26"/>
          <w:szCs w:val="26"/>
        </w:rPr>
        <w:t>Старотимошкинскому</w:t>
      </w:r>
      <w:proofErr w:type="spellEnd"/>
      <w:r w:rsidRPr="006779D5">
        <w:rPr>
          <w:rFonts w:ascii="Times New Roman" w:hAnsi="Times New Roman"/>
          <w:b/>
          <w:sz w:val="26"/>
          <w:szCs w:val="26"/>
        </w:rPr>
        <w:t xml:space="preserve"> сельскому поселению Аксубаевского муниципального района Республики Татарстан</w:t>
      </w:r>
    </w:p>
    <w:bookmarkEnd w:id="0"/>
    <w:p w:rsidR="000C6E60" w:rsidRPr="0046435B" w:rsidRDefault="000C6E60" w:rsidP="000C6E60">
      <w:pPr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    В соответствии со </w:t>
      </w:r>
      <w:hyperlink r:id="rId5" w:history="1">
        <w:r w:rsidRPr="0046435B">
          <w:rPr>
            <w:rFonts w:ascii="Times New Roman" w:hAnsi="Times New Roman"/>
            <w:sz w:val="28"/>
            <w:szCs w:val="28"/>
          </w:rPr>
          <w:t>статьями 22</w:t>
        </w:r>
      </w:hyperlink>
      <w:r w:rsidRPr="0046435B">
        <w:rPr>
          <w:rFonts w:ascii="Times New Roman" w:hAnsi="Times New Roman"/>
          <w:sz w:val="28"/>
          <w:szCs w:val="28"/>
        </w:rPr>
        <w:t xml:space="preserve">, 27  и </w:t>
      </w:r>
      <w:hyperlink r:id="rId6" w:history="1">
        <w:r w:rsidRPr="0046435B">
          <w:rPr>
            <w:rFonts w:ascii="Times New Roman" w:hAnsi="Times New Roman"/>
            <w:sz w:val="28"/>
            <w:szCs w:val="28"/>
          </w:rPr>
          <w:t>29</w:t>
        </w:r>
      </w:hyperlink>
      <w:r w:rsidRPr="0046435B">
        <w:rPr>
          <w:rFonts w:ascii="Times New Roman" w:hAnsi="Times New Roman"/>
          <w:sz w:val="28"/>
          <w:szCs w:val="28"/>
        </w:rPr>
        <w:t xml:space="preserve"> Фед</w:t>
      </w:r>
      <w:r>
        <w:rPr>
          <w:rFonts w:ascii="Times New Roman" w:hAnsi="Times New Roman"/>
          <w:sz w:val="28"/>
          <w:szCs w:val="28"/>
        </w:rPr>
        <w:t>ерального закона от 12.06.2002 №</w:t>
      </w:r>
      <w:r w:rsidRPr="0046435B">
        <w:rPr>
          <w:rFonts w:ascii="Times New Roman" w:hAnsi="Times New Roman"/>
          <w:sz w:val="28"/>
          <w:szCs w:val="28"/>
        </w:rPr>
        <w:t xml:space="preserve"> 67-ФЗ "Об основных гарантиях избирательных прав и права на участие в референдуме граждан Российской Федерации", </w:t>
      </w:r>
      <w:hyperlink r:id="rId7" w:history="1">
        <w:r w:rsidRPr="0046435B">
          <w:rPr>
            <w:rFonts w:ascii="Times New Roman" w:hAnsi="Times New Roman"/>
            <w:sz w:val="28"/>
            <w:szCs w:val="28"/>
          </w:rPr>
          <w:t>статьями 11</w:t>
        </w:r>
      </w:hyperlink>
      <w:r w:rsidRPr="0046435B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46435B">
          <w:rPr>
            <w:rFonts w:ascii="Times New Roman" w:hAnsi="Times New Roman"/>
            <w:sz w:val="28"/>
            <w:szCs w:val="28"/>
          </w:rPr>
          <w:t>16</w:t>
        </w:r>
      </w:hyperlink>
      <w:r w:rsidRPr="0046435B">
        <w:rPr>
          <w:rFonts w:ascii="Times New Roman" w:hAnsi="Times New Roman"/>
          <w:sz w:val="28"/>
          <w:szCs w:val="28"/>
        </w:rPr>
        <w:t xml:space="preserve"> Избирательного кодекса Республики Татарстан от 07.05.2007 № 21-ЗРТ, Совет </w:t>
      </w:r>
      <w:proofErr w:type="spellStart"/>
      <w:r w:rsidR="001E513C"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6435B"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  <w:r w:rsidRPr="0046435B">
        <w:rPr>
          <w:rFonts w:ascii="Times New Roman" w:hAnsi="Times New Roman"/>
          <w:b/>
          <w:sz w:val="28"/>
          <w:szCs w:val="28"/>
        </w:rPr>
        <w:t>РЕШИЛ:</w:t>
      </w:r>
    </w:p>
    <w:p w:rsidR="000C6E60" w:rsidRPr="0046435B" w:rsidRDefault="000C6E60" w:rsidP="000C6E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46435B">
        <w:rPr>
          <w:rFonts w:ascii="Times New Roman" w:hAnsi="Times New Roman"/>
          <w:sz w:val="28"/>
          <w:szCs w:val="28"/>
        </w:rPr>
        <w:t xml:space="preserve">   1. Предложить территориальной избирательной комиссии Аксубаевского муниципального района Республики Татарстан для назначения членами участковых избирательных комиссий с правом решающего голоса</w:t>
      </w:r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1E513C">
        <w:rPr>
          <w:rFonts w:ascii="Times New Roman" w:hAnsi="Times New Roman"/>
          <w:sz w:val="28"/>
          <w:szCs w:val="28"/>
        </w:rPr>
        <w:t>Старотимошкинскому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сельскому поселению</w:t>
      </w:r>
      <w:r w:rsidRPr="004643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435B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6435B">
        <w:rPr>
          <w:rFonts w:ascii="Times New Roman" w:hAnsi="Times New Roman"/>
          <w:sz w:val="28"/>
          <w:szCs w:val="28"/>
        </w:rPr>
        <w:t>№ 1.</w:t>
      </w:r>
    </w:p>
    <w:p w:rsidR="000C6E60" w:rsidRPr="0046435B" w:rsidRDefault="000C6E60" w:rsidP="000C6E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 </w:t>
      </w:r>
      <w:bookmarkStart w:id="2" w:name="sub_2"/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Pr="00841B89">
        <w:rPr>
          <w:rFonts w:ascii="Times New Roman" w:hAnsi="Times New Roman"/>
          <w:sz w:val="28"/>
          <w:szCs w:val="28"/>
        </w:rPr>
        <w:t>2</w:t>
      </w:r>
      <w:r w:rsidRPr="0046435B">
        <w:rPr>
          <w:rFonts w:ascii="Times New Roman" w:hAnsi="Times New Roman"/>
          <w:sz w:val="28"/>
          <w:szCs w:val="28"/>
        </w:rPr>
        <w:t>. Направить настоящее решение с приложением необходимых документов в территориальную избирательную комиссию Аксубаевского района Республики Татарстан.</w:t>
      </w:r>
    </w:p>
    <w:p w:rsidR="000C6E60" w:rsidRPr="0046435B" w:rsidRDefault="000C6E60" w:rsidP="000C6E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3</w:t>
      </w:r>
      <w:r w:rsidRPr="0046435B">
        <w:rPr>
          <w:rFonts w:ascii="Times New Roman" w:hAnsi="Times New Roman"/>
          <w:sz w:val="28"/>
          <w:szCs w:val="28"/>
        </w:rPr>
        <w:t xml:space="preserve">. Опубликовать настоящее решение на официальном сайте Аксубаевского    муниципального района </w:t>
      </w:r>
      <w:hyperlink r:id="rId9" w:history="1"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8B3DD2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Pr="008B3DD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tatarst</w:t>
        </w:r>
        <w:proofErr w:type="spellEnd"/>
        <w:r w:rsidRPr="008B3DD2">
          <w:rPr>
            <w:rStyle w:val="a4"/>
            <w:rFonts w:ascii="Times New Roman" w:hAnsi="Times New Roman"/>
            <w:sz w:val="28"/>
            <w:szCs w:val="28"/>
          </w:rPr>
          <w:t>а</w:t>
        </w:r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n</w:t>
        </w:r>
        <w:r w:rsidRPr="008B3DD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0C6E60" w:rsidRPr="0046435B" w:rsidRDefault="000C6E60" w:rsidP="000C6E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4</w:t>
      </w:r>
      <w:r w:rsidRPr="004643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643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6435B"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bookmarkEnd w:id="2"/>
    <w:p w:rsidR="000C6E60" w:rsidRPr="0046435B" w:rsidRDefault="000C6E60" w:rsidP="000C6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6E60" w:rsidRDefault="000C6E60" w:rsidP="000C6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513C">
        <w:rPr>
          <w:rFonts w:ascii="Times New Roman" w:hAnsi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C6E60" w:rsidRPr="0046435B" w:rsidRDefault="000C6E60" w:rsidP="000C6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46435B">
        <w:rPr>
          <w:rFonts w:ascii="Times New Roman" w:hAnsi="Times New Roman"/>
          <w:sz w:val="28"/>
          <w:szCs w:val="28"/>
        </w:rPr>
        <w:t xml:space="preserve">Аксубаевского </w:t>
      </w:r>
    </w:p>
    <w:p w:rsidR="000C6E60" w:rsidRPr="0046435B" w:rsidRDefault="000C6E60" w:rsidP="000C6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46435B">
        <w:rPr>
          <w:rFonts w:ascii="Times New Roman" w:hAnsi="Times New Roman"/>
          <w:sz w:val="28"/>
          <w:szCs w:val="28"/>
        </w:rPr>
        <w:t xml:space="preserve">района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 w:rsidR="001E513C">
        <w:rPr>
          <w:rFonts w:ascii="Times New Roman" w:hAnsi="Times New Roman"/>
          <w:sz w:val="28"/>
          <w:szCs w:val="28"/>
        </w:rPr>
        <w:t>Ф.Н.Степанов</w:t>
      </w:r>
      <w:proofErr w:type="spellEnd"/>
    </w:p>
    <w:p w:rsidR="000C6E60" w:rsidRPr="00694F66" w:rsidRDefault="000C6E60" w:rsidP="000C6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6435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0C6E60" w:rsidRPr="0046435B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Pr="000A7C5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Pr="000A7C5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Pr="000A7C5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C6E60" w:rsidRPr="00E77D2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0C6E60" w:rsidRPr="00E77D2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sz w:val="24"/>
          <w:szCs w:val="24"/>
        </w:rPr>
        <w:t xml:space="preserve">к </w:t>
      </w:r>
      <w:hyperlink w:anchor="sub_1" w:history="1">
        <w:r w:rsidRPr="00E77D20">
          <w:rPr>
            <w:rFonts w:ascii="Times New Roman" w:hAnsi="Times New Roman"/>
            <w:sz w:val="24"/>
            <w:szCs w:val="24"/>
          </w:rPr>
          <w:t>решению</w:t>
        </w:r>
      </w:hyperlink>
      <w:r w:rsidRPr="00E77D20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 w:rsidR="001E513C">
        <w:rPr>
          <w:rFonts w:ascii="Times New Roman" w:hAnsi="Times New Roman"/>
          <w:sz w:val="24"/>
          <w:szCs w:val="24"/>
        </w:rPr>
        <w:t>Старотимошкинского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E77D20">
        <w:rPr>
          <w:rFonts w:ascii="Times New Roman" w:hAnsi="Times New Roman"/>
          <w:sz w:val="24"/>
          <w:szCs w:val="24"/>
        </w:rPr>
        <w:t xml:space="preserve">Аксубаевского </w:t>
      </w:r>
    </w:p>
    <w:p w:rsidR="000C6E60" w:rsidRPr="00E77D2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sz w:val="24"/>
          <w:szCs w:val="24"/>
        </w:rPr>
        <w:t>муниципального района РТ</w:t>
      </w:r>
    </w:p>
    <w:p w:rsidR="000C6E60" w:rsidRPr="00E77D20" w:rsidRDefault="000C6E60" w:rsidP="000C6E60">
      <w:pPr>
        <w:pStyle w:val="a3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77D20">
        <w:rPr>
          <w:rFonts w:ascii="Times New Roman" w:hAnsi="Times New Roman"/>
          <w:sz w:val="24"/>
          <w:szCs w:val="24"/>
        </w:rPr>
        <w:t>№</w:t>
      </w:r>
      <w:r w:rsidR="00091035">
        <w:rPr>
          <w:rFonts w:ascii="Times New Roman" w:hAnsi="Times New Roman"/>
          <w:sz w:val="24"/>
          <w:szCs w:val="24"/>
        </w:rPr>
        <w:t xml:space="preserve">             от               </w:t>
      </w:r>
      <w:r>
        <w:rPr>
          <w:rFonts w:ascii="Times New Roman" w:hAnsi="Times New Roman"/>
          <w:sz w:val="24"/>
          <w:szCs w:val="24"/>
        </w:rPr>
        <w:t>2018 г.</w:t>
      </w:r>
      <w:r w:rsidRPr="00E77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D20">
        <w:rPr>
          <w:rFonts w:ascii="Times New Roman" w:hAnsi="Times New Roman"/>
          <w:sz w:val="24"/>
          <w:szCs w:val="24"/>
        </w:rPr>
        <w:br/>
      </w:r>
    </w:p>
    <w:p w:rsidR="000C6E60" w:rsidRPr="00E77D20" w:rsidRDefault="000C6E60" w:rsidP="000C6E60">
      <w:pPr>
        <w:pStyle w:val="a3"/>
        <w:rPr>
          <w:rFonts w:ascii="Times New Roman" w:hAnsi="Times New Roman"/>
          <w:sz w:val="24"/>
          <w:szCs w:val="24"/>
        </w:rPr>
      </w:pPr>
    </w:p>
    <w:p w:rsidR="000C6E60" w:rsidRPr="00FD7459" w:rsidRDefault="000C6E60" w:rsidP="000C6E6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b/>
          <w:sz w:val="24"/>
          <w:szCs w:val="24"/>
        </w:rPr>
        <w:t>Список</w:t>
      </w:r>
      <w:r w:rsidRPr="00E77D20">
        <w:rPr>
          <w:rFonts w:ascii="Times New Roman" w:hAnsi="Times New Roman"/>
          <w:b/>
          <w:sz w:val="24"/>
          <w:szCs w:val="24"/>
        </w:rPr>
        <w:br/>
        <w:t xml:space="preserve">кандидатур для назначения членами участковых избирательных комиссий </w:t>
      </w:r>
    </w:p>
    <w:p w:rsidR="000C6E60" w:rsidRPr="00E77D20" w:rsidRDefault="000C6E60" w:rsidP="000C6E6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77D20">
        <w:rPr>
          <w:rFonts w:ascii="Times New Roman" w:hAnsi="Times New Roman"/>
          <w:b/>
          <w:sz w:val="24"/>
          <w:szCs w:val="24"/>
        </w:rPr>
        <w:t xml:space="preserve">с правом решающего голоса </w:t>
      </w:r>
    </w:p>
    <w:p w:rsidR="000C6E60" w:rsidRPr="00E77D20" w:rsidRDefault="000C6E60" w:rsidP="000C6E60">
      <w:pPr>
        <w:pStyle w:val="a3"/>
        <w:rPr>
          <w:rFonts w:ascii="Times New Roman" w:hAnsi="Times New Roman"/>
          <w:sz w:val="24"/>
          <w:szCs w:val="24"/>
        </w:rPr>
      </w:pPr>
    </w:p>
    <w:p w:rsidR="000C6E60" w:rsidRPr="00A470A7" w:rsidRDefault="000C6E60" w:rsidP="000C6E60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tt-RU"/>
        </w:rPr>
      </w:pPr>
      <w:r w:rsidRPr="00E77D20">
        <w:rPr>
          <w:rFonts w:ascii="Times New Roman" w:hAnsi="Times New Roman"/>
          <w:sz w:val="24"/>
          <w:szCs w:val="24"/>
        </w:rPr>
        <w:t xml:space="preserve">1. </w:t>
      </w:r>
      <w:r w:rsidRPr="00A470A7">
        <w:rPr>
          <w:rFonts w:ascii="Times New Roman" w:hAnsi="Times New Roman"/>
          <w:sz w:val="26"/>
          <w:szCs w:val="26"/>
        </w:rPr>
        <w:t xml:space="preserve">Выдвинуть в состав </w:t>
      </w:r>
      <w:proofErr w:type="spellStart"/>
      <w:r w:rsidR="001E513C">
        <w:rPr>
          <w:rFonts w:ascii="Times New Roman" w:hAnsi="Times New Roman"/>
          <w:sz w:val="26"/>
          <w:szCs w:val="26"/>
        </w:rPr>
        <w:t>Старотимошкинской</w:t>
      </w:r>
      <w:proofErr w:type="spellEnd"/>
      <w:r w:rsidRPr="00A470A7">
        <w:rPr>
          <w:rFonts w:ascii="Times New Roman" w:hAnsi="Times New Roman"/>
          <w:sz w:val="26"/>
          <w:szCs w:val="26"/>
        </w:rPr>
        <w:t xml:space="preserve"> участковой избирательной комис</w:t>
      </w:r>
      <w:r w:rsidR="001E513C">
        <w:rPr>
          <w:rFonts w:ascii="Times New Roman" w:hAnsi="Times New Roman"/>
          <w:sz w:val="26"/>
          <w:szCs w:val="26"/>
        </w:rPr>
        <w:t>сии избирательного участка № 588</w:t>
      </w:r>
      <w:r w:rsidRPr="00A470A7">
        <w:rPr>
          <w:rFonts w:ascii="Times New Roman" w:hAnsi="Times New Roman"/>
          <w:sz w:val="26"/>
          <w:szCs w:val="26"/>
        </w:rPr>
        <w:t xml:space="preserve"> с правом решающего голоса</w:t>
      </w:r>
      <w:r w:rsidRPr="00A470A7">
        <w:rPr>
          <w:rFonts w:ascii="Times New Roman" w:hAnsi="Times New Roman"/>
          <w:sz w:val="26"/>
          <w:szCs w:val="26"/>
          <w:lang w:val="tt-RU"/>
        </w:rPr>
        <w:t xml:space="preserve"> </w:t>
      </w:r>
    </w:p>
    <w:p w:rsidR="000C6E60" w:rsidRDefault="000C6E60" w:rsidP="000C6E60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 w:rsidRPr="00A470A7">
        <w:rPr>
          <w:rFonts w:ascii="Times New Roman" w:hAnsi="Times New Roman"/>
          <w:sz w:val="26"/>
          <w:szCs w:val="26"/>
          <w:lang w:val="tt-RU"/>
        </w:rPr>
        <w:t xml:space="preserve">- </w:t>
      </w:r>
      <w:r w:rsidR="001E513C">
        <w:rPr>
          <w:rFonts w:ascii="Times New Roman" w:hAnsi="Times New Roman"/>
          <w:sz w:val="26"/>
          <w:szCs w:val="26"/>
          <w:lang w:val="tt-RU"/>
        </w:rPr>
        <w:t>Туйкину Ирину Ивановну</w:t>
      </w:r>
      <w:r w:rsidRPr="00A470A7">
        <w:rPr>
          <w:rFonts w:ascii="Times New Roman" w:hAnsi="Times New Roman"/>
          <w:sz w:val="26"/>
          <w:szCs w:val="26"/>
          <w:lang w:val="tt-RU"/>
        </w:rPr>
        <w:t xml:space="preserve"> </w:t>
      </w:r>
      <w:r w:rsidR="001E513C">
        <w:rPr>
          <w:rFonts w:ascii="Times New Roman" w:hAnsi="Times New Roman"/>
          <w:sz w:val="26"/>
          <w:szCs w:val="26"/>
          <w:lang w:val="tt-RU"/>
        </w:rPr>
        <w:t>10.08.1976</w:t>
      </w:r>
      <w:r>
        <w:rPr>
          <w:rFonts w:ascii="Times New Roman" w:hAnsi="Times New Roman"/>
          <w:sz w:val="26"/>
          <w:szCs w:val="26"/>
          <w:lang w:val="tt-RU"/>
        </w:rPr>
        <w:t xml:space="preserve"> г.р., </w:t>
      </w:r>
      <w:r w:rsidRPr="00A470A7">
        <w:rPr>
          <w:rFonts w:ascii="Times New Roman" w:hAnsi="Times New Roman"/>
          <w:sz w:val="26"/>
          <w:szCs w:val="26"/>
          <w:lang w:val="tt-RU"/>
        </w:rPr>
        <w:t>проживающую по адресу: Р</w:t>
      </w:r>
      <w:r w:rsidR="001E513C">
        <w:rPr>
          <w:rFonts w:ascii="Times New Roman" w:hAnsi="Times New Roman"/>
          <w:sz w:val="26"/>
          <w:szCs w:val="26"/>
          <w:lang w:val="tt-RU"/>
        </w:rPr>
        <w:t>Т, Аксубаевский район, с.Старое Тимошкино, ул.Зеленая, д.3</w:t>
      </w:r>
    </w:p>
    <w:p w:rsidR="001E513C" w:rsidRPr="00A470A7" w:rsidRDefault="001E513C" w:rsidP="000C6E60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>-Макарова Сергея Михайловича 12.11.1971 г.р., проживающего по адресу: РТ Аксубаевский район, с.Старое Тимошкино, ул.Пушкина, д.8</w:t>
      </w:r>
    </w:p>
    <w:p w:rsidR="000C6E60" w:rsidRPr="00A470A7" w:rsidRDefault="000C6E60" w:rsidP="000C6E60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 w:rsidRPr="00A470A7">
        <w:rPr>
          <w:rFonts w:ascii="Times New Roman" w:hAnsi="Times New Roman"/>
          <w:sz w:val="26"/>
          <w:szCs w:val="26"/>
          <w:lang w:val="tt-RU"/>
        </w:rPr>
        <w:t xml:space="preserve">            2.</w:t>
      </w:r>
      <w:r w:rsidRPr="00A470A7">
        <w:rPr>
          <w:rFonts w:ascii="Times New Roman" w:hAnsi="Times New Roman"/>
          <w:sz w:val="26"/>
          <w:szCs w:val="26"/>
        </w:rPr>
        <w:t xml:space="preserve">. Выдвинуть в состав </w:t>
      </w:r>
      <w:proofErr w:type="spellStart"/>
      <w:r w:rsidR="00AB2438">
        <w:rPr>
          <w:rFonts w:ascii="Times New Roman" w:hAnsi="Times New Roman"/>
          <w:sz w:val="26"/>
          <w:szCs w:val="26"/>
        </w:rPr>
        <w:t>Старотимошкинской</w:t>
      </w:r>
      <w:proofErr w:type="spellEnd"/>
      <w:r w:rsidRPr="00A470A7">
        <w:rPr>
          <w:rFonts w:ascii="Times New Roman" w:hAnsi="Times New Roman"/>
          <w:sz w:val="26"/>
          <w:szCs w:val="26"/>
        </w:rPr>
        <w:t xml:space="preserve"> участковой избирательной комис</w:t>
      </w:r>
      <w:r w:rsidR="00AB2438">
        <w:rPr>
          <w:rFonts w:ascii="Times New Roman" w:hAnsi="Times New Roman"/>
          <w:sz w:val="26"/>
          <w:szCs w:val="26"/>
        </w:rPr>
        <w:t>сии избирательного участка № 589</w:t>
      </w:r>
      <w:r w:rsidRPr="00A470A7">
        <w:rPr>
          <w:rFonts w:ascii="Times New Roman" w:hAnsi="Times New Roman"/>
          <w:sz w:val="26"/>
          <w:szCs w:val="26"/>
        </w:rPr>
        <w:t xml:space="preserve"> с правом решающего голоса</w:t>
      </w:r>
      <w:r w:rsidRPr="00A470A7">
        <w:rPr>
          <w:rFonts w:ascii="Times New Roman" w:hAnsi="Times New Roman"/>
          <w:sz w:val="26"/>
          <w:szCs w:val="26"/>
          <w:lang w:val="tt-RU"/>
        </w:rPr>
        <w:t xml:space="preserve"> </w:t>
      </w:r>
    </w:p>
    <w:p w:rsidR="000C6E60" w:rsidRDefault="000C6E60" w:rsidP="000C6E60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 w:rsidRPr="00A470A7">
        <w:rPr>
          <w:rFonts w:ascii="Times New Roman" w:hAnsi="Times New Roman"/>
          <w:sz w:val="26"/>
          <w:szCs w:val="26"/>
          <w:lang w:val="tt-RU"/>
        </w:rPr>
        <w:t xml:space="preserve">- </w:t>
      </w:r>
      <w:r w:rsidR="00AB2438">
        <w:rPr>
          <w:rFonts w:ascii="Times New Roman" w:hAnsi="Times New Roman"/>
          <w:sz w:val="26"/>
          <w:szCs w:val="26"/>
          <w:lang w:val="tt-RU"/>
        </w:rPr>
        <w:t>Мадюкову Валентину Николаевну 08.12.1968</w:t>
      </w:r>
      <w:r>
        <w:rPr>
          <w:rFonts w:ascii="Times New Roman" w:hAnsi="Times New Roman"/>
          <w:sz w:val="26"/>
          <w:szCs w:val="26"/>
          <w:lang w:val="tt-RU"/>
        </w:rPr>
        <w:t xml:space="preserve"> г.</w:t>
      </w:r>
      <w:r w:rsidRPr="00A470A7">
        <w:rPr>
          <w:rFonts w:ascii="Times New Roman" w:hAnsi="Times New Roman"/>
          <w:sz w:val="26"/>
          <w:szCs w:val="26"/>
          <w:lang w:val="tt-RU"/>
        </w:rPr>
        <w:t>р., проживающую по адресу: РТ, Аксубаевский район, д</w:t>
      </w:r>
      <w:r w:rsidR="00AB2438">
        <w:rPr>
          <w:rFonts w:ascii="Times New Roman" w:hAnsi="Times New Roman"/>
          <w:sz w:val="26"/>
          <w:szCs w:val="26"/>
          <w:lang w:val="tt-RU"/>
        </w:rPr>
        <w:t>. Новое Тимошкино ул.Комсомольская, д.4</w:t>
      </w:r>
    </w:p>
    <w:p w:rsidR="00AB2438" w:rsidRDefault="00AB2438" w:rsidP="000C6E60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 xml:space="preserve">-Ярославлеву Надежду Николаевну 23.12.1969 г.р., </w:t>
      </w:r>
      <w:r w:rsidRPr="00A470A7">
        <w:rPr>
          <w:rFonts w:ascii="Times New Roman" w:hAnsi="Times New Roman"/>
          <w:sz w:val="26"/>
          <w:szCs w:val="26"/>
          <w:lang w:val="tt-RU"/>
        </w:rPr>
        <w:t>проживающую по адресу: РТ, Аксубаевский район, д</w:t>
      </w:r>
      <w:r>
        <w:rPr>
          <w:rFonts w:ascii="Times New Roman" w:hAnsi="Times New Roman"/>
          <w:sz w:val="26"/>
          <w:szCs w:val="26"/>
          <w:lang w:val="tt-RU"/>
        </w:rPr>
        <w:t>. Новое Тимошкино ул.Набережная, д.9</w:t>
      </w:r>
    </w:p>
    <w:p w:rsidR="000C6E60" w:rsidRPr="00A470A7" w:rsidRDefault="000C6E60" w:rsidP="000C6E60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</w:p>
    <w:p w:rsidR="000C6E60" w:rsidRPr="00A470A7" w:rsidRDefault="000C6E60" w:rsidP="000C6E60">
      <w:pPr>
        <w:pStyle w:val="a3"/>
        <w:rPr>
          <w:rFonts w:ascii="Times New Roman" w:hAnsi="Times New Roman"/>
          <w:sz w:val="26"/>
          <w:szCs w:val="26"/>
          <w:lang w:val="tt-RU"/>
        </w:rPr>
      </w:pPr>
    </w:p>
    <w:p w:rsidR="000C6E60" w:rsidRPr="00A470A7" w:rsidRDefault="000C6E60" w:rsidP="000C6E60">
      <w:pPr>
        <w:pStyle w:val="a3"/>
        <w:rPr>
          <w:rFonts w:ascii="Times New Roman" w:hAnsi="Times New Roman"/>
          <w:sz w:val="26"/>
          <w:szCs w:val="26"/>
          <w:lang w:val="tt-RU"/>
        </w:rPr>
      </w:pPr>
    </w:p>
    <w:p w:rsidR="000C6E60" w:rsidRPr="00A470A7" w:rsidRDefault="000C6E60" w:rsidP="000C6E60">
      <w:pPr>
        <w:pStyle w:val="a3"/>
        <w:rPr>
          <w:rFonts w:ascii="Times New Roman" w:hAnsi="Times New Roman"/>
          <w:sz w:val="26"/>
          <w:szCs w:val="26"/>
          <w:lang w:val="tt-RU"/>
        </w:rPr>
      </w:pPr>
    </w:p>
    <w:p w:rsidR="000C6E60" w:rsidRPr="00A470A7" w:rsidRDefault="000C6E60" w:rsidP="000C6E60">
      <w:pPr>
        <w:pStyle w:val="a3"/>
        <w:rPr>
          <w:rFonts w:ascii="Times New Roman" w:hAnsi="Times New Roman"/>
          <w:sz w:val="26"/>
          <w:szCs w:val="26"/>
        </w:rPr>
      </w:pPr>
    </w:p>
    <w:p w:rsidR="000C6E60" w:rsidRPr="00E77D20" w:rsidRDefault="000C6E60" w:rsidP="000C6E60">
      <w:pPr>
        <w:pStyle w:val="a3"/>
        <w:rPr>
          <w:rFonts w:ascii="Times New Roman" w:hAnsi="Times New Roman"/>
          <w:sz w:val="24"/>
          <w:szCs w:val="24"/>
        </w:rPr>
      </w:pPr>
    </w:p>
    <w:p w:rsidR="000C6E60" w:rsidRPr="00E77D20" w:rsidRDefault="000C6E60" w:rsidP="000C6E60">
      <w:pPr>
        <w:pStyle w:val="a3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0813" w:rsidRPr="000C6E60" w:rsidRDefault="00720813">
      <w:pPr>
        <w:rPr>
          <w:lang w:val="tt-RU"/>
        </w:rPr>
      </w:pPr>
    </w:p>
    <w:sectPr w:rsidR="00720813" w:rsidRPr="000C6E60" w:rsidSect="00036C50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60"/>
    <w:rsid w:val="00091035"/>
    <w:rsid w:val="000C6E60"/>
    <w:rsid w:val="001E513C"/>
    <w:rsid w:val="00720813"/>
    <w:rsid w:val="00A2283E"/>
    <w:rsid w:val="00A5668A"/>
    <w:rsid w:val="00AB2438"/>
    <w:rsid w:val="00E8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E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0C6E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E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0C6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34843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034843.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4566.26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4566.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&#1072;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Stim</dc:creator>
  <cp:lastModifiedBy>Stim</cp:lastModifiedBy>
  <cp:revision>3</cp:revision>
  <dcterms:created xsi:type="dcterms:W3CDTF">2018-05-10T12:51:00Z</dcterms:created>
  <dcterms:modified xsi:type="dcterms:W3CDTF">2018-05-10T12:52:00Z</dcterms:modified>
</cp:coreProperties>
</file>