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802" w:rsidRPr="00851FA7" w:rsidRDefault="00805802" w:rsidP="00805802">
      <w:pPr>
        <w:widowControl w:val="0"/>
        <w:autoSpaceDE w:val="0"/>
        <w:autoSpaceDN w:val="0"/>
        <w:adjustRightInd w:val="0"/>
        <w:spacing w:after="0" w:line="240" w:lineRule="atLeast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851FA7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Исполнительный комитет </w:t>
      </w:r>
      <w:proofErr w:type="spellStart"/>
      <w:r w:rsidRPr="00851FA7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Щербенского</w:t>
      </w:r>
      <w:proofErr w:type="spellEnd"/>
      <w:r w:rsidRPr="00851FA7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сельского поселения</w:t>
      </w:r>
    </w:p>
    <w:p w:rsidR="00805802" w:rsidRPr="00851FA7" w:rsidRDefault="00805802" w:rsidP="00805802">
      <w:pPr>
        <w:widowControl w:val="0"/>
        <w:autoSpaceDE w:val="0"/>
        <w:autoSpaceDN w:val="0"/>
        <w:adjustRightInd w:val="0"/>
        <w:spacing w:after="0" w:line="240" w:lineRule="atLeast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851FA7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Аксубаевского муниципального района</w:t>
      </w:r>
    </w:p>
    <w:p w:rsidR="00805802" w:rsidRPr="00851FA7" w:rsidRDefault="00805802" w:rsidP="00805802">
      <w:pPr>
        <w:widowControl w:val="0"/>
        <w:autoSpaceDE w:val="0"/>
        <w:autoSpaceDN w:val="0"/>
        <w:adjustRightInd w:val="0"/>
        <w:spacing w:after="0" w:line="240" w:lineRule="atLeast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851FA7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Республики Татарстан</w:t>
      </w:r>
    </w:p>
    <w:p w:rsidR="00805802" w:rsidRPr="00851FA7" w:rsidRDefault="00805802" w:rsidP="00805802">
      <w:pPr>
        <w:widowControl w:val="0"/>
        <w:autoSpaceDE w:val="0"/>
        <w:autoSpaceDN w:val="0"/>
        <w:adjustRightInd w:val="0"/>
        <w:spacing w:after="0" w:line="240" w:lineRule="atLeast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805802" w:rsidRPr="00851FA7" w:rsidRDefault="00805802" w:rsidP="00805802">
      <w:pPr>
        <w:widowControl w:val="0"/>
        <w:autoSpaceDE w:val="0"/>
        <w:autoSpaceDN w:val="0"/>
        <w:adjustRightInd w:val="0"/>
        <w:spacing w:after="0" w:line="240" w:lineRule="atLeast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851FA7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ПОСТАНОВЛЕНИЕ</w:t>
      </w:r>
    </w:p>
    <w:p w:rsidR="00805802" w:rsidRPr="00851FA7" w:rsidRDefault="00805802" w:rsidP="00805802">
      <w:pPr>
        <w:widowControl w:val="0"/>
        <w:autoSpaceDE w:val="0"/>
        <w:autoSpaceDN w:val="0"/>
        <w:adjustRightInd w:val="0"/>
        <w:spacing w:after="0" w:line="240" w:lineRule="atLeast"/>
        <w:ind w:firstLine="720"/>
        <w:jc w:val="center"/>
        <w:rPr>
          <w:rFonts w:ascii="Times New Roman" w:eastAsia="Times New Roman" w:hAnsi="Times New Roman" w:cs="Arial"/>
          <w:i/>
          <w:sz w:val="28"/>
          <w:szCs w:val="28"/>
          <w:lang w:eastAsia="ru-RU"/>
        </w:rPr>
      </w:pPr>
    </w:p>
    <w:p w:rsidR="00805802" w:rsidRPr="00851FA7" w:rsidRDefault="00805802" w:rsidP="00805802">
      <w:pPr>
        <w:widowControl w:val="0"/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851FA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3</w:t>
      </w:r>
      <w:r w:rsidRPr="00851FA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                                                   от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20.07.2017</w:t>
      </w:r>
      <w:r w:rsidRPr="00851FA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года</w:t>
      </w:r>
    </w:p>
    <w:p w:rsidR="00805802" w:rsidRPr="00851FA7" w:rsidRDefault="00805802" w:rsidP="008058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805802" w:rsidRDefault="00805802" w:rsidP="00805802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1F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 отмене Постановления от 27.04.2017 № 2 </w:t>
      </w:r>
    </w:p>
    <w:p w:rsidR="00805802" w:rsidRPr="00851FA7" w:rsidRDefault="00805802" w:rsidP="00805802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</w:t>
      </w:r>
      <w:r w:rsidRPr="00851F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Правилах благоустройства и </w:t>
      </w:r>
    </w:p>
    <w:p w:rsidR="00805802" w:rsidRPr="00851FA7" w:rsidRDefault="00805802" w:rsidP="00805802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1F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содержания территории </w:t>
      </w:r>
      <w:proofErr w:type="spellStart"/>
      <w:r w:rsidRPr="00851F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Щербенского</w:t>
      </w:r>
      <w:proofErr w:type="spellEnd"/>
    </w:p>
    <w:p w:rsidR="00805802" w:rsidRPr="00851FA7" w:rsidRDefault="00805802" w:rsidP="00805802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1F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Аксубаевского </w:t>
      </w:r>
    </w:p>
    <w:p w:rsidR="00805802" w:rsidRPr="00851FA7" w:rsidRDefault="00805802" w:rsidP="00805802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1F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Республики Татарстан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05802" w:rsidRPr="00851FA7" w:rsidRDefault="00805802" w:rsidP="00805802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805802" w:rsidRDefault="00805802" w:rsidP="00805802"/>
    <w:p w:rsidR="00805802" w:rsidRPr="0053255E" w:rsidRDefault="00805802" w:rsidP="00805802">
      <w:pPr>
        <w:rPr>
          <w:rFonts w:ascii="Times New Roman" w:hAnsi="Times New Roman" w:cs="Times New Roman"/>
          <w:sz w:val="28"/>
          <w:szCs w:val="28"/>
        </w:rPr>
      </w:pPr>
      <w:r w:rsidRPr="0053255E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53255E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53255E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Pr="0053255E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53255E">
        <w:rPr>
          <w:rFonts w:ascii="Times New Roman" w:hAnsi="Times New Roman" w:cs="Times New Roman"/>
          <w:sz w:val="28"/>
          <w:szCs w:val="28"/>
        </w:rPr>
        <w:t xml:space="preserve">   сельского  поселения Аксубаевского муниципального  района РТ  в соответствие с действующим законодательством,  и  руководствуясь  Федеральным законом от 06.10.2003 N 131-ФЗ "Об общих принципах организации местного самоуправления в Российской Федерации",  Устава муниципального образования </w:t>
      </w:r>
      <w:r w:rsidRPr="0053255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3255E">
        <w:rPr>
          <w:rFonts w:ascii="Times New Roman" w:hAnsi="Times New Roman" w:cs="Times New Roman"/>
          <w:sz w:val="28"/>
          <w:szCs w:val="28"/>
        </w:rPr>
        <w:t>Щербенское</w:t>
      </w:r>
      <w:proofErr w:type="spellEnd"/>
      <w:r w:rsidRPr="0053255E">
        <w:rPr>
          <w:rFonts w:ascii="Times New Roman" w:hAnsi="Times New Roman" w:cs="Times New Roman"/>
          <w:sz w:val="28"/>
          <w:szCs w:val="28"/>
        </w:rPr>
        <w:t xml:space="preserve"> </w:t>
      </w:r>
      <w:r w:rsidRPr="0053255E">
        <w:rPr>
          <w:rFonts w:ascii="Times New Roman" w:hAnsi="Times New Roman" w:cs="Times New Roman"/>
          <w:sz w:val="28"/>
          <w:szCs w:val="28"/>
        </w:rPr>
        <w:t>сельское поселение</w:t>
      </w:r>
      <w:r w:rsidRPr="0053255E">
        <w:rPr>
          <w:rFonts w:ascii="Times New Roman" w:hAnsi="Times New Roman" w:cs="Times New Roman"/>
          <w:sz w:val="28"/>
          <w:szCs w:val="28"/>
        </w:rPr>
        <w:t xml:space="preserve">» </w:t>
      </w:r>
      <w:r w:rsidRPr="0053255E">
        <w:rPr>
          <w:rFonts w:ascii="Times New Roman" w:hAnsi="Times New Roman" w:cs="Times New Roman"/>
          <w:sz w:val="28"/>
          <w:szCs w:val="28"/>
        </w:rPr>
        <w:t xml:space="preserve">  Аксубаевского муниципального района Республики Татарстан, </w:t>
      </w:r>
      <w:r w:rsidRPr="0053255E"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proofErr w:type="spellStart"/>
      <w:r w:rsidRPr="0053255E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53255E">
        <w:rPr>
          <w:rFonts w:ascii="Times New Roman" w:hAnsi="Times New Roman" w:cs="Times New Roman"/>
          <w:sz w:val="28"/>
          <w:szCs w:val="28"/>
        </w:rPr>
        <w:t xml:space="preserve">   сельского поселения Аксубаевского муниципального района Республики Татарстан </w:t>
      </w:r>
      <w:r w:rsidRPr="0053255E">
        <w:rPr>
          <w:rFonts w:ascii="Times New Roman" w:hAnsi="Times New Roman" w:cs="Times New Roman"/>
          <w:sz w:val="28"/>
          <w:szCs w:val="28"/>
        </w:rPr>
        <w:t>ПОСТАНОВЛЯЕТ:</w:t>
      </w:r>
      <w:r w:rsidRPr="005325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05802" w:rsidRPr="0053255E" w:rsidRDefault="00805802" w:rsidP="00805802">
      <w:pPr>
        <w:rPr>
          <w:rFonts w:ascii="Times New Roman" w:hAnsi="Times New Roman" w:cs="Times New Roman"/>
          <w:sz w:val="28"/>
          <w:szCs w:val="28"/>
        </w:rPr>
      </w:pPr>
      <w:r w:rsidRPr="0053255E">
        <w:rPr>
          <w:rFonts w:ascii="Times New Roman" w:hAnsi="Times New Roman" w:cs="Times New Roman"/>
          <w:sz w:val="28"/>
          <w:szCs w:val="28"/>
        </w:rPr>
        <w:t xml:space="preserve">1. Признать утратившими силу   </w:t>
      </w:r>
      <w:r w:rsidRPr="0053255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53255E">
        <w:rPr>
          <w:rFonts w:ascii="Times New Roman" w:hAnsi="Times New Roman" w:cs="Times New Roman"/>
          <w:sz w:val="28"/>
          <w:szCs w:val="28"/>
        </w:rPr>
        <w:t xml:space="preserve"> </w:t>
      </w:r>
      <w:r w:rsidRPr="0053255E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Pr="0053255E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53255E">
        <w:rPr>
          <w:rFonts w:ascii="Times New Roman" w:hAnsi="Times New Roman" w:cs="Times New Roman"/>
          <w:sz w:val="28"/>
          <w:szCs w:val="28"/>
        </w:rPr>
        <w:t xml:space="preserve"> </w:t>
      </w:r>
      <w:r w:rsidRPr="0053255E">
        <w:rPr>
          <w:rFonts w:ascii="Times New Roman" w:hAnsi="Times New Roman" w:cs="Times New Roman"/>
          <w:sz w:val="28"/>
          <w:szCs w:val="28"/>
        </w:rPr>
        <w:t>сельского поселения Аксубаевского муниципального района Республики Татарстан  №</w:t>
      </w:r>
      <w:r w:rsidRPr="0053255E">
        <w:rPr>
          <w:rFonts w:ascii="Times New Roman" w:hAnsi="Times New Roman" w:cs="Times New Roman"/>
          <w:sz w:val="28"/>
          <w:szCs w:val="28"/>
        </w:rPr>
        <w:t xml:space="preserve"> 2 </w:t>
      </w:r>
      <w:r w:rsidRPr="0053255E">
        <w:rPr>
          <w:rFonts w:ascii="Times New Roman" w:hAnsi="Times New Roman" w:cs="Times New Roman"/>
          <w:sz w:val="28"/>
          <w:szCs w:val="28"/>
        </w:rPr>
        <w:t xml:space="preserve"> от </w:t>
      </w:r>
      <w:r w:rsidRPr="0053255E">
        <w:rPr>
          <w:rFonts w:ascii="Times New Roman" w:hAnsi="Times New Roman" w:cs="Times New Roman"/>
          <w:sz w:val="28"/>
          <w:szCs w:val="28"/>
        </w:rPr>
        <w:t>27.04.2</w:t>
      </w:r>
      <w:r w:rsidRPr="0053255E">
        <w:rPr>
          <w:rFonts w:ascii="Times New Roman" w:hAnsi="Times New Roman" w:cs="Times New Roman"/>
          <w:sz w:val="28"/>
          <w:szCs w:val="28"/>
        </w:rPr>
        <w:t xml:space="preserve">017 года "О Правилах благоустройства и содержания территории </w:t>
      </w:r>
      <w:proofErr w:type="spellStart"/>
      <w:r w:rsidRPr="0053255E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53255E">
        <w:rPr>
          <w:rFonts w:ascii="Times New Roman" w:hAnsi="Times New Roman" w:cs="Times New Roman"/>
          <w:sz w:val="28"/>
          <w:szCs w:val="28"/>
        </w:rPr>
        <w:t xml:space="preserve"> </w:t>
      </w:r>
      <w:r w:rsidRPr="0053255E">
        <w:rPr>
          <w:rFonts w:ascii="Times New Roman" w:hAnsi="Times New Roman" w:cs="Times New Roman"/>
          <w:sz w:val="28"/>
          <w:szCs w:val="28"/>
        </w:rPr>
        <w:t>сельского поселения Аксубаевского муниципальн</w:t>
      </w:r>
      <w:r w:rsidRPr="0053255E">
        <w:rPr>
          <w:rFonts w:ascii="Times New Roman" w:hAnsi="Times New Roman" w:cs="Times New Roman"/>
          <w:sz w:val="28"/>
          <w:szCs w:val="28"/>
        </w:rPr>
        <w:t>ого района Республики Татарстан».</w:t>
      </w:r>
    </w:p>
    <w:p w:rsidR="00805802" w:rsidRPr="0053255E" w:rsidRDefault="00805802" w:rsidP="00805802">
      <w:pPr>
        <w:rPr>
          <w:rFonts w:ascii="Times New Roman" w:hAnsi="Times New Roman" w:cs="Times New Roman"/>
          <w:sz w:val="28"/>
          <w:szCs w:val="28"/>
        </w:rPr>
      </w:pPr>
      <w:r w:rsidRPr="0053255E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53255E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53255E">
        <w:rPr>
          <w:rFonts w:ascii="Times New Roman" w:hAnsi="Times New Roman" w:cs="Times New Roman"/>
          <w:sz w:val="28"/>
          <w:szCs w:val="28"/>
        </w:rPr>
        <w:t xml:space="preserve"> подлежит официальному опубликованию (обнародованию) и вступает в силу после его официального опубликования (обнародования).</w:t>
      </w:r>
    </w:p>
    <w:p w:rsidR="00805802" w:rsidRPr="0053255E" w:rsidRDefault="00805802" w:rsidP="00805802">
      <w:pPr>
        <w:rPr>
          <w:rFonts w:ascii="Times New Roman" w:hAnsi="Times New Roman" w:cs="Times New Roman"/>
          <w:sz w:val="28"/>
          <w:szCs w:val="28"/>
        </w:rPr>
      </w:pPr>
    </w:p>
    <w:p w:rsidR="0053255E" w:rsidRPr="0053255E" w:rsidRDefault="00805802" w:rsidP="0053255E">
      <w:pPr>
        <w:pStyle w:val="a3"/>
        <w:rPr>
          <w:rFonts w:ascii="Times New Roman" w:hAnsi="Times New Roman" w:cs="Times New Roman"/>
          <w:sz w:val="28"/>
          <w:szCs w:val="28"/>
        </w:rPr>
      </w:pPr>
      <w:r w:rsidRPr="0053255E">
        <w:rPr>
          <w:rFonts w:ascii="Times New Roman" w:hAnsi="Times New Roman" w:cs="Times New Roman"/>
          <w:sz w:val="28"/>
          <w:szCs w:val="28"/>
        </w:rPr>
        <w:t>Руково</w:t>
      </w:r>
      <w:r w:rsidR="0053255E" w:rsidRPr="0053255E">
        <w:rPr>
          <w:rFonts w:ascii="Times New Roman" w:hAnsi="Times New Roman" w:cs="Times New Roman"/>
          <w:sz w:val="28"/>
          <w:szCs w:val="28"/>
        </w:rPr>
        <w:t>дитель исполнительного комитета</w:t>
      </w:r>
    </w:p>
    <w:p w:rsidR="00805802" w:rsidRPr="0053255E" w:rsidRDefault="00805802" w:rsidP="0053255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53255E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53255E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</w:t>
      </w:r>
      <w:r w:rsidR="0053255E">
        <w:rPr>
          <w:rFonts w:ascii="Times New Roman" w:hAnsi="Times New Roman" w:cs="Times New Roman"/>
          <w:sz w:val="28"/>
          <w:szCs w:val="28"/>
        </w:rPr>
        <w:t xml:space="preserve">     </w:t>
      </w:r>
      <w:r w:rsidRPr="0053255E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53255E" w:rsidRPr="0053255E">
        <w:rPr>
          <w:rFonts w:ascii="Times New Roman" w:hAnsi="Times New Roman" w:cs="Times New Roman"/>
          <w:sz w:val="28"/>
          <w:szCs w:val="28"/>
        </w:rPr>
        <w:t>Д.А.Шарифуллин</w:t>
      </w:r>
      <w:proofErr w:type="spellEnd"/>
      <w:r w:rsidRPr="0053255E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310EED" w:rsidRDefault="008F232B">
      <w:bookmarkStart w:id="0" w:name="_GoBack"/>
      <w:bookmarkEnd w:id="0"/>
    </w:p>
    <w:sectPr w:rsidR="00310EED" w:rsidSect="0053255E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F59"/>
    <w:rsid w:val="0053255E"/>
    <w:rsid w:val="00716A3F"/>
    <w:rsid w:val="00805802"/>
    <w:rsid w:val="008F232B"/>
    <w:rsid w:val="00930EE9"/>
    <w:rsid w:val="00A3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5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5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</dc:creator>
  <cp:keywords/>
  <dc:description/>
  <cp:lastModifiedBy>Srb</cp:lastModifiedBy>
  <cp:revision>2</cp:revision>
  <cp:lastPrinted>2017-07-20T07:24:00Z</cp:lastPrinted>
  <dcterms:created xsi:type="dcterms:W3CDTF">2017-07-20T07:07:00Z</dcterms:created>
  <dcterms:modified xsi:type="dcterms:W3CDTF">2017-07-20T07:35:00Z</dcterms:modified>
</cp:coreProperties>
</file>