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C3F" w:rsidRDefault="004F6C3F" w:rsidP="004F6C3F">
      <w:pPr>
        <w:jc w:val="center"/>
      </w:pPr>
      <w:r>
        <w:t xml:space="preserve">Исполнительный комитет </w:t>
      </w:r>
      <w:r w:rsidR="00D36255">
        <w:t>Сунчелеевского</w:t>
      </w:r>
      <w:r>
        <w:t xml:space="preserve"> сельского поселения </w:t>
      </w:r>
    </w:p>
    <w:p w:rsidR="004F6C3F" w:rsidRDefault="004F6C3F" w:rsidP="004F6C3F">
      <w:pPr>
        <w:jc w:val="center"/>
      </w:pPr>
      <w:r>
        <w:t>Аксубаевского муниципального района</w:t>
      </w:r>
    </w:p>
    <w:p w:rsidR="004F6C3F" w:rsidRDefault="004F6C3F" w:rsidP="004F6C3F">
      <w:pPr>
        <w:jc w:val="center"/>
      </w:pPr>
      <w:r>
        <w:t>Республики Татарстан</w:t>
      </w:r>
    </w:p>
    <w:p w:rsidR="004F6C3F" w:rsidRDefault="004F6C3F" w:rsidP="004F6C3F"/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4F6C3F" w:rsidRDefault="004F6C3F" w:rsidP="004F6C3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№  </w:t>
      </w:r>
      <w:r w:rsidR="00CC095C">
        <w:rPr>
          <w:rFonts w:ascii="Times New Roman" w:hAnsi="Times New Roman"/>
          <w:sz w:val="24"/>
        </w:rPr>
        <w:t>9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                                             от  </w:t>
      </w:r>
      <w:r w:rsidR="00CC095C">
        <w:rPr>
          <w:rFonts w:ascii="Times New Roman" w:hAnsi="Times New Roman"/>
          <w:sz w:val="24"/>
        </w:rPr>
        <w:t>09.10.2017 года</w:t>
      </w:r>
      <w:bookmarkStart w:id="0" w:name="_GoBack"/>
      <w:bookmarkEnd w:id="0"/>
    </w:p>
    <w:p w:rsidR="004F6C3F" w:rsidRDefault="004F6C3F" w:rsidP="004F6C3F"/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r w:rsidR="00D36255">
        <w:rPr>
          <w:b/>
        </w:rPr>
        <w:t>Сунчелеевского</w:t>
      </w:r>
      <w:r>
        <w:rPr>
          <w:b/>
        </w:rPr>
        <w:t xml:space="preserve"> сельского поселения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 на 2018 год и на плановый период 2019-2020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r w:rsidR="00D36255">
        <w:rPr>
          <w:color w:val="000000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</w:t>
      </w:r>
      <w:proofErr w:type="spellStart"/>
      <w:r w:rsidRPr="001C1C03">
        <w:t>Аксубаевского</w:t>
      </w:r>
      <w:proofErr w:type="spellEnd"/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r w:rsidR="00D36255">
        <w:rPr>
          <w:color w:val="000000"/>
          <w:szCs w:val="28"/>
        </w:rPr>
        <w:t>Крюковой</w:t>
      </w:r>
      <w:proofErr w:type="gramEnd"/>
      <w:r w:rsidR="00D36255">
        <w:rPr>
          <w:color w:val="000000"/>
          <w:szCs w:val="28"/>
        </w:rPr>
        <w:t xml:space="preserve"> Лидии</w:t>
      </w:r>
      <w:r>
        <w:rPr>
          <w:color w:val="000000"/>
          <w:szCs w:val="28"/>
        </w:rPr>
        <w:t xml:space="preserve"> Николаевне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18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r w:rsidR="00D36255">
        <w:rPr>
          <w:color w:val="000000"/>
          <w:szCs w:val="28"/>
        </w:rPr>
        <w:t>Сунчелеевского</w:t>
      </w:r>
      <w:r>
        <w:rPr>
          <w:color w:val="000000"/>
          <w:szCs w:val="28"/>
        </w:rPr>
        <w:t xml:space="preserve"> сельского 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2018 год и на плановый период 2019-2020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2016 года и ожидаемые итоги социально-экономического развития за 2017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за 20170год;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2018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2020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2018-2020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</w:t>
      </w:r>
      <w:proofErr w:type="gramStart"/>
      <w:r>
        <w:rPr>
          <w:color w:val="000000"/>
          <w:spacing w:val="-8"/>
          <w:szCs w:val="28"/>
        </w:rPr>
        <w:t>района  на</w:t>
      </w:r>
      <w:proofErr w:type="gramEnd"/>
      <w:r>
        <w:rPr>
          <w:color w:val="000000"/>
          <w:spacing w:val="-8"/>
          <w:szCs w:val="28"/>
        </w:rPr>
        <w:t xml:space="preserve"> 2018-2020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01.01.2017г., 31.12.2017г., 31.12.2018г., 31.12.2020г.;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2018-2020год;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lastRenderedPageBreak/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</w:t>
      </w:r>
      <w:proofErr w:type="gramEnd"/>
      <w:r w:rsidRPr="00F958C2"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r w:rsidR="00D36255">
        <w:rPr>
          <w:color w:val="000000"/>
          <w:spacing w:val="-8"/>
          <w:szCs w:val="28"/>
        </w:rPr>
        <w:t>Сунчелеевского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18-2020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17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18-2020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</w:t>
      </w:r>
      <w:proofErr w:type="gramStart"/>
      <w:r>
        <w:rPr>
          <w:color w:val="000000"/>
          <w:spacing w:val="-1"/>
          <w:szCs w:val="28"/>
        </w:rPr>
        <w:t xml:space="preserve">бюджета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D36255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>
        <w:rPr>
          <w:color w:val="000000"/>
          <w:spacing w:val="-8"/>
          <w:szCs w:val="28"/>
        </w:rPr>
        <w:t>Сунчелеевского</w:t>
      </w:r>
      <w:r w:rsidR="004F6C3F">
        <w:rPr>
          <w:color w:val="000000"/>
          <w:szCs w:val="28"/>
        </w:rPr>
        <w:t xml:space="preserve"> сельского поселения </w:t>
      </w:r>
      <w:proofErr w:type="spellStart"/>
      <w:r w:rsidR="004F6C3F">
        <w:rPr>
          <w:color w:val="000000"/>
          <w:szCs w:val="28"/>
        </w:rPr>
        <w:t>Аксубаевского</w:t>
      </w:r>
      <w:proofErr w:type="spellEnd"/>
      <w:r w:rsidR="004F6C3F">
        <w:rPr>
          <w:color w:val="000000"/>
          <w:szCs w:val="28"/>
        </w:rPr>
        <w:t xml:space="preserve">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>
        <w:rPr>
          <w:color w:val="000000"/>
          <w:spacing w:val="-1"/>
          <w:szCs w:val="28"/>
        </w:rPr>
        <w:t>17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>
        <w:rPr>
          <w:color w:val="000000"/>
          <w:spacing w:val="-1"/>
          <w:szCs w:val="28"/>
        </w:rPr>
        <w:t>17-2019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17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17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25.10.2017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>
        <w:rPr>
          <w:b/>
          <w:i/>
          <w:color w:val="0000FF"/>
          <w:spacing w:val="5"/>
          <w:szCs w:val="28"/>
        </w:rPr>
        <w:t xml:space="preserve">18-2020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r w:rsidR="00D36255">
        <w:rPr>
          <w:color w:val="000000"/>
          <w:spacing w:val="-8"/>
          <w:szCs w:val="28"/>
        </w:rPr>
        <w:t>Сунчелеевского</w:t>
      </w:r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</w:t>
      </w:r>
      <w:proofErr w:type="gramStart"/>
      <w:r>
        <w:rPr>
          <w:color w:val="000000"/>
          <w:szCs w:val="28"/>
        </w:rPr>
        <w:t>района</w:t>
      </w:r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17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 xml:space="preserve">18-2020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</w:t>
      </w:r>
      <w:proofErr w:type="gramStart"/>
      <w:r>
        <w:rPr>
          <w:color w:val="000000"/>
          <w:szCs w:val="28"/>
        </w:rPr>
        <w:t xml:space="preserve">района </w:t>
      </w:r>
      <w:r>
        <w:t xml:space="preserve"> </w:t>
      </w:r>
      <w:r w:rsidRPr="00F958C2">
        <w:rPr>
          <w:color w:val="000000"/>
          <w:szCs w:val="28"/>
        </w:rPr>
        <w:t>информацию</w:t>
      </w:r>
      <w:proofErr w:type="gramEnd"/>
      <w:r w:rsidRPr="00F95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18-2020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 xml:space="preserve">2017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 xml:space="preserve">2017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5. Главному специалисту по бух. </w:t>
      </w:r>
      <w:proofErr w:type="gramStart"/>
      <w:r>
        <w:rPr>
          <w:color w:val="000000"/>
          <w:szCs w:val="28"/>
        </w:rPr>
        <w:t xml:space="preserve">учету </w:t>
      </w:r>
      <w:r w:rsidRPr="000B48B1">
        <w:rPr>
          <w:color w:val="000000"/>
          <w:spacing w:val="-8"/>
          <w:szCs w:val="28"/>
        </w:rPr>
        <w:t xml:space="preserve"> </w:t>
      </w:r>
      <w:r w:rsidR="00D36255">
        <w:rPr>
          <w:color w:val="000000"/>
          <w:spacing w:val="-8"/>
          <w:szCs w:val="28"/>
        </w:rPr>
        <w:t>Сунчелеевского</w:t>
      </w:r>
      <w:proofErr w:type="gramEnd"/>
      <w:r>
        <w:rPr>
          <w:color w:val="000000"/>
          <w:szCs w:val="28"/>
        </w:rPr>
        <w:t xml:space="preserve"> сельского поселения</w:t>
      </w:r>
      <w:r>
        <w:rPr>
          <w:color w:val="000000"/>
          <w:spacing w:val="3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18-2020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 xml:space="preserve">2017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>
        <w:rPr>
          <w:color w:val="000000"/>
          <w:szCs w:val="28"/>
        </w:rPr>
        <w:t>18-2020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 xml:space="preserve">2017 </w:t>
      </w:r>
      <w:r>
        <w:rPr>
          <w:color w:val="000000"/>
          <w:spacing w:val="-1"/>
          <w:szCs w:val="28"/>
        </w:rPr>
        <w:t xml:space="preserve">года </w:t>
      </w:r>
      <w:proofErr w:type="gramStart"/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proofErr w:type="gramEnd"/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>
        <w:rPr>
          <w:color w:val="000000"/>
          <w:szCs w:val="28"/>
        </w:rPr>
        <w:t>18-2020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 xml:space="preserve">2017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zCs w:val="28"/>
        </w:rPr>
        <w:t xml:space="preserve"> сельского </w:t>
      </w:r>
      <w:proofErr w:type="gramStart"/>
      <w:r>
        <w:rPr>
          <w:color w:val="000000"/>
          <w:szCs w:val="28"/>
        </w:rPr>
        <w:t xml:space="preserve">поселения </w:t>
      </w:r>
      <w:r w:rsidRPr="00F958C2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proofErr w:type="gram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18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2019 и 2020 годов</w:t>
      </w:r>
      <w:r w:rsidRPr="00F958C2">
        <w:rPr>
          <w:color w:val="000000"/>
          <w:szCs w:val="28"/>
        </w:rPr>
        <w:t>»;</w:t>
      </w: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r w:rsidR="00D36255">
        <w:rPr>
          <w:color w:val="000000"/>
          <w:spacing w:val="-8"/>
          <w:szCs w:val="28"/>
        </w:rPr>
        <w:t>Сунчелеевского</w:t>
      </w:r>
      <w:proofErr w:type="gram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 xml:space="preserve"> </w:t>
      </w:r>
      <w:r w:rsidR="00D36255">
        <w:rPr>
          <w:color w:val="000000"/>
          <w:szCs w:val="28"/>
        </w:rPr>
        <w:t>Крюкову Лидию Николаевну</w:t>
      </w:r>
      <w:r>
        <w:rPr>
          <w:color w:val="000000"/>
          <w:spacing w:val="-1"/>
          <w:szCs w:val="28"/>
        </w:rPr>
        <w:t xml:space="preserve"> главного специалиста по бухгалтерскому учету</w:t>
      </w:r>
      <w:r>
        <w:rPr>
          <w:color w:val="000000"/>
          <w:spacing w:val="3"/>
          <w:szCs w:val="28"/>
        </w:rPr>
        <w:t xml:space="preserve"> </w:t>
      </w:r>
      <w:r w:rsidR="00D36255">
        <w:rPr>
          <w:color w:val="000000"/>
          <w:spacing w:val="-8"/>
          <w:szCs w:val="28"/>
        </w:rPr>
        <w:t>Сунчелеевского</w:t>
      </w:r>
      <w:r>
        <w:rPr>
          <w:color w:val="000000"/>
          <w:spacing w:val="3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r w:rsidRPr="004911E1">
        <w:rPr>
          <w:color w:val="000000"/>
          <w:szCs w:val="28"/>
        </w:rPr>
        <w:t xml:space="preserve"> </w:t>
      </w:r>
      <w:r w:rsidR="00D36255">
        <w:rPr>
          <w:color w:val="000000"/>
          <w:szCs w:val="28"/>
        </w:rPr>
        <w:t>Малову Елену Алексеевну</w:t>
      </w:r>
      <w:r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Руководитель исполнительного комитета</w:t>
      </w:r>
    </w:p>
    <w:p w:rsidR="004F6C3F" w:rsidRPr="00631892" w:rsidRDefault="00D36255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>Сунчелеевского</w:t>
      </w:r>
      <w:r w:rsidR="004F6C3F">
        <w:rPr>
          <w:szCs w:val="28"/>
        </w:rPr>
        <w:t xml:space="preserve"> </w:t>
      </w:r>
      <w:proofErr w:type="gramStart"/>
      <w:r w:rsidR="004F6C3F">
        <w:rPr>
          <w:szCs w:val="28"/>
        </w:rPr>
        <w:t>СП:</w:t>
      </w:r>
      <w:r w:rsidR="004F6C3F">
        <w:rPr>
          <w:color w:val="000000"/>
          <w:szCs w:val="28"/>
        </w:rPr>
        <w:t xml:space="preserve">   </w:t>
      </w:r>
      <w:proofErr w:type="gramEnd"/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Крайнова</w:t>
      </w:r>
      <w:proofErr w:type="spellEnd"/>
      <w:r>
        <w:rPr>
          <w:color w:val="000000"/>
          <w:szCs w:val="28"/>
        </w:rPr>
        <w:t xml:space="preserve"> И</w:t>
      </w:r>
      <w:r w:rsidR="004F6C3F">
        <w:rPr>
          <w:color w:val="000000"/>
          <w:szCs w:val="28"/>
        </w:rPr>
        <w:t>.</w:t>
      </w:r>
      <w:r>
        <w:rPr>
          <w:color w:val="000000"/>
          <w:szCs w:val="28"/>
        </w:rPr>
        <w:t>В.</w:t>
      </w:r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3F"/>
    <w:rsid w:val="004F6C3F"/>
    <w:rsid w:val="00617AF3"/>
    <w:rsid w:val="00C708ED"/>
    <w:rsid w:val="00CC095C"/>
    <w:rsid w:val="00D36255"/>
    <w:rsid w:val="00D9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34EDA-D135-4A80-BFF6-6475DE74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1C17A-4B1E-4BFB-966A-70C796AD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2017-10-11T06:58:00Z</dcterms:created>
  <dcterms:modified xsi:type="dcterms:W3CDTF">2017-10-25T08:56:00Z</dcterms:modified>
</cp:coreProperties>
</file>