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AC" w:rsidRDefault="00F76FAC" w:rsidP="00F76FAC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F76FAC" w:rsidRDefault="002577DB" w:rsidP="002577DB">
      <w:pPr>
        <w:pStyle w:val="1"/>
        <w:ind w:left="4956" w:firstLine="708"/>
        <w:jc w:val="right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>
        <w:rPr>
          <w:sz w:val="20"/>
        </w:rPr>
        <w:t xml:space="preserve"> </w:t>
      </w:r>
      <w:r w:rsidR="00C97925">
        <w:rPr>
          <w:sz w:val="20"/>
        </w:rPr>
        <w:t>№ 51  от 27 ноября</w:t>
      </w:r>
      <w:r w:rsidR="00F76FAC">
        <w:rPr>
          <w:sz w:val="20"/>
        </w:rPr>
        <w:t xml:space="preserve">  2017 года </w:t>
      </w:r>
    </w:p>
    <w:p w:rsidR="00F76FAC" w:rsidRDefault="00F76FAC" w:rsidP="00F76FA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76FAC" w:rsidRDefault="00F76FAC" w:rsidP="00F76FA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Трудолюбовского поселения </w:t>
      </w:r>
    </w:p>
    <w:p w:rsidR="00F76FAC" w:rsidRDefault="00F76FAC" w:rsidP="00F76FA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F76FAC" w:rsidTr="00F76FAC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Default="00F76FAC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F76FAC" w:rsidRDefault="00F76FAC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Default="00F76FAC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F76FAC" w:rsidRDefault="00F76FAC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2307,10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</w:p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2307,10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2307,10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</w:p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2307,10</w:t>
            </w:r>
          </w:p>
        </w:tc>
      </w:tr>
      <w:tr w:rsidR="00F76FAC" w:rsidTr="00F76FA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AC" w:rsidRDefault="00F76FA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6FAC" w:rsidRDefault="00F76FAC" w:rsidP="00F76FAC">
      <w:pPr>
        <w:pStyle w:val="1"/>
        <w:jc w:val="both"/>
        <w:rPr>
          <w:sz w:val="24"/>
          <w:szCs w:val="24"/>
        </w:rPr>
      </w:pPr>
    </w:p>
    <w:p w:rsidR="00F76FAC" w:rsidRDefault="00F76FAC" w:rsidP="00F76FAC">
      <w:pPr>
        <w:pStyle w:val="1"/>
        <w:jc w:val="right"/>
        <w:rPr>
          <w:sz w:val="24"/>
          <w:szCs w:val="24"/>
        </w:rPr>
      </w:pPr>
    </w:p>
    <w:p w:rsidR="00F76FAC" w:rsidRDefault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379AA" w:rsidRDefault="00F379AA" w:rsidP="00F76FAC"/>
    <w:p w:rsidR="00F76FAC" w:rsidRDefault="00F76FAC" w:rsidP="00F76FAC"/>
    <w:p w:rsidR="00F76FAC" w:rsidRDefault="00F76FAC" w:rsidP="00F76FAC"/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2577DB" w:rsidRPr="002577DB" w:rsidRDefault="00F76FAC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F76FAC" w:rsidRPr="00F76FAC" w:rsidRDefault="002577DB" w:rsidP="002577DB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( 1 чтение)</w:t>
      </w:r>
      <w:proofErr w:type="gramStart"/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F76FAC" w:rsidRPr="00F76FAC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proofErr w:type="gramEnd"/>
    </w:p>
    <w:p w:rsidR="00C97925" w:rsidRDefault="00F76FAC" w:rsidP="00C97925">
      <w:pPr>
        <w:pStyle w:val="1"/>
        <w:ind w:left="4956" w:firstLine="708"/>
        <w:jc w:val="right"/>
        <w:rPr>
          <w:sz w:val="20"/>
        </w:rPr>
      </w:pPr>
      <w:r w:rsidRPr="00F76FAC">
        <w:rPr>
          <w:sz w:val="20"/>
        </w:rPr>
        <w:t xml:space="preserve">                                                                                                    </w:t>
      </w:r>
      <w:r w:rsidR="002577DB">
        <w:rPr>
          <w:sz w:val="20"/>
        </w:rPr>
        <w:t xml:space="preserve">    </w:t>
      </w:r>
      <w:r w:rsidR="00C97925">
        <w:rPr>
          <w:sz w:val="20"/>
        </w:rPr>
        <w:t xml:space="preserve">№ 51  от 27 ноября  2017 года </w:t>
      </w:r>
    </w:p>
    <w:p w:rsidR="00F76FAC" w:rsidRPr="00F76FAC" w:rsidRDefault="00F76FAC" w:rsidP="00F76FAC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Трудолюбовского поселения </w:t>
      </w:r>
    </w:p>
    <w:p w:rsidR="00F76FAC" w:rsidRPr="00F76FAC" w:rsidRDefault="00F76FAC" w:rsidP="00F76FAC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Аксубаевского  муниципального  района Республики Татарстан </w:t>
      </w:r>
    </w:p>
    <w:p w:rsidR="00F76FAC" w:rsidRPr="00F76FAC" w:rsidRDefault="00F76FAC" w:rsidP="00F76FAC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b/>
          <w:sz w:val="24"/>
          <w:szCs w:val="24"/>
          <w:lang w:eastAsia="ru-RU"/>
        </w:rPr>
        <w:t>на плановый период 2019-2020 годов.</w:t>
      </w:r>
    </w:p>
    <w:p w:rsidR="00F76FAC" w:rsidRPr="00F76FAC" w:rsidRDefault="00F76FAC" w:rsidP="00F76FAC">
      <w:pPr>
        <w:tabs>
          <w:tab w:val="left" w:pos="9165"/>
        </w:tabs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</w:t>
      </w:r>
      <w:proofErr w:type="gramStart"/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F76FAC" w:rsidRPr="00F76FAC" w:rsidTr="007C30FD">
        <w:trPr>
          <w:trHeight w:val="260"/>
        </w:trPr>
        <w:tc>
          <w:tcPr>
            <w:tcW w:w="4935" w:type="dxa"/>
          </w:tcPr>
          <w:p w:rsidR="00F76FAC" w:rsidRPr="00F76FAC" w:rsidRDefault="00F76FAC" w:rsidP="00F76FA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2019год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F76FAC" w:rsidRPr="00F76FAC" w:rsidRDefault="00F76FAC" w:rsidP="00F76FA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2383,8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2383,8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2383,8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3242,00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2383,8</w:t>
            </w:r>
          </w:p>
        </w:tc>
      </w:tr>
      <w:tr w:rsidR="00F76FAC" w:rsidRPr="00F76FAC" w:rsidTr="007C30F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76FAC" w:rsidRPr="00F76FAC" w:rsidRDefault="00F76FAC" w:rsidP="00F76FA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8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F76FAC" w:rsidRPr="00F76FAC" w:rsidRDefault="00F76FAC" w:rsidP="00F76FA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F76FAC" w:rsidRPr="00F76FAC" w:rsidRDefault="00F76FAC" w:rsidP="00F76FAC"/>
    <w:p w:rsidR="00C2047E" w:rsidRDefault="002577DB" w:rsidP="002577DB">
      <w:pPr>
        <w:tabs>
          <w:tab w:val="left" w:pos="7853"/>
        </w:tabs>
      </w:pPr>
      <w:r>
        <w:t xml:space="preserve">                                                                                                                                             </w:t>
      </w:r>
    </w:p>
    <w:p w:rsidR="00F76FAC" w:rsidRPr="002577DB" w:rsidRDefault="00C2047E" w:rsidP="002577DB">
      <w:pPr>
        <w:tabs>
          <w:tab w:val="left" w:pos="7853"/>
        </w:tabs>
      </w:pPr>
      <w:r>
        <w:lastRenderedPageBreak/>
        <w:t xml:space="preserve">                                                                                                                                                 </w:t>
      </w:r>
      <w:r w:rsidR="002577DB">
        <w:t xml:space="preserve">   </w:t>
      </w:r>
      <w:r w:rsidR="00F76FAC" w:rsidRPr="00F76FAC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2577DB" w:rsidRPr="002577DB" w:rsidRDefault="00C97925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>
        <w:rPr>
          <w:sz w:val="20"/>
        </w:rPr>
        <w:t xml:space="preserve">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 w:firstLine="708"/>
        <w:jc w:val="right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>
        <w:rPr>
          <w:sz w:val="20"/>
        </w:rPr>
        <w:t xml:space="preserve">             </w:t>
      </w:r>
      <w:r w:rsidR="00F76FAC" w:rsidRPr="00F76FAC">
        <w:rPr>
          <w:sz w:val="20"/>
        </w:rPr>
        <w:t xml:space="preserve">  </w:t>
      </w:r>
      <w:r w:rsidR="00C97925">
        <w:rPr>
          <w:sz w:val="20"/>
        </w:rPr>
        <w:t xml:space="preserve">№ 51  от 27 ноября  2017 года </w:t>
      </w:r>
    </w:p>
    <w:p w:rsidR="00F76FAC" w:rsidRPr="00C97925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76FAC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>Объемы</w:t>
      </w:r>
      <w:r w:rsidRPr="00F76F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6FAC">
        <w:rPr>
          <w:rFonts w:ascii="Times New Roman" w:eastAsia="Times New Roman" w:hAnsi="Times New Roman"/>
          <w:b/>
          <w:sz w:val="24"/>
          <w:szCs w:val="24"/>
        </w:rPr>
        <w:t>прогнозируемых  доходов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>бюджета  Трудолюбовского  сельского поселения на 2018 год</w:t>
      </w:r>
    </w:p>
    <w:p w:rsidR="00F76FAC" w:rsidRPr="00F76FAC" w:rsidRDefault="00F76FAC" w:rsidP="00F76FA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829"/>
        <w:gridCol w:w="2520"/>
        <w:gridCol w:w="1283"/>
      </w:tblGrid>
      <w:tr w:rsidR="00F76FAC" w:rsidRPr="00F76FAC" w:rsidTr="007C30FD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375,1</w:t>
            </w:r>
          </w:p>
        </w:tc>
      </w:tr>
      <w:tr w:rsidR="00F76FAC" w:rsidRPr="00F76FAC" w:rsidTr="007C30FD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30,1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224,00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</w:t>
            </w:r>
          </w:p>
        </w:tc>
      </w:tr>
      <w:tr w:rsidR="00F76FAC" w:rsidRPr="00F76FAC" w:rsidTr="007C30FD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76FAC" w:rsidRPr="00F76FAC" w:rsidTr="007C30FD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1857,7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1857,7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74,3</w:t>
            </w:r>
          </w:p>
        </w:tc>
      </w:tr>
      <w:tr w:rsidR="00F76FAC" w:rsidRPr="00F76FAC" w:rsidTr="007C30FD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2307,10</w:t>
            </w:r>
          </w:p>
        </w:tc>
      </w:tr>
    </w:tbl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F76FAC" w:rsidRPr="00F76FAC" w:rsidRDefault="002577DB" w:rsidP="002577DB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( 1 чтение)</w:t>
      </w:r>
      <w:proofErr w:type="gramStart"/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F76FAC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proofErr w:type="gramEnd"/>
    </w:p>
    <w:p w:rsidR="00C97925" w:rsidRDefault="00C97925" w:rsidP="00C97925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</w:t>
      </w:r>
      <w:r w:rsidR="00F76FAC" w:rsidRPr="00F76FAC">
        <w:rPr>
          <w:sz w:val="20"/>
        </w:rPr>
        <w:t xml:space="preserve"> </w:t>
      </w:r>
      <w:r>
        <w:rPr>
          <w:sz w:val="20"/>
        </w:rPr>
        <w:t xml:space="preserve">№ 51  от 27 ноября  2017 года </w:t>
      </w:r>
    </w:p>
    <w:p w:rsidR="00F76FAC" w:rsidRPr="00C97925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76FAC">
        <w:rPr>
          <w:rFonts w:ascii="Times New Roman" w:eastAsia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</w:t>
      </w:r>
      <w:r w:rsidRPr="00F76FAC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>Объемы прогнозируемых  доходов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>бюджета  Трудолюбовского  сельского поселения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>на плановый период 2019-2020 годов.</w:t>
      </w:r>
    </w:p>
    <w:p w:rsidR="00F76FAC" w:rsidRPr="00F76FAC" w:rsidRDefault="00F76FAC" w:rsidP="00F76FA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76FA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Pr="00F76FAC">
        <w:rPr>
          <w:rFonts w:ascii="Times New Roman" w:eastAsia="Times New Roman" w:hAnsi="Times New Roman"/>
          <w:sz w:val="24"/>
          <w:szCs w:val="24"/>
        </w:rPr>
        <w:t xml:space="preserve"> тыс.рублей                                                                                   </w:t>
      </w:r>
    </w:p>
    <w:tbl>
      <w:tblPr>
        <w:tblW w:w="54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9"/>
        <w:gridCol w:w="2550"/>
        <w:gridCol w:w="991"/>
        <w:gridCol w:w="1228"/>
      </w:tblGrid>
      <w:tr w:rsidR="00F76FAC" w:rsidRPr="00F76FAC" w:rsidTr="00F76FAC">
        <w:trPr>
          <w:trHeight w:val="59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374,50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374,00</w:t>
            </w:r>
          </w:p>
        </w:tc>
      </w:tr>
      <w:tr w:rsidR="00F76FAC" w:rsidRPr="00F76FAC" w:rsidTr="00F76FAC">
        <w:trPr>
          <w:trHeight w:val="315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224,00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</w:t>
            </w:r>
          </w:p>
        </w:tc>
      </w:tr>
      <w:tr w:rsidR="00F76FAC" w:rsidRPr="00F76FAC" w:rsidTr="00F76FAC">
        <w:trPr>
          <w:trHeight w:val="270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76FAC" w:rsidRPr="00F76FAC" w:rsidTr="00F76FAC">
        <w:trPr>
          <w:trHeight w:val="255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1892,30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1931,80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1931,80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78,00</w:t>
            </w:r>
          </w:p>
        </w:tc>
      </w:tr>
      <w:tr w:rsidR="00F76FAC" w:rsidRPr="00F76FAC" w:rsidTr="00F76FAC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2342,00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AC" w:rsidRPr="00F76FAC" w:rsidRDefault="00F76FAC" w:rsidP="00F76F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F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2383,80</w:t>
            </w:r>
          </w:p>
        </w:tc>
      </w:tr>
    </w:tbl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FAC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:rsidR="002577DB" w:rsidRPr="002577DB" w:rsidRDefault="00F76FAC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F76FAC">
        <w:rPr>
          <w:sz w:val="20"/>
        </w:rPr>
        <w:t xml:space="preserve">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/>
        <w:rPr>
          <w:sz w:val="20"/>
        </w:rPr>
      </w:pPr>
      <w:r w:rsidRPr="002577DB">
        <w:rPr>
          <w:sz w:val="20"/>
        </w:rPr>
        <w:t>( 1 чтение).</w:t>
      </w:r>
      <w:r>
        <w:rPr>
          <w:sz w:val="20"/>
        </w:rPr>
        <w:t xml:space="preserve">       </w:t>
      </w:r>
      <w:r w:rsidR="00F76FAC" w:rsidRPr="00F76FAC">
        <w:rPr>
          <w:sz w:val="20"/>
        </w:rPr>
        <w:t xml:space="preserve"> </w:t>
      </w:r>
      <w:r w:rsidR="00C97925">
        <w:rPr>
          <w:sz w:val="20"/>
        </w:rPr>
        <w:t xml:space="preserve">№ 51  от 27 ноября  2017 года </w:t>
      </w: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76FAC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E731FA">
        <w:rPr>
          <w:rFonts w:ascii="Times New Roman" w:eastAsia="Times New Roman" w:hAnsi="Times New Roman"/>
          <w:sz w:val="20"/>
          <w:szCs w:val="20"/>
        </w:rPr>
        <w:t xml:space="preserve">                         </w:t>
      </w:r>
      <w:r w:rsidRPr="00F76FAC"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F76FAC" w:rsidRPr="00F76FAC" w:rsidRDefault="00F76FAC" w:rsidP="00F76FAC">
      <w:pPr>
        <w:spacing w:after="0" w:line="240" w:lineRule="auto"/>
        <w:ind w:left="4962" w:right="-82"/>
        <w:rPr>
          <w:rFonts w:ascii="Times New Roman" w:eastAsia="Times New Roman" w:hAnsi="Times New Roman"/>
          <w:sz w:val="24"/>
          <w:szCs w:val="24"/>
        </w:rPr>
      </w:pPr>
      <w:r w:rsidRPr="00F76FAC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</w:p>
    <w:p w:rsidR="00F76FAC" w:rsidRPr="00F76FAC" w:rsidRDefault="00F76FAC" w:rsidP="00F76FAC">
      <w:pPr>
        <w:spacing w:after="0" w:line="240" w:lineRule="auto"/>
        <w:ind w:right="-82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F76FAC" w:rsidRPr="00F76FAC" w:rsidRDefault="00F76FAC" w:rsidP="00F76FAC">
      <w:pPr>
        <w:spacing w:after="0" w:line="240" w:lineRule="exact"/>
        <w:ind w:right="-82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F76FAC">
        <w:rPr>
          <w:rFonts w:ascii="Times New Roman" w:eastAsia="Times New Roman" w:hAnsi="Times New Roman"/>
          <w:b/>
          <w:snapToGrid w:val="0"/>
          <w:sz w:val="24"/>
          <w:szCs w:val="24"/>
        </w:rPr>
        <w:t>Нормативы</w:t>
      </w:r>
    </w:p>
    <w:p w:rsidR="00F76FAC" w:rsidRPr="00F76FAC" w:rsidRDefault="00F76FAC" w:rsidP="00F76FAC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76FAC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распределения доходов между бюджетами бюджетной  системы Российской Федерации</w:t>
      </w:r>
    </w:p>
    <w:p w:rsidR="00F76FAC" w:rsidRPr="00F76FAC" w:rsidRDefault="00F76FAC" w:rsidP="00F76FAC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76FAC">
        <w:rPr>
          <w:rFonts w:ascii="Times New Roman" w:hAnsi="Times New Roman"/>
          <w:b/>
          <w:bCs/>
          <w:snapToGrid w:val="0"/>
          <w:sz w:val="24"/>
          <w:szCs w:val="24"/>
        </w:rPr>
        <w:t>на 2018 год и плановый период 2019-2020 годов.</w:t>
      </w:r>
    </w:p>
    <w:p w:rsidR="00F76FAC" w:rsidRPr="00F76FAC" w:rsidRDefault="00F76FAC" w:rsidP="00F76FAC">
      <w:pPr>
        <w:spacing w:after="0" w:line="240" w:lineRule="exact"/>
        <w:jc w:val="center"/>
        <w:rPr>
          <w:rFonts w:ascii="Times New Roman" w:hAnsi="Times New Roman"/>
          <w:snapToGrid w:val="0"/>
          <w:sz w:val="24"/>
          <w:szCs w:val="24"/>
        </w:rPr>
      </w:pPr>
      <w:r w:rsidRPr="00F76FAC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    </w:t>
      </w:r>
      <w:r w:rsidRPr="00F76FAC">
        <w:rPr>
          <w:rFonts w:ascii="Times New Roman" w:hAnsi="Times New Roman"/>
          <w:snapToGrid w:val="0"/>
          <w:sz w:val="24"/>
          <w:szCs w:val="24"/>
        </w:rPr>
        <w:t xml:space="preserve">   (в процентах)</w:t>
      </w: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40" w:lineRule="exact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936"/>
        <w:gridCol w:w="5574"/>
        <w:gridCol w:w="1905"/>
      </w:tblGrid>
      <w:tr w:rsidR="00E731FA" w:rsidRPr="00E731FA" w:rsidTr="00E731FA">
        <w:trPr>
          <w:cantSplit/>
          <w:trHeight w:val="1738"/>
          <w:tblHeader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Код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  <w:p w:rsidR="00E731FA" w:rsidRPr="00E731FA" w:rsidRDefault="00E731FA" w:rsidP="00E731FA">
            <w:pPr>
              <w:spacing w:after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Трудолюбовского сельского</w:t>
            </w:r>
          </w:p>
          <w:p w:rsidR="00E731FA" w:rsidRPr="00E731FA" w:rsidRDefault="00E731FA" w:rsidP="00E731FA">
            <w:pPr>
              <w:spacing w:after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поселения</w:t>
            </w:r>
          </w:p>
        </w:tc>
      </w:tr>
      <w:tr w:rsidR="00E731FA" w:rsidRPr="00E731FA" w:rsidTr="00E731FA"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 w:line="24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E731FA" w:rsidRPr="00E731FA" w:rsidTr="00E731FA">
        <w:trPr>
          <w:trHeight w:val="558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ind w:right="-82" w:hanging="30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1 11 0203310 0000 120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279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1 11 0503510 0000 120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279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1 11 0904510 0000 120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Прочие поступления  от использования имущества находящиеся  в собственности  сельских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 ЗАТРАТ ГОСУДАРСТВА</w:t>
            </w:r>
          </w:p>
        </w:tc>
      </w:tr>
      <w:tr w:rsidR="00E731FA" w:rsidRPr="00E731FA" w:rsidTr="00E731FA">
        <w:trPr>
          <w:trHeight w:val="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1 13 0199510 0000 130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left="-30"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 средств бюджетов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1 13 0299510 0000 130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59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1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73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13 0206510 0000 130   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100</w:t>
            </w:r>
          </w:p>
        </w:tc>
      </w:tr>
      <w:tr w:rsidR="00E731FA" w:rsidRPr="00E731FA" w:rsidTr="00E731FA">
        <w:trPr>
          <w:trHeight w:val="3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 w:line="240" w:lineRule="atLeast"/>
              <w:ind w:right="-7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lastRenderedPageBreak/>
              <w:t>ДОХОДЫ ОТ  ПРОДАЖИ  МАТЕРИАЛЬНЫХ  И  НЕ   МАТЕРИАЛЬНЫХ АКТИВОВ</w:t>
            </w:r>
          </w:p>
        </w:tc>
      </w:tr>
      <w:tr w:rsidR="00E731FA" w:rsidRPr="00E731FA" w:rsidTr="00E731FA">
        <w:trPr>
          <w:trHeight w:val="16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114 02 05210 0000 410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8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114 02 05310 0000 410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</w:t>
            </w:r>
            <w:proofErr w:type="gramStart"/>
            <w:r w:rsidRPr="00E731FA">
              <w:rPr>
                <w:rFonts w:ascii="Times New Roman" w:hAnsi="Times New Roman"/>
                <w:sz w:val="24"/>
                <w:szCs w:val="24"/>
              </w:rPr>
              <w:t>предприятий</w:t>
            </w:r>
            <w:proofErr w:type="gramEnd"/>
            <w:r w:rsidRPr="00E731FA">
              <w:rPr>
                <w:rFonts w:ascii="Times New Roman" w:hAnsi="Times New Roman"/>
                <w:sz w:val="24"/>
                <w:szCs w:val="24"/>
              </w:rPr>
              <w:t xml:space="preserve"> в том числе казенных), в части реализации основных средств по указанному имуществу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1 15 0205005 0000 140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 w:hanging="30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Платежи, взимаемые органами  управлени</w:t>
            </w:r>
            <w:proofErr w:type="gramStart"/>
            <w:r w:rsidRPr="00E731FA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E731FA">
              <w:rPr>
                <w:rFonts w:ascii="Times New Roman" w:hAnsi="Times New Roman"/>
                <w:sz w:val="24"/>
                <w:szCs w:val="24"/>
              </w:rPr>
              <w:t xml:space="preserve"> организациями) поселений за выполнение определенных функций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 xml:space="preserve">   ШТРАФЫ, САНКЦИИ, ВОЗМЕЩЕНИЕ УЩЕРБА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1 16 1805005 0000 140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1 16 3305010 0000 140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сельских поселений.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spacing w:after="0"/>
              <w:ind w:firstLine="150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 xml:space="preserve">        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116 9005010 0000 140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 w:rsidRPr="00E731F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731FA">
              <w:rPr>
                <w:rFonts w:ascii="Times New Roman" w:hAnsi="Times New Roman"/>
                <w:sz w:val="24"/>
                <w:szCs w:val="24"/>
              </w:rPr>
              <w:t>зачисляемые  в бюджеты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FA" w:rsidRPr="00E731FA" w:rsidRDefault="00E731FA" w:rsidP="00E731FA">
            <w:pPr>
              <w:tabs>
                <w:tab w:val="left" w:pos="150"/>
              </w:tabs>
              <w:spacing w:after="0"/>
              <w:ind w:firstLine="15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1 16 5104002 0000 140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E731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1 17 0105010 0000 180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1 17 0202010 0000 180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 xml:space="preserve">Возмещение потерь сельскохозяйственного производства  связанных с изъятием сельскохозяйственных угодий, расположенных на территориях сельских поселений (по обязательствам, </w:t>
            </w:r>
            <w:r w:rsidRPr="00E731FA">
              <w:rPr>
                <w:rFonts w:ascii="Times New Roman" w:hAnsi="Times New Roman"/>
                <w:sz w:val="24"/>
                <w:szCs w:val="24"/>
              </w:rPr>
              <w:lastRenderedPageBreak/>
              <w:t>возникшим до 1 января 2008года)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lastRenderedPageBreak/>
              <w:t>1 17 0505010 0000 180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E731FA" w:rsidRPr="00E731FA" w:rsidTr="00E731FA">
        <w:trPr>
          <w:trHeight w:val="11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1 17 1403010 0000 180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Средства самообложения граждан зачисляемые в бюджеты</w:t>
            </w:r>
          </w:p>
          <w:p w:rsidR="00E731FA" w:rsidRPr="00E731FA" w:rsidRDefault="00E731FA" w:rsidP="00E731FA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A" w:rsidRPr="00E731FA" w:rsidRDefault="00E731FA" w:rsidP="00E731F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1FA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</w:tbl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1FA" w:rsidRPr="00E731FA" w:rsidRDefault="00E731FA" w:rsidP="00E731FA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6FAC" w:rsidRPr="00F76FAC" w:rsidRDefault="00F76FAC" w:rsidP="00F76FAC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F76FAC" w:rsidRDefault="00F76FAC" w:rsidP="00F76FAC">
      <w:pPr>
        <w:tabs>
          <w:tab w:val="left" w:pos="7853"/>
        </w:tabs>
      </w:pPr>
    </w:p>
    <w:p w:rsidR="00E731FA" w:rsidRDefault="00E731FA" w:rsidP="00F76FAC">
      <w:pPr>
        <w:tabs>
          <w:tab w:val="left" w:pos="7853"/>
        </w:tabs>
      </w:pPr>
    </w:p>
    <w:p w:rsidR="00E731FA" w:rsidRDefault="00E731FA" w:rsidP="00F76FAC">
      <w:pPr>
        <w:tabs>
          <w:tab w:val="left" w:pos="7853"/>
        </w:tabs>
      </w:pPr>
    </w:p>
    <w:p w:rsidR="00E731FA" w:rsidRDefault="00E731FA" w:rsidP="00F76FAC">
      <w:pPr>
        <w:tabs>
          <w:tab w:val="left" w:pos="7853"/>
        </w:tabs>
      </w:pPr>
    </w:p>
    <w:p w:rsidR="00C97925" w:rsidRDefault="00C97925" w:rsidP="00C97925">
      <w:pPr>
        <w:pStyle w:val="1"/>
        <w:rPr>
          <w:rFonts w:ascii="Calibri" w:eastAsia="Calibri" w:hAnsi="Calibri"/>
          <w:sz w:val="22"/>
          <w:szCs w:val="22"/>
          <w:lang w:eastAsia="en-US"/>
        </w:rPr>
      </w:pPr>
    </w:p>
    <w:p w:rsidR="002577DB" w:rsidRDefault="00C97925" w:rsidP="00C97925">
      <w:pPr>
        <w:pStyle w:val="1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p w:rsidR="002577DB" w:rsidRDefault="002577DB" w:rsidP="00C97925">
      <w:pPr>
        <w:pStyle w:val="1"/>
        <w:rPr>
          <w:rFonts w:ascii="Calibri" w:eastAsia="Calibri" w:hAnsi="Calibri"/>
          <w:sz w:val="22"/>
          <w:szCs w:val="22"/>
          <w:lang w:eastAsia="en-US"/>
        </w:rPr>
      </w:pPr>
    </w:p>
    <w:p w:rsidR="002577DB" w:rsidRDefault="002577DB" w:rsidP="00C97925">
      <w:pPr>
        <w:pStyle w:val="1"/>
        <w:rPr>
          <w:rFonts w:ascii="Calibri" w:eastAsia="Calibri" w:hAnsi="Calibri"/>
          <w:sz w:val="22"/>
          <w:szCs w:val="22"/>
          <w:lang w:eastAsia="en-US"/>
        </w:rPr>
      </w:pPr>
    </w:p>
    <w:p w:rsidR="007C30FD" w:rsidRPr="00D60D47" w:rsidRDefault="002577DB" w:rsidP="00C97925">
      <w:pPr>
        <w:pStyle w:val="1"/>
        <w:rPr>
          <w:sz w:val="24"/>
          <w:szCs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C97925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7C30FD" w:rsidRPr="00D60D47">
        <w:rPr>
          <w:sz w:val="24"/>
          <w:szCs w:val="24"/>
        </w:rPr>
        <w:t>Приложение № 6</w:t>
      </w:r>
    </w:p>
    <w:p w:rsidR="002577DB" w:rsidRPr="002577DB" w:rsidRDefault="007C30FD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7C30FD">
        <w:rPr>
          <w:i/>
          <w:sz w:val="20"/>
        </w:rPr>
        <w:t xml:space="preserve"> 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7C30FD" w:rsidRPr="007C30FD">
        <w:rPr>
          <w:i/>
          <w:sz w:val="20"/>
        </w:rPr>
        <w:t xml:space="preserve">                   </w:t>
      </w:r>
      <w:r w:rsidR="00C97925">
        <w:rPr>
          <w:sz w:val="20"/>
        </w:rPr>
        <w:t xml:space="preserve">№ 51  от 27 ноября  2017 года </w:t>
      </w: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7C30FD">
        <w:rPr>
          <w:i/>
          <w:sz w:val="20"/>
        </w:rPr>
        <w:t xml:space="preserve">                                                                                                             </w:t>
      </w: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7C30FD">
        <w:rPr>
          <w:rFonts w:ascii="Times New Roman" w:hAnsi="Times New Roman"/>
          <w:b/>
          <w:sz w:val="24"/>
          <w:szCs w:val="24"/>
        </w:rPr>
        <w:t>Перечень  главных  администраторов доходов  бюджета</w:t>
      </w:r>
    </w:p>
    <w:p w:rsidR="007C30FD" w:rsidRPr="007C30FD" w:rsidRDefault="007C30FD" w:rsidP="007C30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30FD">
        <w:rPr>
          <w:rFonts w:ascii="Times New Roman" w:hAnsi="Times New Roman"/>
          <w:b/>
          <w:sz w:val="24"/>
          <w:szCs w:val="24"/>
        </w:rPr>
        <w:t xml:space="preserve"> Трудолюбовского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tbl>
      <w:tblPr>
        <w:tblW w:w="11628" w:type="dxa"/>
        <w:jc w:val="center"/>
        <w:tblLayout w:type="fixed"/>
        <w:tblLook w:val="01E0"/>
      </w:tblPr>
      <w:tblGrid>
        <w:gridCol w:w="996"/>
        <w:gridCol w:w="2694"/>
        <w:gridCol w:w="7228"/>
        <w:gridCol w:w="710"/>
      </w:tblGrid>
      <w:tr w:rsidR="007C30FD" w:rsidRPr="007C30FD" w:rsidTr="007C30FD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7C30FD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7C30FD" w:rsidRPr="007C30FD" w:rsidTr="007C30FD">
        <w:trPr>
          <w:gridAfter w:val="1"/>
          <w:wAfter w:w="710" w:type="dxa"/>
          <w:cantSplit/>
          <w:trHeight w:val="182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го  </w:t>
            </w:r>
            <w:proofErr w:type="spell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администрато</w:t>
            </w:r>
            <w:proofErr w:type="spellEnd"/>
          </w:p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C30FD" w:rsidRPr="007C30FD" w:rsidTr="007C30FD">
        <w:trPr>
          <w:gridAfter w:val="1"/>
          <w:wAfter w:w="710" w:type="dxa"/>
          <w:trHeight w:val="5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</w:t>
            </w: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7C30FD" w:rsidRPr="007C30FD" w:rsidTr="007C30FD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ГОСУДАРСТВЕННАЯ ПОШЛИНА И СБОРЫ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1 08 040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0 01 1000 110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1 08 040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0 01 4000 110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108 07175 01 1000 110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108 07175 01 4000 110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113 01995 10 0000 130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113 02065 10 0000 130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 w:rsidRPr="007C30FD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113 02995 10 0000 130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ШТРАФЫ, САНКЦИИ, ВОЗМЕЩЕНИЕ УЩЕРБА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000000"/>
                <w:sz w:val="24"/>
                <w:szCs w:val="24"/>
              </w:rPr>
              <w:t>1 16 23051 10 0000 140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116 33050 10 0000 140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оказание услуг для нужд сельских поселений.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116 51040 02 0000 140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116 90050 10 0000 140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Прочие поступления от денежных взысканий </w:t>
            </w:r>
            <w:proofErr w:type="gram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штрафов) и иных сумм в возмещение ущерба, зачисляемые  в бюджеты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ПРОЧИЕ НЕНАЛОГОВЫЕ ДОХОДЫ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117 05050 10 0000 180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7C30FD" w:rsidRPr="007C30FD" w:rsidTr="007C30F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117 14030 10 0000 180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7C30FD" w:rsidRPr="007C30FD" w:rsidRDefault="007C30FD" w:rsidP="007C30FD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</w:pP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2 00 00000 00 0000 000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Безвозмездные поступления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2 02 01001 10 0000 151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2 02 01003 10 0000 151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2 02 02051 10 0000 151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2 02 02077 10 0000151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Субсидии бюджетам сельских 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2 02 03003 10 0000 151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2 02 03015 10 0000 151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2 02 03024 10 0000 151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2 02 04012 10 0000 151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2 02 04014 10 0000 151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2 02 04999 10 0000 151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2 04 05010 10 0000 180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2 04 05020 10 0000 180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trHeight w:val="71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2 04 05099 10 0000 180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208 05000 10 0000 180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Перечисления из бюджетов сельских поселений ( в бюджеты сельских поселений) для осуществления возврата (зачета) излишне уплаченных или излишне взысканных сумм налогов</w:t>
            </w:r>
            <w:proofErr w:type="gramStart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7C30FD" w:rsidRPr="007C30FD" w:rsidTr="007C30FD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219 05000 10 0000 151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97925" w:rsidRDefault="00C97925" w:rsidP="00C97925">
      <w:pPr>
        <w:spacing w:after="0" w:line="288" w:lineRule="auto"/>
      </w:pPr>
    </w:p>
    <w:p w:rsidR="00C97925" w:rsidRDefault="00C97925" w:rsidP="00C97925">
      <w:pPr>
        <w:spacing w:after="0" w:line="288" w:lineRule="auto"/>
      </w:pPr>
    </w:p>
    <w:p w:rsidR="00C97925" w:rsidRDefault="00C97925" w:rsidP="00C97925">
      <w:pPr>
        <w:spacing w:after="0" w:line="288" w:lineRule="auto"/>
      </w:pPr>
    </w:p>
    <w:p w:rsidR="002577DB" w:rsidRDefault="00C97925" w:rsidP="00C97925">
      <w:pPr>
        <w:spacing w:after="0" w:line="288" w:lineRule="auto"/>
      </w:pPr>
      <w:r>
        <w:t xml:space="preserve">                                                                                                                                                 </w:t>
      </w:r>
    </w:p>
    <w:p w:rsidR="002577DB" w:rsidRDefault="002577DB" w:rsidP="00C97925">
      <w:pPr>
        <w:spacing w:after="0" w:line="288" w:lineRule="auto"/>
      </w:pPr>
    </w:p>
    <w:p w:rsidR="002577DB" w:rsidRDefault="002577DB" w:rsidP="00C97925">
      <w:pPr>
        <w:spacing w:after="0" w:line="288" w:lineRule="auto"/>
      </w:pPr>
    </w:p>
    <w:p w:rsidR="007C30FD" w:rsidRPr="007C30FD" w:rsidRDefault="002577DB" w:rsidP="00C97925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C97925">
        <w:t xml:space="preserve"> </w:t>
      </w:r>
      <w:r w:rsidR="007C30FD" w:rsidRPr="007C30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7C30FD" w:rsidRPr="007C30FD">
        <w:rPr>
          <w:rFonts w:ascii="Times New Roman" w:eastAsia="Times New Roman" w:hAnsi="Times New Roman"/>
          <w:sz w:val="24"/>
          <w:szCs w:val="24"/>
          <w:lang w:eastAsia="ru-RU"/>
        </w:rPr>
        <w:t>Приложение № 7</w:t>
      </w:r>
    </w:p>
    <w:p w:rsidR="002577DB" w:rsidRPr="002577DB" w:rsidRDefault="00C97925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>
        <w:rPr>
          <w:i/>
          <w:sz w:val="20"/>
        </w:rPr>
        <w:t xml:space="preserve"> 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C97925">
        <w:rPr>
          <w:i/>
          <w:sz w:val="20"/>
        </w:rPr>
        <w:t xml:space="preserve">                 </w:t>
      </w:r>
      <w:r w:rsidR="007C30FD" w:rsidRPr="007C30FD">
        <w:rPr>
          <w:i/>
          <w:sz w:val="20"/>
        </w:rPr>
        <w:t xml:space="preserve">   </w:t>
      </w:r>
      <w:r w:rsidR="00C97925">
        <w:rPr>
          <w:sz w:val="20"/>
        </w:rPr>
        <w:t xml:space="preserve">№ 51  от 27 ноября  2017 года </w:t>
      </w: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7C30FD">
        <w:rPr>
          <w:i/>
          <w:sz w:val="20"/>
        </w:rPr>
        <w:t xml:space="preserve">                                                                                                           </w:t>
      </w:r>
    </w:p>
    <w:p w:rsidR="007C30FD" w:rsidRPr="007C30FD" w:rsidRDefault="007C30FD" w:rsidP="007C30FD">
      <w:pPr>
        <w:spacing w:after="0" w:line="240" w:lineRule="auto"/>
        <w:ind w:left="4962" w:right="-82" w:hanging="2268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7C30FD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7C30FD" w:rsidRPr="007C30FD" w:rsidRDefault="007C30FD" w:rsidP="007C30F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7C30FD">
        <w:rPr>
          <w:rFonts w:ascii="Times New Roman" w:hAnsi="Times New Roman"/>
          <w:b/>
          <w:sz w:val="24"/>
          <w:szCs w:val="24"/>
        </w:rPr>
        <w:t>дефицита бюджета  Трудолюбовского сельского поселения Аксубаевского района Республики Татарстан</w:t>
      </w: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141"/>
        <w:gridCol w:w="17"/>
        <w:gridCol w:w="6646"/>
      </w:tblGrid>
      <w:tr w:rsidR="007C30FD" w:rsidRPr="007C30FD" w:rsidTr="007C30F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7C30FD" w:rsidRPr="007C30FD" w:rsidRDefault="007C30FD" w:rsidP="007C30FD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7C30FD" w:rsidRPr="007C30FD" w:rsidTr="007C30FD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Палата  земельных и имущественных отношений Аксубаевского муниципального  района</w:t>
            </w:r>
          </w:p>
        </w:tc>
      </w:tr>
      <w:tr w:rsidR="007C30FD" w:rsidRPr="007C30FD" w:rsidTr="007C30F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0106 01 00 10 0000 630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 w:rsidRPr="007C30FD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</w:tr>
      <w:tr w:rsidR="007C30FD" w:rsidRPr="007C30FD" w:rsidTr="007C30FD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7C30FD" w:rsidRPr="007C30FD" w:rsidTr="007C30FD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 w:rsidRPr="007C30FD"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резерва бюджета  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 w:rsidRPr="007C30FD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  <w:tr w:rsidR="007C30FD" w:rsidRPr="007C30FD" w:rsidTr="007C30FD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D" w:rsidRPr="007C30FD" w:rsidRDefault="007C30FD" w:rsidP="007C30FD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7C30FD">
              <w:rPr>
                <w:rFonts w:ascii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 w:rsidRPr="007C30FD"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 резерва  бюджета  </w:t>
            </w:r>
            <w:r w:rsidRPr="007C30FD"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 w:rsidRPr="007C30FD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</w:tbl>
    <w:p w:rsidR="00F76FAC" w:rsidRDefault="00F76FAC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Pr="00062D89" w:rsidRDefault="00062D89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sz w:val="24"/>
          <w:szCs w:val="20"/>
          <w:lang w:eastAsia="ru-RU"/>
        </w:rPr>
        <w:t>Приложение № 8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 w:firstLine="708"/>
        <w:jc w:val="right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C97925">
        <w:rPr>
          <w:sz w:val="20"/>
        </w:rPr>
        <w:t xml:space="preserve">№ 51  от 27 ноября  2017 года </w:t>
      </w:r>
    </w:p>
    <w:p w:rsidR="00062D89" w:rsidRPr="00062D89" w:rsidRDefault="00062D89" w:rsidP="00062D89">
      <w:pPr>
        <w:spacing w:after="0" w:line="240" w:lineRule="auto"/>
        <w:ind w:right="-8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062D89" w:rsidRPr="00062D89" w:rsidRDefault="00062D89" w:rsidP="00062D8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Распределение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2018год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062D89" w:rsidRPr="00062D89" w:rsidTr="00BF22B8">
        <w:trPr>
          <w:cantSplit/>
          <w:trHeight w:val="336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2017 г</w:t>
            </w:r>
          </w:p>
        </w:tc>
      </w:tr>
      <w:tr w:rsidR="00062D89" w:rsidRPr="00062D89" w:rsidTr="00BF22B8">
        <w:trPr>
          <w:cantSplit/>
          <w:trHeight w:val="336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778,00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i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364,00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364,00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225,00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137,00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2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71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233,00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233,00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val="en-US" w:eastAsia="ru-RU"/>
              </w:rPr>
              <w:t>19</w:t>
            </w:r>
            <w:r w:rsidRPr="00062D89">
              <w:rPr>
                <w:rFonts w:ascii="Times New Roman" w:eastAsia="Times New Roman" w:hAnsi="Times New Roman"/>
                <w:lang w:eastAsia="ru-RU"/>
              </w:rPr>
              <w:t>8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062D89">
              <w:rPr>
                <w:rFonts w:ascii="Times New Roman" w:eastAsia="Times New Roman" w:hAnsi="Times New Roman"/>
                <w:lang w:eastAsia="ru-RU"/>
              </w:rPr>
              <w:t>5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.00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.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.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74,10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71,6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30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center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30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,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261,00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181,00</w:t>
            </w:r>
          </w:p>
        </w:tc>
      </w:tr>
      <w:tr w:rsidR="00062D89" w:rsidRPr="00062D89" w:rsidTr="00BF22B8">
        <w:trPr>
          <w:cantSplit/>
          <w:trHeight w:val="836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lastRenderedPageBreak/>
              <w:t>«Благоустройство территории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181,00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149,00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867,00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062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62D8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Трудолюбовском сельском </w:t>
            </w: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609,00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062D89" w:rsidRPr="00062D89" w:rsidTr="00BF22B8">
        <w:tblPrEx>
          <w:tblLook w:val="04A0"/>
        </w:tblPrEx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 Трудолюбовского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blPrEx>
          <w:tblLook w:val="04A0"/>
        </w:tblPrEx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blPrEx>
          <w:tblLook w:val="04A0"/>
        </w:tblPrEx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5387" w:type="dxa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2307,10</w:t>
            </w:r>
          </w:p>
        </w:tc>
      </w:tr>
    </w:tbl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Pr="00062D89" w:rsidRDefault="00C97925" w:rsidP="00C97925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0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</w:t>
      </w:r>
      <w:r w:rsidR="00062D89" w:rsidRPr="00062D89">
        <w:rPr>
          <w:rFonts w:ascii="Times New Roman" w:eastAsia="Times New Roman" w:hAnsi="Times New Roman"/>
          <w:sz w:val="24"/>
          <w:szCs w:val="20"/>
          <w:lang w:eastAsia="ru-RU"/>
        </w:rPr>
        <w:t>Приложение № 9</w:t>
      </w:r>
    </w:p>
    <w:p w:rsidR="002577DB" w:rsidRPr="002577DB" w:rsidRDefault="00062D89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062D89">
        <w:rPr>
          <w:i/>
          <w:sz w:val="20"/>
        </w:rPr>
        <w:t xml:space="preserve">   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062D89" w:rsidRPr="00062D89">
        <w:rPr>
          <w:i/>
          <w:sz w:val="20"/>
        </w:rPr>
        <w:t xml:space="preserve">            </w:t>
      </w:r>
      <w:r w:rsidR="00C97925">
        <w:rPr>
          <w:sz w:val="20"/>
        </w:rPr>
        <w:t xml:space="preserve">№ 51  от 27 ноября  2017 года </w:t>
      </w:r>
    </w:p>
    <w:p w:rsidR="00062D89" w:rsidRPr="00062D89" w:rsidRDefault="00062D89" w:rsidP="00062D89">
      <w:pPr>
        <w:spacing w:after="0" w:line="240" w:lineRule="auto"/>
        <w:ind w:right="-8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62D8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062D89" w:rsidRPr="00062D89" w:rsidRDefault="00062D89" w:rsidP="00062D8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Распределение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на плановый период 2019 и 2020 годы</w:t>
      </w:r>
    </w:p>
    <w:p w:rsidR="00062D89" w:rsidRPr="00062D89" w:rsidRDefault="00062D89" w:rsidP="00062D8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tabs>
          <w:tab w:val="left" w:pos="5103"/>
          <w:tab w:val="left" w:pos="8222"/>
        </w:tabs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062D8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9"/>
        <w:gridCol w:w="741"/>
        <w:gridCol w:w="550"/>
        <w:gridCol w:w="1333"/>
        <w:gridCol w:w="646"/>
        <w:gridCol w:w="1065"/>
        <w:gridCol w:w="1107"/>
      </w:tblGrid>
      <w:tr w:rsidR="00062D89" w:rsidRPr="00062D89" w:rsidTr="00062D89">
        <w:trPr>
          <w:cantSplit/>
          <w:trHeight w:val="336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2018 г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</w:t>
            </w:r>
          </w:p>
        </w:tc>
      </w:tr>
      <w:tr w:rsidR="00062D89" w:rsidRPr="00062D89" w:rsidTr="00062D89">
        <w:trPr>
          <w:cantSplit/>
          <w:trHeight w:val="336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798,00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822,00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424,00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419,00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424,00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424,00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424,00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379,00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398,00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379,00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398,00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379,00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398,00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240,00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243,00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134,00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150,00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279,00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288,00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241,00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250,00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241,00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206,00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215,00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72,5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75,3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center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lastRenderedPageBreak/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264,00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267,00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164,00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167,00</w:t>
            </w:r>
          </w:p>
        </w:tc>
      </w:tr>
      <w:tr w:rsidR="00062D89" w:rsidRPr="00062D89" w:rsidTr="00062D89">
        <w:trPr>
          <w:cantSplit/>
          <w:trHeight w:val="836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164,00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167,00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40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152,00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152,00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870,00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873,00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«Развития культуры в Трудолюбовском сельском  поселении Аксубаевского муниципального района на 2016-2020 годы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932,00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612,00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615,00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592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1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2342,00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2383,80</w:t>
            </w:r>
          </w:p>
        </w:tc>
      </w:tr>
    </w:tbl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FAC" w:rsidRDefault="00F76FAC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2577DB" w:rsidRDefault="002577DB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7DB" w:rsidRDefault="002577DB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7DB" w:rsidRDefault="002577DB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10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C97925">
        <w:rPr>
          <w:b/>
          <w:i/>
          <w:sz w:val="24"/>
        </w:rPr>
        <w:tab/>
      </w:r>
      <w:r w:rsidR="00C97925">
        <w:rPr>
          <w:sz w:val="20"/>
        </w:rPr>
        <w:t xml:space="preserve">№ 51  от 27 ноября  2017 года </w:t>
      </w:r>
    </w:p>
    <w:p w:rsidR="00062D89" w:rsidRPr="00062D89" w:rsidRDefault="00062D89" w:rsidP="00C97925">
      <w:pPr>
        <w:tabs>
          <w:tab w:val="left" w:pos="562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Трудолюбовского сельского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>на 2018 год</w:t>
      </w:r>
    </w:p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руб</w:t>
      </w:r>
      <w:proofErr w:type="spellEnd"/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0"/>
        <w:gridCol w:w="665"/>
        <w:gridCol w:w="600"/>
        <w:gridCol w:w="550"/>
        <w:gridCol w:w="1333"/>
        <w:gridCol w:w="631"/>
        <w:gridCol w:w="1052"/>
      </w:tblGrid>
      <w:tr w:rsidR="00062D89" w:rsidRPr="00062D89" w:rsidTr="00062D89">
        <w:trPr>
          <w:cantSplit/>
          <w:trHeight w:val="336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2017 г</w:t>
            </w:r>
          </w:p>
        </w:tc>
      </w:tr>
      <w:tr w:rsidR="00062D89" w:rsidRPr="00062D89" w:rsidTr="00062D89">
        <w:trPr>
          <w:cantSplit/>
          <w:trHeight w:val="336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778,00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414,</w:t>
            </w:r>
            <w:r w:rsidRPr="00062D89">
              <w:rPr>
                <w:rFonts w:ascii="Times New Roman" w:eastAsia="Times New Roman" w:hAnsi="Times New Roman"/>
                <w:i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289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364,00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364,00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225,00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137,00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7.80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val="en-US" w:eastAsia="ru-RU"/>
              </w:rPr>
              <w:t>18.00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2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71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233,00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233,00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val="en-US" w:eastAsia="ru-RU"/>
              </w:rPr>
              <w:t>19</w:t>
            </w:r>
            <w:r w:rsidRPr="00062D89">
              <w:rPr>
                <w:rFonts w:ascii="Times New Roman" w:eastAsia="Times New Roman" w:hAnsi="Times New Roman"/>
                <w:lang w:eastAsia="ru-RU"/>
              </w:rPr>
              <w:t>8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062D89">
              <w:rPr>
                <w:rFonts w:ascii="Times New Roman" w:eastAsia="Times New Roman" w:hAnsi="Times New Roman"/>
                <w:lang w:eastAsia="ru-RU"/>
              </w:rPr>
              <w:t>5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.00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</w:t>
            </w:r>
            <w:r w:rsidRPr="00062D89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.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.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74,10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74,10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71,6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30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</w:t>
            </w: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center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30</w:t>
            </w: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,</w:t>
            </w:r>
            <w:r w:rsidRPr="00062D89">
              <w:rPr>
                <w:rFonts w:ascii="Times New Roman" w:eastAsia="Times New Roman" w:hAnsi="Times New Roman"/>
                <w:iCs/>
                <w:lang w:val="en-US" w:eastAsia="ru-RU"/>
              </w:rPr>
              <w:t>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261,00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181,00</w:t>
            </w:r>
          </w:p>
        </w:tc>
      </w:tr>
      <w:tr w:rsidR="00062D89" w:rsidRPr="00062D89" w:rsidTr="00062D89">
        <w:trPr>
          <w:cantSplit/>
          <w:trHeight w:val="836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181,00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149,00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062D89">
        <w:trPr>
          <w:cantSplit/>
          <w:trHeight w:val="90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867,00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062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62D8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Трудолюбовском сельском </w:t>
            </w: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поселении Аксубаевского муниципального района на 2016-2020 годы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867,00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609,00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062D89" w:rsidRPr="00062D89" w:rsidTr="00062D89">
        <w:tblPrEx>
          <w:tblLook w:val="04A0"/>
        </w:tblPrEx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blPrEx>
          <w:tblLook w:val="04A0"/>
        </w:tblPrEx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blPrEx>
          <w:tblLook w:val="04A0"/>
        </w:tblPrEx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062D89">
        <w:trPr>
          <w:cantSplit/>
          <w:trHeight w:val="291"/>
        </w:trPr>
        <w:tc>
          <w:tcPr>
            <w:tcW w:w="2497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2307,10</w:t>
            </w:r>
          </w:p>
        </w:tc>
      </w:tr>
    </w:tbl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C97925" w:rsidRDefault="00C97925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97925" w:rsidRDefault="00C97925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7DB" w:rsidRDefault="002577DB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7DB" w:rsidRDefault="002577DB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11</w:t>
      </w:r>
    </w:p>
    <w:p w:rsidR="002577DB" w:rsidRPr="002577DB" w:rsidRDefault="00062D89" w:rsidP="002577DB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062D89">
        <w:rPr>
          <w:i/>
          <w:sz w:val="20"/>
        </w:rPr>
        <w:t xml:space="preserve"> </w:t>
      </w:r>
      <w:r w:rsidR="002577DB" w:rsidRPr="002577DB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«Об утверждении проекта  бюджета Трудолюбовского  сельского поселения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</w:t>
      </w:r>
    </w:p>
    <w:p w:rsidR="002577DB" w:rsidRPr="002577DB" w:rsidRDefault="002577DB" w:rsidP="002577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577DB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Татарстан на 2018 год </w:t>
      </w:r>
      <w:r w:rsidRPr="002577DB">
        <w:rPr>
          <w:rFonts w:ascii="Times New Roman" w:hAnsi="Times New Roman"/>
          <w:sz w:val="20"/>
          <w:szCs w:val="20"/>
        </w:rPr>
        <w:t>и плановый период  2019 и 2020 годов</w:t>
      </w:r>
    </w:p>
    <w:p w:rsidR="00C97925" w:rsidRDefault="002577DB" w:rsidP="002577DB">
      <w:pPr>
        <w:pStyle w:val="1"/>
        <w:ind w:left="4956"/>
        <w:rPr>
          <w:sz w:val="20"/>
        </w:rPr>
      </w:pPr>
      <w:r w:rsidRPr="002577DB">
        <w:rPr>
          <w:sz w:val="20"/>
        </w:rPr>
        <w:t>( 1 чтение).</w:t>
      </w:r>
      <w:r w:rsidRPr="00F76FAC">
        <w:rPr>
          <w:sz w:val="20"/>
        </w:rPr>
        <w:t>»</w:t>
      </w:r>
      <w:r w:rsidR="00062D89" w:rsidRPr="00062D89">
        <w:rPr>
          <w:i/>
          <w:sz w:val="20"/>
        </w:rPr>
        <w:t xml:space="preserve">         </w:t>
      </w:r>
      <w:r w:rsidR="00C97925">
        <w:rPr>
          <w:sz w:val="20"/>
        </w:rPr>
        <w:t xml:space="preserve">№ 51  от 27 ноября  2017 года </w:t>
      </w:r>
    </w:p>
    <w:p w:rsidR="00062D89" w:rsidRPr="00062D89" w:rsidRDefault="00062D89" w:rsidP="00062D89">
      <w:pPr>
        <w:spacing w:after="0" w:line="240" w:lineRule="auto"/>
        <w:ind w:right="-8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62D8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Трудолюбовского сельского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>на 2019 и 2020 годы</w:t>
      </w:r>
    </w:p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062D89">
        <w:rPr>
          <w:rFonts w:ascii="Times New Roman" w:eastAsia="Times New Roman" w:hAnsi="Times New Roman"/>
          <w:b/>
          <w:sz w:val="24"/>
          <w:szCs w:val="20"/>
          <w:lang w:eastAsia="ru-RU"/>
        </w:rPr>
        <w:t>руб</w:t>
      </w:r>
      <w:proofErr w:type="spellEnd"/>
    </w:p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04"/>
        <w:gridCol w:w="666"/>
        <w:gridCol w:w="667"/>
        <w:gridCol w:w="550"/>
        <w:gridCol w:w="1333"/>
        <w:gridCol w:w="579"/>
        <w:gridCol w:w="968"/>
        <w:gridCol w:w="1004"/>
      </w:tblGrid>
      <w:tr w:rsidR="00062D89" w:rsidRPr="00062D89" w:rsidTr="00BF22B8">
        <w:trPr>
          <w:cantSplit/>
          <w:trHeight w:val="336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2018 г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</w:t>
            </w:r>
          </w:p>
        </w:tc>
      </w:tr>
      <w:tr w:rsidR="00062D89" w:rsidRPr="00062D89" w:rsidTr="00BF22B8">
        <w:trPr>
          <w:cantSplit/>
          <w:trHeight w:val="336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798,00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822,00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424,00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419,00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424,00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424,00</w:t>
            </w:r>
          </w:p>
        </w:tc>
      </w:tr>
      <w:tr w:rsidR="00062D89" w:rsidRPr="00062D89" w:rsidTr="00BF22B8">
        <w:trPr>
          <w:cantSplit/>
          <w:trHeight w:val="289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419,00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424,00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379,00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398,00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379,00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398,00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379,00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398,00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240,00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243,00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25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134,00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150,00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25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lang w:eastAsia="ru-RU"/>
              </w:rPr>
              <w:t>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279,00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288,00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241,00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250,00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241,00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234,00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206,00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215,00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38,00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0,20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75,00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77,80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72,5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75,3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2,5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center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30,00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264,00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267,00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164,00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167,00</w:t>
            </w:r>
          </w:p>
        </w:tc>
      </w:tr>
      <w:tr w:rsidR="00062D89" w:rsidRPr="00062D89" w:rsidTr="00BF22B8">
        <w:trPr>
          <w:cantSplit/>
          <w:trHeight w:val="836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164,00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>167,00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152,00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152,00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155,00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062D89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12,00</w:t>
            </w:r>
          </w:p>
        </w:tc>
      </w:tr>
      <w:tr w:rsidR="00062D89" w:rsidRPr="00062D89" w:rsidTr="00BF22B8">
        <w:trPr>
          <w:cantSplit/>
          <w:trHeight w:val="90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870,00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873,00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Муниципальная программа «Развития культуры в Трудолюбовском сельском  поселении Аксубаевского муниципального района на 2016-2020 годы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932,00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612,00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615,00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4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04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25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2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548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062D89" w:rsidRPr="00062D89" w:rsidTr="00BF22B8">
        <w:trPr>
          <w:cantSplit/>
          <w:trHeight w:val="291"/>
        </w:trPr>
        <w:tc>
          <w:tcPr>
            <w:tcW w:w="2010" w:type="pct"/>
            <w:vAlign w:val="bottom"/>
          </w:tcPr>
          <w:p w:rsidR="00062D89" w:rsidRPr="00062D89" w:rsidRDefault="00062D89" w:rsidP="00062D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371" w:type="pct"/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2342,00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062D89" w:rsidRPr="00062D89" w:rsidRDefault="00062D89" w:rsidP="00062D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62D8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2383,80</w:t>
            </w:r>
          </w:p>
        </w:tc>
      </w:tr>
    </w:tbl>
    <w:p w:rsidR="00062D89" w:rsidRPr="00062D89" w:rsidRDefault="00062D89" w:rsidP="00062D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2D89" w:rsidRPr="00062D89" w:rsidRDefault="00062D89" w:rsidP="00062D89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tbl>
      <w:tblPr>
        <w:tblpPr w:leftFromText="180" w:rightFromText="180" w:vertAnchor="text" w:tblpXSpec="right" w:tblpY="1"/>
        <w:tblOverlap w:val="never"/>
        <w:tblW w:w="2976" w:type="dxa"/>
        <w:tblLook w:val="00A0"/>
      </w:tblPr>
      <w:tblGrid>
        <w:gridCol w:w="2976"/>
      </w:tblGrid>
      <w:tr w:rsidR="00062D89" w:rsidRPr="00062D89" w:rsidTr="00C97925">
        <w:trPr>
          <w:trHeight w:val="1560"/>
        </w:trPr>
        <w:tc>
          <w:tcPr>
            <w:tcW w:w="2976" w:type="dxa"/>
          </w:tcPr>
          <w:p w:rsidR="00062D89" w:rsidRPr="00062D89" w:rsidRDefault="00062D89" w:rsidP="00C97925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Приложение № 12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 решению Совета «Об утверждении проекта  бюджета Трудолюбовского  сельского поселения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Аксубаевского муниципального района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Республики Татарстан на 2018 год </w:t>
            </w:r>
            <w:r w:rsidRPr="002577DB">
              <w:rPr>
                <w:rFonts w:ascii="Times New Roman" w:hAnsi="Times New Roman"/>
                <w:sz w:val="20"/>
                <w:szCs w:val="20"/>
              </w:rPr>
              <w:t>и плановый период  2019 и 2020 годов</w:t>
            </w:r>
          </w:p>
          <w:p w:rsidR="00062D89" w:rsidRPr="00062D89" w:rsidRDefault="002577DB" w:rsidP="002577DB">
            <w:pPr>
              <w:spacing w:after="0" w:line="160" w:lineRule="atLeast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( 1 чтение)</w:t>
            </w:r>
            <w:proofErr w:type="gramStart"/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F76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End"/>
          </w:p>
          <w:p w:rsidR="00062D89" w:rsidRPr="00062D89" w:rsidRDefault="00062D89" w:rsidP="00C97925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925" w:rsidRDefault="00C97925" w:rsidP="00C97925">
      <w:pPr>
        <w:pStyle w:val="1"/>
        <w:ind w:left="4956" w:firstLine="708"/>
        <w:jc w:val="right"/>
        <w:rPr>
          <w:sz w:val="20"/>
        </w:rPr>
      </w:pPr>
      <w:r>
        <w:rPr>
          <w:szCs w:val="28"/>
        </w:rPr>
        <w:br w:type="textWrapping" w:clear="all"/>
      </w:r>
      <w:r>
        <w:rPr>
          <w:sz w:val="20"/>
        </w:rPr>
        <w:t xml:space="preserve">№ 51  от 27 ноября  2017 года </w:t>
      </w:r>
    </w:p>
    <w:p w:rsidR="00062D89" w:rsidRPr="00062D89" w:rsidRDefault="00C97925" w:rsidP="00C979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62D89" w:rsidRPr="00062D89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D89">
        <w:rPr>
          <w:rFonts w:ascii="Times New Roman" w:hAnsi="Times New Roman"/>
          <w:sz w:val="28"/>
          <w:szCs w:val="28"/>
        </w:rPr>
        <w:t>(муниципальным  программам бюджета 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2018год</w:t>
      </w:r>
    </w:p>
    <w:p w:rsidR="00062D89" w:rsidRPr="00062D89" w:rsidRDefault="00062D89" w:rsidP="00062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2D89" w:rsidRPr="00062D89" w:rsidRDefault="00062D89" w:rsidP="00062D8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062D8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062D89" w:rsidRPr="00062D89" w:rsidTr="00BF22B8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62D89" w:rsidRPr="00062D89" w:rsidTr="00BF22B8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</w:tcPr>
          <w:p w:rsidR="00062D89" w:rsidRPr="00062D89" w:rsidRDefault="00062D89" w:rsidP="00062D89">
            <w:pPr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</w:tcPr>
          <w:p w:rsidR="00062D89" w:rsidRPr="00062D89" w:rsidRDefault="00062D89" w:rsidP="00062D89">
            <w:pPr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191,00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149,00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149,00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149,00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149,00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609,00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867,00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256,00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865,00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62D89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062D89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 Трудолюбовского сельского поселения Аксубаевского муниципального района на 2016-2020 годы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778,00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225,00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364,00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35,00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062D89">
              <w:rPr>
                <w:rFonts w:ascii="Times New Roman" w:hAnsi="Times New Roman"/>
              </w:rPr>
              <w:lastRenderedPageBreak/>
              <w:t>заключенными</w:t>
            </w:r>
            <w:r w:rsidRPr="00062D89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99 0 00 2560 0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74,10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74,10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74,10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</w:tr>
      <w:tr w:rsidR="00062D89" w:rsidRPr="00062D89" w:rsidTr="00BF22B8">
        <w:trPr>
          <w:trHeight w:val="569"/>
        </w:trPr>
        <w:tc>
          <w:tcPr>
            <w:tcW w:w="4671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                   0,20</w:t>
            </w:r>
          </w:p>
        </w:tc>
      </w:tr>
    </w:tbl>
    <w:p w:rsidR="00062D89" w:rsidRPr="00062D89" w:rsidRDefault="00062D89" w:rsidP="00062D89">
      <w:pPr>
        <w:rPr>
          <w:rFonts w:ascii="Times New Roman" w:hAnsi="Times New Roman"/>
        </w:rPr>
      </w:pPr>
    </w:p>
    <w:p w:rsidR="00062D89" w:rsidRPr="00062D89" w:rsidRDefault="00062D89" w:rsidP="00062D89">
      <w:pPr>
        <w:tabs>
          <w:tab w:val="left" w:pos="8385"/>
        </w:tabs>
        <w:rPr>
          <w:rFonts w:ascii="Times New Roman" w:hAnsi="Times New Roman"/>
        </w:rPr>
      </w:pPr>
      <w:r w:rsidRPr="00062D89">
        <w:rPr>
          <w:rFonts w:ascii="Times New Roman" w:hAnsi="Times New Roman"/>
        </w:rPr>
        <w:t>Итого расходов</w:t>
      </w:r>
      <w:r w:rsidRPr="00062D89">
        <w:rPr>
          <w:rFonts w:ascii="Times New Roman" w:hAnsi="Times New Roman"/>
        </w:rPr>
        <w:tab/>
        <w:t>2307,10</w:t>
      </w: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p w:rsidR="00062D89" w:rsidRDefault="00062D89" w:rsidP="00F76FAC">
      <w:pPr>
        <w:tabs>
          <w:tab w:val="left" w:pos="7853"/>
        </w:tabs>
      </w:pPr>
    </w:p>
    <w:tbl>
      <w:tblPr>
        <w:tblpPr w:leftFromText="180" w:rightFromText="180" w:vertAnchor="text" w:tblpXSpec="right" w:tblpY="1"/>
        <w:tblOverlap w:val="never"/>
        <w:tblW w:w="2976" w:type="dxa"/>
        <w:tblLook w:val="00A0"/>
      </w:tblPr>
      <w:tblGrid>
        <w:gridCol w:w="2976"/>
      </w:tblGrid>
      <w:tr w:rsidR="00062D89" w:rsidRPr="00062D89" w:rsidTr="00C97925">
        <w:trPr>
          <w:trHeight w:val="1560"/>
        </w:trPr>
        <w:tc>
          <w:tcPr>
            <w:tcW w:w="2976" w:type="dxa"/>
          </w:tcPr>
          <w:p w:rsidR="00062D89" w:rsidRPr="00062D89" w:rsidRDefault="00062D89" w:rsidP="002577DB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62D89">
              <w:rPr>
                <w:rFonts w:ascii="Times New Roman" w:hAnsi="Times New Roman"/>
                <w:sz w:val="24"/>
                <w:szCs w:val="20"/>
                <w:lang w:eastAsia="ru-RU"/>
              </w:rPr>
              <w:t>Приложение № 13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 решению Совета «Об утверждении проекта  бюджета Трудолюбовского  сельского поселения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Аксубаевского муниципального района</w:t>
            </w:r>
          </w:p>
          <w:p w:rsidR="002577DB" w:rsidRPr="002577DB" w:rsidRDefault="002577DB" w:rsidP="002577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Республики Татарстан на 2018 год </w:t>
            </w:r>
            <w:r w:rsidRPr="002577DB">
              <w:rPr>
                <w:rFonts w:ascii="Times New Roman" w:hAnsi="Times New Roman"/>
                <w:sz w:val="20"/>
                <w:szCs w:val="20"/>
              </w:rPr>
              <w:t>и плановый период  2019 и 2020 годов</w:t>
            </w:r>
          </w:p>
          <w:p w:rsidR="00062D89" w:rsidRPr="00062D89" w:rsidRDefault="002577DB" w:rsidP="002577DB">
            <w:pPr>
              <w:spacing w:after="0" w:line="16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( 1 чтение)</w:t>
            </w:r>
            <w:proofErr w:type="gramStart"/>
            <w:r w:rsidRPr="002577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F76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End"/>
          </w:p>
        </w:tc>
      </w:tr>
    </w:tbl>
    <w:p w:rsidR="00C97925" w:rsidRDefault="00C97925" w:rsidP="002577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7925" w:rsidRPr="00C97925" w:rsidRDefault="00C97925" w:rsidP="002577DB">
      <w:pPr>
        <w:jc w:val="right"/>
        <w:rPr>
          <w:rFonts w:ascii="Times New Roman" w:hAnsi="Times New Roman"/>
          <w:sz w:val="28"/>
          <w:szCs w:val="28"/>
        </w:rPr>
      </w:pPr>
    </w:p>
    <w:p w:rsidR="00C97925" w:rsidRDefault="00C97925" w:rsidP="002577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7925" w:rsidRDefault="00C97925" w:rsidP="002577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7925" w:rsidRDefault="00C97925" w:rsidP="002577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77DB" w:rsidRDefault="00C97925" w:rsidP="002577DB">
      <w:pPr>
        <w:pStyle w:val="1"/>
        <w:ind w:left="4956" w:firstLine="708"/>
        <w:jc w:val="right"/>
        <w:rPr>
          <w:szCs w:val="28"/>
        </w:rPr>
      </w:pPr>
      <w:r>
        <w:rPr>
          <w:szCs w:val="28"/>
        </w:rPr>
        <w:tab/>
      </w:r>
    </w:p>
    <w:p w:rsidR="002577DB" w:rsidRDefault="002577DB" w:rsidP="002577DB">
      <w:pPr>
        <w:pStyle w:val="1"/>
        <w:ind w:left="4956" w:firstLine="708"/>
        <w:jc w:val="right"/>
        <w:rPr>
          <w:szCs w:val="28"/>
        </w:rPr>
      </w:pPr>
    </w:p>
    <w:p w:rsidR="00C97925" w:rsidRDefault="00C97925" w:rsidP="002577DB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51  от 27 ноября  2017 года </w:t>
      </w:r>
    </w:p>
    <w:p w:rsidR="00062D89" w:rsidRPr="00062D89" w:rsidRDefault="00C97925" w:rsidP="002577DB">
      <w:pPr>
        <w:tabs>
          <w:tab w:val="left" w:pos="388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D89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062D89" w:rsidRPr="00062D89" w:rsidRDefault="00062D89" w:rsidP="00062D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D89">
        <w:rPr>
          <w:rFonts w:ascii="Times New Roman" w:hAnsi="Times New Roman"/>
          <w:sz w:val="28"/>
          <w:szCs w:val="28"/>
        </w:rPr>
        <w:t>(муниципальным  программам бюджета 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2019 и 2020 годы</w:t>
      </w:r>
    </w:p>
    <w:p w:rsidR="00062D89" w:rsidRPr="00062D89" w:rsidRDefault="00062D89" w:rsidP="00062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/>
      </w:tblPr>
      <w:tblGrid>
        <w:gridCol w:w="3666"/>
        <w:gridCol w:w="1418"/>
        <w:gridCol w:w="766"/>
        <w:gridCol w:w="492"/>
        <w:gridCol w:w="523"/>
        <w:gridCol w:w="1353"/>
        <w:gridCol w:w="1353"/>
      </w:tblGrid>
      <w:tr w:rsidR="00062D89" w:rsidRPr="00062D89" w:rsidTr="00BF22B8">
        <w:trPr>
          <w:trHeight w:val="802"/>
          <w:tblHeader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</w:tcPr>
          <w:p w:rsidR="00062D89" w:rsidRPr="00062D89" w:rsidRDefault="00062D89" w:rsidP="00062D89">
            <w:pPr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</w:tcPr>
          <w:p w:rsidR="00062D89" w:rsidRPr="00062D89" w:rsidRDefault="00062D89" w:rsidP="00062D89">
            <w:pPr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194,00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197,00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11,00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062D89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 на 2016 – 2020 годы»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фондами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612,00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615,00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256,00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256,00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62D89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062D89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 Трудолюбовского сельского поселения Аксубаевского муниципального района на 2016-2020 годы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798,00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b/>
                <w:color w:val="000000"/>
                <w:lang w:eastAsia="ru-RU"/>
              </w:rPr>
              <w:t>822,00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424,00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424,00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высшего должностного лица субъекта </w:t>
            </w: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99 0 00 0203 </w:t>
            </w: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243,00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155,00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379,00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398,00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</w:rPr>
            </w:pPr>
            <w:r w:rsidRPr="00062D89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241,00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206,00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215,00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241,00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241,00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35,00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241,00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241,00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250,00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62D89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62D8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0НАЦИОНАЛЬНАЯ ОБОРОНА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75,00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77,80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</w:tr>
      <w:tr w:rsidR="00062D89" w:rsidRPr="00062D89" w:rsidTr="00BF22B8">
        <w:trPr>
          <w:trHeight w:val="569"/>
        </w:trPr>
        <w:tc>
          <w:tcPr>
            <w:tcW w:w="1915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741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2342,00</w:t>
            </w:r>
          </w:p>
        </w:tc>
        <w:tc>
          <w:tcPr>
            <w:tcW w:w="707" w:type="pct"/>
            <w:vAlign w:val="bottom"/>
          </w:tcPr>
          <w:p w:rsidR="00062D89" w:rsidRPr="00062D89" w:rsidRDefault="00062D89" w:rsidP="00062D8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62D89">
              <w:rPr>
                <w:rFonts w:ascii="Times New Roman" w:hAnsi="Times New Roman"/>
                <w:color w:val="000000"/>
                <w:lang w:eastAsia="ru-RU"/>
              </w:rPr>
              <w:t>2383,80</w:t>
            </w:r>
          </w:p>
        </w:tc>
      </w:tr>
    </w:tbl>
    <w:p w:rsidR="00062D89" w:rsidRPr="00062D89" w:rsidRDefault="00062D89" w:rsidP="00062D89"/>
    <w:p w:rsidR="00062D89" w:rsidRDefault="00062D89" w:rsidP="00F76FAC">
      <w:pPr>
        <w:tabs>
          <w:tab w:val="left" w:pos="7853"/>
        </w:tabs>
      </w:pPr>
    </w:p>
    <w:p w:rsidR="00062D89" w:rsidRPr="00F76FAC" w:rsidRDefault="00062D89" w:rsidP="00F76FAC">
      <w:pPr>
        <w:tabs>
          <w:tab w:val="left" w:pos="7853"/>
        </w:tabs>
      </w:pPr>
    </w:p>
    <w:sectPr w:rsidR="00062D89" w:rsidRPr="00F76FAC" w:rsidSect="0007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570E"/>
    <w:rsid w:val="00062D89"/>
    <w:rsid w:val="000722CF"/>
    <w:rsid w:val="002577DB"/>
    <w:rsid w:val="004A6DE3"/>
    <w:rsid w:val="005B570E"/>
    <w:rsid w:val="007C30FD"/>
    <w:rsid w:val="00C2047E"/>
    <w:rsid w:val="00C97925"/>
    <w:rsid w:val="00E731FA"/>
    <w:rsid w:val="00F379AA"/>
    <w:rsid w:val="00F7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76FAC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76FAC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37</Pages>
  <Words>9722</Words>
  <Characters>55419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2017-11-12T20:33:00Z</dcterms:created>
  <dcterms:modified xsi:type="dcterms:W3CDTF">2017-12-05T17:28:00Z</dcterms:modified>
</cp:coreProperties>
</file>