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E1" w:rsidRPr="00D80BE1" w:rsidRDefault="00D80BE1" w:rsidP="00D80BE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7626F" w:rsidRPr="00D7626F" w:rsidRDefault="00D80BE1" w:rsidP="00D7626F">
      <w:pPr>
        <w:pStyle w:val="a5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x-none"/>
        </w:rPr>
      </w:pPr>
      <w:r w:rsidRPr="00D7626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  <w:r w:rsidR="00D7626F" w:rsidRPr="00D7626F">
        <w:rPr>
          <w:rFonts w:ascii="Times New Roman" w:eastAsia="Times New Roman" w:hAnsi="Times New Roman" w:cs="Times New Roman"/>
          <w:bCs/>
          <w:sz w:val="28"/>
          <w:szCs w:val="28"/>
          <w:lang w:val="ru-RU" w:eastAsia="x-none"/>
        </w:rPr>
        <w:t>СОВЕТ ЩЕРБЕНСКОГО СЕЛЬСКОГО ПОСЕЛЕНИЯ АКСУБАЕВСКОГО МУНИЦИПАЛЬНОГО РАЙОНА РЕСПУБЛИКИ ТАТАРСТАН</w:t>
      </w:r>
    </w:p>
    <w:p w:rsidR="00D7626F" w:rsidRPr="00D7626F" w:rsidRDefault="00D7626F" w:rsidP="00D7626F">
      <w:pPr>
        <w:keepNext/>
        <w:spacing w:after="0" w:line="240" w:lineRule="auto"/>
        <w:ind w:left="3540"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80BE1" w:rsidRPr="00D80BE1" w:rsidRDefault="00D80BE1" w:rsidP="00D7626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D80BE1" w:rsidRPr="00D80BE1" w:rsidRDefault="00D80BE1" w:rsidP="00D80BE1">
      <w:pPr>
        <w:keepNext/>
        <w:spacing w:after="0" w:line="240" w:lineRule="auto"/>
        <w:ind w:left="2124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D80BE1" w:rsidRPr="00D80BE1" w:rsidRDefault="00D80BE1" w:rsidP="00D80BE1">
      <w:pPr>
        <w:keepNext/>
        <w:spacing w:after="0" w:line="240" w:lineRule="auto"/>
        <w:ind w:left="3540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РЕШЕНИЕ</w:t>
      </w: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№ </w:t>
      </w:r>
      <w:r w:rsidR="00D7626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50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 xml:space="preserve">           </w:t>
      </w:r>
      <w:r w:rsidR="00D205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</w:t>
      </w:r>
      <w:r w:rsidR="00D7626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от</w:t>
      </w:r>
      <w:r w:rsidR="0011681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</w:t>
      </w:r>
      <w:r w:rsidR="00D7626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15 февраля 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67361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2018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года</w:t>
      </w:r>
    </w:p>
    <w:p w:rsidR="00D80BE1" w:rsidRPr="00D80BE1" w:rsidRDefault="00D80BE1" w:rsidP="00D80BE1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Об утверждении отчета об исполнении 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бюджета </w:t>
      </w:r>
      <w:proofErr w:type="spellStart"/>
      <w:r w:rsidR="005B1E08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Щербенского</w:t>
      </w:r>
      <w:proofErr w:type="spellEnd"/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сельского поселения за </w:t>
      </w:r>
      <w:r w:rsidR="0067361E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2017</w:t>
      </w: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год.</w:t>
      </w:r>
    </w:p>
    <w:p w:rsidR="00D80BE1" w:rsidRPr="00D80BE1" w:rsidRDefault="00D80BE1" w:rsidP="00D80BE1">
      <w:pPr>
        <w:spacing w:after="12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Утвердить отчет об исполнении бюджета </w:t>
      </w:r>
      <w:proofErr w:type="spellStart"/>
      <w:r w:rsidR="005B1E08">
        <w:rPr>
          <w:rFonts w:ascii="Times New Roman" w:eastAsia="Times New Roman" w:hAnsi="Times New Roman" w:cs="Times New Roman"/>
          <w:sz w:val="28"/>
          <w:szCs w:val="28"/>
          <w:lang w:val="ru-RU"/>
        </w:rPr>
        <w:t>Щербенского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</w:t>
      </w:r>
      <w:r w:rsidR="0067361E">
        <w:rPr>
          <w:rFonts w:ascii="Times New Roman" w:eastAsia="Times New Roman" w:hAnsi="Times New Roman" w:cs="Times New Roman"/>
          <w:sz w:val="28"/>
          <w:szCs w:val="28"/>
          <w:lang w:val="ru-RU"/>
        </w:rPr>
        <w:t>2017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по  доходам в сумме </w:t>
      </w:r>
      <w:r w:rsidR="005B1E08">
        <w:rPr>
          <w:rFonts w:ascii="Times New Roman" w:eastAsia="Times New Roman" w:hAnsi="Times New Roman" w:cs="Times New Roman"/>
          <w:sz w:val="28"/>
          <w:szCs w:val="28"/>
          <w:lang w:val="ru-RU"/>
        </w:rPr>
        <w:t>2951,6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рублей, по расходам в сумме </w:t>
      </w:r>
      <w:r w:rsidR="005B1E08">
        <w:rPr>
          <w:rFonts w:ascii="Times New Roman" w:eastAsia="Times New Roman" w:hAnsi="Times New Roman" w:cs="Times New Roman"/>
          <w:sz w:val="28"/>
          <w:szCs w:val="28"/>
          <w:lang w:val="ru-RU"/>
        </w:rPr>
        <w:t>2942,8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тыс. рублей, с превышением </w:t>
      </w:r>
      <w:r w:rsidR="005272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B1E08">
        <w:rPr>
          <w:rFonts w:ascii="Times New Roman" w:eastAsia="Times New Roman" w:hAnsi="Times New Roman" w:cs="Times New Roman"/>
          <w:sz w:val="28"/>
          <w:szCs w:val="28"/>
          <w:lang w:val="ru-RU"/>
        </w:rPr>
        <w:t>доходов над расходами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</w:t>
      </w:r>
      <w:r w:rsidR="005B1E08">
        <w:rPr>
          <w:rFonts w:ascii="Times New Roman" w:eastAsia="Times New Roman" w:hAnsi="Times New Roman" w:cs="Times New Roman"/>
          <w:sz w:val="28"/>
          <w:szCs w:val="28"/>
          <w:lang w:val="ru-RU"/>
        </w:rPr>
        <w:t>8,8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 и со следующими показателями: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по источникам финансирования дефицита бюджета </w:t>
      </w:r>
      <w:proofErr w:type="spellStart"/>
      <w:r w:rsidR="005B1E08">
        <w:rPr>
          <w:rFonts w:ascii="Times New Roman" w:eastAsia="Times New Roman" w:hAnsi="Times New Roman" w:cs="Times New Roman"/>
          <w:sz w:val="28"/>
          <w:szCs w:val="28"/>
          <w:lang w:val="ru-RU"/>
        </w:rPr>
        <w:t>Щербенского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согласно приложению № 1 к настоящему Решению;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по доходам бюджета </w:t>
      </w:r>
      <w:proofErr w:type="spellStart"/>
      <w:r w:rsidR="005B1E08">
        <w:rPr>
          <w:rFonts w:ascii="Times New Roman" w:eastAsia="Times New Roman" w:hAnsi="Times New Roman" w:cs="Times New Roman"/>
          <w:sz w:val="28"/>
          <w:szCs w:val="28"/>
          <w:lang w:val="ru-RU"/>
        </w:rPr>
        <w:t>Щербенского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</w:t>
      </w:r>
      <w:r w:rsidR="0067361E">
        <w:rPr>
          <w:rFonts w:ascii="Times New Roman" w:eastAsia="Times New Roman" w:hAnsi="Times New Roman" w:cs="Times New Roman"/>
          <w:sz w:val="28"/>
          <w:szCs w:val="28"/>
          <w:lang w:val="ru-RU"/>
        </w:rPr>
        <w:t>2017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2 к настоящему Решению;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по ведомственной структуре расходов бюджета </w:t>
      </w:r>
      <w:proofErr w:type="spellStart"/>
      <w:r w:rsidR="005B1E08">
        <w:rPr>
          <w:rFonts w:ascii="Times New Roman" w:eastAsia="Times New Roman" w:hAnsi="Times New Roman" w:cs="Times New Roman"/>
          <w:sz w:val="28"/>
          <w:szCs w:val="28"/>
          <w:lang w:val="ru-RU"/>
        </w:rPr>
        <w:t>Щербенского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за </w:t>
      </w:r>
      <w:r w:rsidR="0067361E">
        <w:rPr>
          <w:rFonts w:ascii="Times New Roman" w:eastAsia="Times New Roman" w:hAnsi="Times New Roman" w:cs="Times New Roman"/>
          <w:sz w:val="28"/>
          <w:szCs w:val="28"/>
          <w:lang w:val="ru-RU"/>
        </w:rPr>
        <w:t>2017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3 к настоящему Решению.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2. Настоящее Решение вступает в силу со дня его официального опубликования.</w:t>
      </w:r>
    </w:p>
    <w:p w:rsidR="00D80BE1" w:rsidRPr="006635C0" w:rsidRDefault="00D80BE1" w:rsidP="00D80BE1">
      <w:pPr>
        <w:widowControl w:val="0"/>
        <w:tabs>
          <w:tab w:val="left" w:pos="443"/>
        </w:tabs>
        <w:autoSpaceDE w:val="0"/>
        <w:autoSpaceDN w:val="0"/>
        <w:adjustRightInd w:val="0"/>
        <w:spacing w:after="0" w:line="240" w:lineRule="auto"/>
        <w:ind w:right="-185"/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</w:pPr>
      <w:r w:rsidRPr="00D80BE1"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  <w:t xml:space="preserve">             3. Опубликовать настоящее решение на официальном сайте Аксубаевского муниципального района </w:t>
      </w:r>
      <w:r w:rsidR="006635C0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 xml:space="preserve"> </w:t>
      </w:r>
      <w:hyperlink r:id="rId5" w:history="1">
        <w:r w:rsidR="006635C0">
          <w:rPr>
            <w:rStyle w:val="a7"/>
            <w:sz w:val="28"/>
            <w:szCs w:val="28"/>
          </w:rPr>
          <w:t>http</w:t>
        </w:r>
        <w:r w:rsidR="006635C0" w:rsidRPr="006635C0">
          <w:rPr>
            <w:rStyle w:val="a7"/>
            <w:sz w:val="28"/>
            <w:szCs w:val="28"/>
            <w:lang w:val="ru-RU"/>
          </w:rPr>
          <w:t>://</w:t>
        </w:r>
        <w:r w:rsidR="006635C0">
          <w:rPr>
            <w:rStyle w:val="a7"/>
            <w:sz w:val="28"/>
            <w:szCs w:val="28"/>
          </w:rPr>
          <w:t>aksubayevo</w:t>
        </w:r>
        <w:r w:rsidR="006635C0" w:rsidRPr="006635C0">
          <w:rPr>
            <w:rStyle w:val="a7"/>
            <w:sz w:val="28"/>
            <w:szCs w:val="28"/>
            <w:lang w:val="ru-RU"/>
          </w:rPr>
          <w:t>.</w:t>
        </w:r>
        <w:r w:rsidR="006635C0">
          <w:rPr>
            <w:rStyle w:val="a7"/>
            <w:sz w:val="28"/>
            <w:szCs w:val="28"/>
          </w:rPr>
          <w:t>tatarstan</w:t>
        </w:r>
        <w:r w:rsidR="006635C0" w:rsidRPr="006635C0">
          <w:rPr>
            <w:rStyle w:val="a7"/>
            <w:sz w:val="28"/>
            <w:szCs w:val="28"/>
            <w:lang w:val="ru-RU"/>
          </w:rPr>
          <w:t>.</w:t>
        </w:r>
        <w:r w:rsidR="006635C0">
          <w:rPr>
            <w:rStyle w:val="a7"/>
            <w:sz w:val="28"/>
            <w:szCs w:val="28"/>
          </w:rPr>
          <w:t>ru</w:t>
        </w:r>
      </w:hyperlink>
      <w:bookmarkStart w:id="0" w:name="_GoBack"/>
      <w:bookmarkEnd w:id="0"/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4077F6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4077F6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>Глав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1E08">
        <w:rPr>
          <w:rFonts w:ascii="Times New Roman" w:eastAsia="Times New Roman" w:hAnsi="Times New Roman" w:cs="Times New Roman"/>
          <w:sz w:val="28"/>
          <w:szCs w:val="28"/>
          <w:lang w:val="ru-RU"/>
        </w:rPr>
        <w:t>Щербенского</w:t>
      </w:r>
      <w:proofErr w:type="spellEnd"/>
    </w:p>
    <w:p w:rsidR="00D80BE1" w:rsidRDefault="00D2052D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ельского   поселения                       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5B1E0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Д.А. </w:t>
      </w:r>
      <w:proofErr w:type="spellStart"/>
      <w:r w:rsidR="005B1E0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Шарифуллин</w:t>
      </w:r>
      <w:proofErr w:type="spellEnd"/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B1E08" w:rsidRDefault="005B1E08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Pr="00D7626F" w:rsidRDefault="00D7626F" w:rsidP="00D7626F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Приложение № 1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>к   решению «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Об утверждении отчета об исполнении 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бюджета </w:t>
      </w:r>
      <w:proofErr w:type="spellStart"/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Щербенского</w:t>
      </w:r>
      <w:proofErr w:type="spellEnd"/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сельского поселения за 201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7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год» </w:t>
      </w:r>
    </w:p>
    <w:p w:rsidR="00D7626F" w:rsidRPr="00D7626F" w:rsidRDefault="00D7626F" w:rsidP="00D7626F">
      <w:pPr>
        <w:tabs>
          <w:tab w:val="left" w:pos="78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№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50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от 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15.02.2018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года  </w:t>
      </w: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D7626F" w:rsidP="004A62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</w:t>
      </w:r>
    </w:p>
    <w:p w:rsidR="005B1E08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Источники   финансирования дефицита бюджета</w:t>
      </w: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1E08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Щербенского</w:t>
      </w:r>
      <w:proofErr w:type="spellEnd"/>
      <w:r w:rsidRPr="00887B62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сельского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поселения</w:t>
      </w: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Аксубаевского муниципального  района    на </w:t>
      </w:r>
      <w:r w:rsidR="0067361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2017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год.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tbl>
      <w:tblPr>
        <w:tblW w:w="102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4"/>
        <w:gridCol w:w="2799"/>
        <w:gridCol w:w="1743"/>
      </w:tblGrid>
      <w:tr w:rsidR="00887B62" w:rsidRPr="00887B62" w:rsidTr="00887B62">
        <w:trPr>
          <w:trHeight w:val="26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Сумма  </w:t>
            </w:r>
            <w:proofErr w:type="spellStart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тыс</w:t>
            </w:r>
            <w:proofErr w:type="gramStart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уб</w:t>
            </w:r>
            <w:proofErr w:type="spellEnd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B1E08" w:rsidP="0052728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8,8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B1E08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8,8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5B1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5B1E0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2951,6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5B1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5B1E0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2951,6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5B1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5B1E0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2942,8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5B1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5B1E0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2942,8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B1E08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-8,8</w:t>
            </w:r>
          </w:p>
        </w:tc>
      </w:tr>
    </w:tbl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Default="00D7626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Default="00D7626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Default="00D7626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Default="00D7626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Default="00D7626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Pr="00887B62" w:rsidRDefault="00D7626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Pr="00D7626F" w:rsidRDefault="00D7626F" w:rsidP="00D7626F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2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>к   решению «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Об утверждении отчета об исполнении 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бюджета </w:t>
      </w:r>
      <w:proofErr w:type="spellStart"/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Щербенского</w:t>
      </w:r>
      <w:proofErr w:type="spellEnd"/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сельского поселения за 201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7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год» </w:t>
      </w:r>
    </w:p>
    <w:p w:rsidR="00D7626F" w:rsidRPr="00D7626F" w:rsidRDefault="00D7626F" w:rsidP="00D7626F">
      <w:pPr>
        <w:tabs>
          <w:tab w:val="left" w:pos="78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№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50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от 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15.02.2018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года  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Объемы прогнозируемых  доходов</w:t>
      </w: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 xml:space="preserve">бюджета </w:t>
      </w:r>
      <w:proofErr w:type="spellStart"/>
      <w:r w:rsidR="005B1E08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Щербенского</w:t>
      </w:r>
      <w:proofErr w:type="spellEnd"/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 xml:space="preserve"> сельского поселения на </w:t>
      </w:r>
      <w:r w:rsidR="0067361E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2017</w:t>
      </w: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год.</w:t>
      </w:r>
      <w:r w:rsidRPr="00887B6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(</w:t>
      </w:r>
      <w:proofErr w:type="spellStart"/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тыс</w:t>
      </w:r>
      <w:proofErr w:type="gramStart"/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.р</w:t>
      </w:r>
      <w:proofErr w:type="gramEnd"/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уб</w:t>
      </w:r>
      <w:proofErr w:type="spellEnd"/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.)</w:t>
      </w:r>
    </w:p>
    <w:tbl>
      <w:tblPr>
        <w:tblW w:w="1020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2"/>
        <w:gridCol w:w="3445"/>
        <w:gridCol w:w="1133"/>
      </w:tblGrid>
      <w:tr w:rsidR="00887B62" w:rsidRPr="00887B62" w:rsidTr="00887B62">
        <w:trPr>
          <w:cantSplit/>
          <w:trHeight w:val="415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Наименование</w:t>
            </w: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Код дохода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 Сумма</w:t>
            </w: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887B62" w:rsidRPr="00887B62" w:rsidTr="00887B62">
        <w:trPr>
          <w:cantSplit/>
          <w:trHeight w:val="358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Налоговые и неналоговые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2A4F35" w:rsidP="007D2F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560,</w:t>
            </w:r>
            <w:r w:rsidR="007D2FA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</w:p>
        </w:tc>
      </w:tr>
      <w:tr w:rsidR="00887B62" w:rsidRPr="00887B62" w:rsidTr="00887B62">
        <w:trPr>
          <w:cantSplit/>
          <w:trHeight w:val="435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Налоги на прибыль,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21,7</w:t>
            </w:r>
          </w:p>
        </w:tc>
      </w:tr>
      <w:tr w:rsidR="00887B62" w:rsidRPr="00887B62" w:rsidTr="00887B62">
        <w:trPr>
          <w:cantSplit/>
          <w:trHeight w:val="79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 налог на доходы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B1E08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9,8</w:t>
            </w:r>
          </w:p>
        </w:tc>
      </w:tr>
      <w:tr w:rsidR="005B1E08" w:rsidRPr="00887B62" w:rsidTr="00887B62">
        <w:trPr>
          <w:cantSplit/>
          <w:trHeight w:val="79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8" w:rsidRPr="00887B62" w:rsidRDefault="005B1E08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-единый сельскохозяйственный налог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8" w:rsidRPr="00887B62" w:rsidRDefault="005B1E08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1 05 03000 01 0000 110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8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11,9</w:t>
            </w:r>
          </w:p>
        </w:tc>
      </w:tr>
      <w:tr w:rsidR="00887B62" w:rsidRPr="00887B62" w:rsidTr="00887B62">
        <w:trPr>
          <w:cantSplit/>
          <w:trHeight w:val="327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Налоги на имущество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202,7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-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налог на имущество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1 06 01000 00 0000  110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B1E08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42,3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- з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емельный налог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160,4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Государственная пошлина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B1E08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3,1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1 13 00000 00 0000 000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2A4F35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333,1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- доходы от оказания платных услуг (работ)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1 13 01000 00 0000 130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2A4F35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140,4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- доходы от оказания платных услуг (работ)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1 13 0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2A4F35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72,7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-Средства самообложения граждан, зачисляемые в бюджеты сельских  поселений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             1 17 14030 10 0000 180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2A4F35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120,0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Безвозмездные перечисления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2 00 00000 00 0000000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2A4F35" w:rsidP="002A4F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2391,0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Дотация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 w:rsidR="0052728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2A4F35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1440,7</w:t>
            </w:r>
          </w:p>
        </w:tc>
      </w:tr>
      <w:tr w:rsidR="00527284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6809C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Дотация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527284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Default="002A4F35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213,8</w:t>
            </w:r>
          </w:p>
        </w:tc>
      </w:tr>
      <w:tr w:rsidR="00527284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Субвенции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527284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2A4F35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67,5</w:t>
            </w:r>
          </w:p>
        </w:tc>
      </w:tr>
      <w:tr w:rsidR="00527284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Прочие межбюджетные трансферты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527284" w:rsidP="006809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 w:rsidR="006809C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Default="002A4F35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569,0</w:t>
            </w:r>
          </w:p>
        </w:tc>
      </w:tr>
      <w:tr w:rsidR="006809CA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CA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Прочие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CA" w:rsidRPr="00887B62" w:rsidRDefault="006809CA" w:rsidP="006809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2 0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05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CA" w:rsidRDefault="002A4F35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100,0</w:t>
            </w:r>
          </w:p>
        </w:tc>
      </w:tr>
      <w:tr w:rsidR="006809CA" w:rsidRPr="00887B62" w:rsidTr="00887B62">
        <w:trPr>
          <w:cantSplit/>
          <w:trHeight w:val="386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Всего доходов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2A4F35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2951,6</w:t>
            </w:r>
          </w:p>
        </w:tc>
      </w:tr>
    </w:tbl>
    <w:p w:rsidR="00D7626F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D7626F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D7626F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D7626F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D7626F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D7626F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4A6224" w:rsidRPr="004A6224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>
        <w:rPr>
          <w:rFonts w:ascii="Times New Roman" w:eastAsia="Calibri" w:hAnsi="Times New Roman" w:cs="Times New Roman"/>
          <w:lang w:val="ru-RU" w:eastAsia="ru-RU"/>
        </w:rPr>
        <w:lastRenderedPageBreak/>
        <w:t>.</w:t>
      </w:r>
      <w:r w:rsidR="004A6224" w:rsidRPr="004A6224">
        <w:rPr>
          <w:rFonts w:ascii="Times New Roman" w:eastAsia="Calibri" w:hAnsi="Times New Roman" w:cs="Times New Roman"/>
          <w:lang w:val="ru-RU" w:eastAsia="ru-RU"/>
        </w:rPr>
        <w:t xml:space="preserve"> </w:t>
      </w:r>
    </w:p>
    <w:p w:rsidR="00D7626F" w:rsidRPr="00D7626F" w:rsidRDefault="00D7626F" w:rsidP="00D7626F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Приложение № 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3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>к   решению «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Об утверждении отчета об исполнении 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бюджета </w:t>
      </w:r>
      <w:proofErr w:type="spellStart"/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Щербенского</w:t>
      </w:r>
      <w:proofErr w:type="spellEnd"/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сельского поселения за 201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7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год» </w:t>
      </w:r>
    </w:p>
    <w:p w:rsidR="00D7626F" w:rsidRPr="00D7626F" w:rsidRDefault="00D7626F" w:rsidP="00D7626F">
      <w:pPr>
        <w:tabs>
          <w:tab w:val="left" w:pos="78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№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50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от 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15.02.2018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года  </w:t>
      </w:r>
    </w:p>
    <w:p w:rsidR="00116816" w:rsidRPr="00887B62" w:rsidRDefault="00116816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b/>
          <w:i/>
          <w:lang w:val="ru-RU" w:eastAsia="ru-RU"/>
        </w:rPr>
      </w:pP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Ведомственная структура расходов бюджета </w:t>
      </w:r>
      <w:proofErr w:type="spellStart"/>
      <w:r w:rsidR="005B1E08">
        <w:rPr>
          <w:rFonts w:ascii="Times New Roman" w:eastAsia="Calibri" w:hAnsi="Times New Roman" w:cs="Times New Roman"/>
          <w:lang w:val="ru-RU" w:eastAsia="ru-RU"/>
        </w:rPr>
        <w:t>Щербенского</w:t>
      </w:r>
      <w:proofErr w:type="spellEnd"/>
      <w:r w:rsidRPr="00887B62">
        <w:rPr>
          <w:rFonts w:ascii="Times New Roman" w:eastAsia="Calibri" w:hAnsi="Times New Roman" w:cs="Times New Roman"/>
          <w:lang w:val="ru-RU" w:eastAsia="ru-RU"/>
        </w:rPr>
        <w:t xml:space="preserve"> сельского</w:t>
      </w: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>Аксубаевского муниципального района</w:t>
      </w: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на </w:t>
      </w:r>
      <w:r w:rsidR="0067361E">
        <w:rPr>
          <w:rFonts w:ascii="Times New Roman" w:eastAsia="Calibri" w:hAnsi="Times New Roman" w:cs="Times New Roman"/>
          <w:lang w:val="ru-RU" w:eastAsia="ru-RU"/>
        </w:rPr>
        <w:t>2017</w:t>
      </w:r>
      <w:r w:rsidRPr="00887B62">
        <w:rPr>
          <w:rFonts w:ascii="Times New Roman" w:eastAsia="Calibri" w:hAnsi="Times New Roman" w:cs="Times New Roman"/>
          <w:lang w:val="ru-RU" w:eastAsia="ru-RU"/>
        </w:rPr>
        <w:t xml:space="preserve"> год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i/>
          <w:lang w:val="ru-RU" w:eastAsia="ru-RU"/>
        </w:rPr>
      </w:pPr>
      <w:r w:rsidRPr="00887B62">
        <w:rPr>
          <w:rFonts w:ascii="Times New Roman" w:eastAsia="Calibri" w:hAnsi="Times New Roman" w:cs="Times New Roman"/>
          <w:i/>
          <w:lang w:val="ru-RU" w:eastAsia="ru-RU"/>
        </w:rPr>
        <w:t xml:space="preserve">                                                                                                                                               (</w:t>
      </w:r>
      <w:proofErr w:type="spellStart"/>
      <w:r w:rsidRPr="00887B62">
        <w:rPr>
          <w:rFonts w:ascii="Times New Roman" w:eastAsia="Calibri" w:hAnsi="Times New Roman" w:cs="Times New Roman"/>
          <w:i/>
          <w:lang w:val="ru-RU" w:eastAsia="ru-RU"/>
        </w:rPr>
        <w:t>тыс</w:t>
      </w:r>
      <w:proofErr w:type="gramStart"/>
      <w:r w:rsidRPr="00887B62">
        <w:rPr>
          <w:rFonts w:ascii="Times New Roman" w:eastAsia="Calibri" w:hAnsi="Times New Roman" w:cs="Times New Roman"/>
          <w:i/>
          <w:lang w:val="ru-RU" w:eastAsia="ru-RU"/>
        </w:rPr>
        <w:t>.р</w:t>
      </w:r>
      <w:proofErr w:type="gramEnd"/>
      <w:r w:rsidRPr="00887B62">
        <w:rPr>
          <w:rFonts w:ascii="Times New Roman" w:eastAsia="Calibri" w:hAnsi="Times New Roman" w:cs="Times New Roman"/>
          <w:i/>
          <w:lang w:val="ru-RU" w:eastAsia="ru-RU"/>
        </w:rPr>
        <w:t>ублей</w:t>
      </w:r>
      <w:proofErr w:type="spellEnd"/>
      <w:r w:rsidRPr="00887B62">
        <w:rPr>
          <w:rFonts w:ascii="Times New Roman" w:eastAsia="Calibri" w:hAnsi="Times New Roman" w:cs="Times New Roman"/>
          <w:i/>
          <w:lang w:val="ru-RU" w:eastAsia="ru-RU"/>
        </w:rPr>
        <w:t>)</w:t>
      </w: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6"/>
        <w:gridCol w:w="851"/>
        <w:gridCol w:w="567"/>
        <w:gridCol w:w="567"/>
        <w:gridCol w:w="1560"/>
        <w:gridCol w:w="705"/>
        <w:gridCol w:w="1139"/>
      </w:tblGrid>
      <w:tr w:rsidR="00887B62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gram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ЦСР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67361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="00887B62"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г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Default="00082DE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1407,3</w:t>
            </w:r>
          </w:p>
          <w:p w:rsidR="00082DE4" w:rsidRPr="00887B62" w:rsidRDefault="00082DE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591,1</w:t>
            </w:r>
          </w:p>
        </w:tc>
      </w:tr>
      <w:tr w:rsidR="00A67DFB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6809CA" w:rsidRDefault="007D2FA4">
            <w:pPr>
              <w:rPr>
                <w:lang w:val="ru-RU"/>
              </w:rPr>
            </w:pPr>
            <w:r>
              <w:rPr>
                <w:lang w:val="ru-RU"/>
              </w:rPr>
              <w:t>591,1</w:t>
            </w:r>
          </w:p>
        </w:tc>
      </w:tr>
      <w:tr w:rsidR="00A67DFB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6809CA" w:rsidRDefault="007D2FA4">
            <w:pPr>
              <w:rPr>
                <w:lang w:val="ru-RU"/>
              </w:rPr>
            </w:pPr>
            <w:r>
              <w:rPr>
                <w:lang w:val="ru-RU"/>
              </w:rPr>
              <w:t>591,1</w:t>
            </w:r>
          </w:p>
        </w:tc>
      </w:tr>
      <w:tr w:rsidR="00A67DFB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6809CA" w:rsidRDefault="007D2FA4">
            <w:pPr>
              <w:rPr>
                <w:lang w:val="ru-RU"/>
              </w:rPr>
            </w:pPr>
            <w:r>
              <w:rPr>
                <w:lang w:val="ru-RU"/>
              </w:rPr>
              <w:t>591,1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082DE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501,4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082DE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501,4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082DE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501,4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332,1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165,4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3,9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3,6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3,6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3,6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500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3,6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Проведение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9900002015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</w:t>
            </w:r>
          </w:p>
        </w:tc>
      </w:tr>
      <w:tr w:rsidR="00977FB3" w:rsidRPr="00977FB3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9900002015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309,2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309,2</w:t>
            </w:r>
          </w:p>
        </w:tc>
      </w:tr>
      <w:tr w:rsidR="00977FB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296,2</w:t>
            </w:r>
          </w:p>
        </w:tc>
      </w:tr>
      <w:tr w:rsidR="00977FB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262,3</w:t>
            </w:r>
          </w:p>
        </w:tc>
      </w:tr>
      <w:tr w:rsidR="00977FB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33,9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Иные платежи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4,1</w:t>
            </w:r>
          </w:p>
        </w:tc>
      </w:tr>
      <w:tr w:rsidR="007D2FA4" w:rsidRPr="007D2FA4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567A66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D2FA4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D2FA4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D2FA4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D2FA4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3,3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0,8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9900002950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7,8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9900002950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7,8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Гос</w:t>
            </w:r>
            <w:proofErr w:type="gram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.р</w:t>
            </w:r>
            <w:proofErr w:type="gram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егитрация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9900059300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9900059300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66,5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66,5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66,5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66,5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65,1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1,4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582,6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Сельское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911512">
              <w:rPr>
                <w:rFonts w:ascii="Times New Roman" w:eastAsia="Calibri" w:hAnsi="Times New Roman" w:cs="Times New Roman"/>
                <w:lang w:val="ru-RU" w:eastAsia="ru-RU"/>
              </w:rPr>
              <w:t>Сельское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142067350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</w:t>
            </w:r>
          </w:p>
        </w:tc>
      </w:tr>
      <w:tr w:rsidR="007D2FA4" w:rsidRPr="0091151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142067350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388,8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«Благоустройство территории  </w:t>
            </w:r>
            <w:proofErr w:type="spellStart"/>
            <w:r>
              <w:rPr>
                <w:rFonts w:ascii="Times New Roman" w:eastAsia="Calibri" w:hAnsi="Times New Roman" w:cs="Times New Roman"/>
                <w:lang w:val="ru-RU" w:eastAsia="ru-RU"/>
              </w:rPr>
              <w:t>Щербенского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- 2020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388,8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388,8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0600178020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388,8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175,8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1110172320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175,8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398,9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260,6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>
              <w:rPr>
                <w:rFonts w:ascii="Times New Roman" w:eastAsia="Calibri" w:hAnsi="Times New Roman" w:cs="Times New Roman"/>
                <w:lang w:val="ru-RU" w:eastAsia="ru-RU"/>
              </w:rPr>
              <w:t>Щербенского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-2020 годы 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260,6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260,6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260,6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138,3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«Благоустройство территории  </w:t>
            </w:r>
            <w:proofErr w:type="spellStart"/>
            <w:r>
              <w:rPr>
                <w:rFonts w:ascii="Times New Roman" w:eastAsia="Calibri" w:hAnsi="Times New Roman" w:cs="Times New Roman"/>
                <w:lang w:val="ru-RU" w:eastAsia="ru-RU"/>
              </w:rPr>
              <w:t>Щербенского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- 2020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138,3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мероприятия «Уличное  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138,3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 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138,3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487,5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Муниципальная программа «Развития культуры в </w:t>
            </w:r>
            <w:proofErr w:type="spellStart"/>
            <w:r>
              <w:rPr>
                <w:rFonts w:ascii="Times New Roman" w:eastAsia="Calibri" w:hAnsi="Times New Roman" w:cs="Times New Roman"/>
                <w:lang w:val="ru-RU" w:eastAsia="ru-RU"/>
              </w:rPr>
              <w:t>Щербенского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поселении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-2020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487,5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Подпрограмма «Развитие клубных концертных организаций и исполнительского искусства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487,5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487,5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487,5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280,1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207,4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2942,8</w:t>
            </w:r>
          </w:p>
        </w:tc>
      </w:tr>
    </w:tbl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D80BE1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D80BE1" w:rsidRDefault="00887B62">
      <w:pPr>
        <w:rPr>
          <w:lang w:val="ru-RU"/>
        </w:rPr>
      </w:pPr>
    </w:p>
    <w:sectPr w:rsidR="00887B62" w:rsidRPr="00D80B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EC"/>
    <w:rsid w:val="00082DE4"/>
    <w:rsid w:val="00103624"/>
    <w:rsid w:val="00116816"/>
    <w:rsid w:val="002A4F35"/>
    <w:rsid w:val="004077F6"/>
    <w:rsid w:val="004238CE"/>
    <w:rsid w:val="0048576D"/>
    <w:rsid w:val="004A6224"/>
    <w:rsid w:val="00527284"/>
    <w:rsid w:val="005904C8"/>
    <w:rsid w:val="005B1E08"/>
    <w:rsid w:val="006635C0"/>
    <w:rsid w:val="0067361E"/>
    <w:rsid w:val="006809CA"/>
    <w:rsid w:val="006C3B43"/>
    <w:rsid w:val="00702A48"/>
    <w:rsid w:val="007769C8"/>
    <w:rsid w:val="007D2FA4"/>
    <w:rsid w:val="00887B62"/>
    <w:rsid w:val="008E6A94"/>
    <w:rsid w:val="00911512"/>
    <w:rsid w:val="00911DB0"/>
    <w:rsid w:val="00977FB3"/>
    <w:rsid w:val="00A03D03"/>
    <w:rsid w:val="00A462EC"/>
    <w:rsid w:val="00A67DFB"/>
    <w:rsid w:val="00D2052D"/>
    <w:rsid w:val="00D7626F"/>
    <w:rsid w:val="00D8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D7626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7626F"/>
  </w:style>
  <w:style w:type="character" w:styleId="a7">
    <w:name w:val="Hyperlink"/>
    <w:semiHidden/>
    <w:rsid w:val="006635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D7626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7626F"/>
  </w:style>
  <w:style w:type="character" w:styleId="a7">
    <w:name w:val="Hyperlink"/>
    <w:semiHidden/>
    <w:rsid w:val="006635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Srb</cp:lastModifiedBy>
  <cp:revision>6</cp:revision>
  <cp:lastPrinted>2017-01-20T06:03:00Z</cp:lastPrinted>
  <dcterms:created xsi:type="dcterms:W3CDTF">2018-02-06T08:09:00Z</dcterms:created>
  <dcterms:modified xsi:type="dcterms:W3CDTF">2018-02-17T08:31:00Z</dcterms:modified>
</cp:coreProperties>
</file>