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6A" w:rsidRPr="006B2C0F" w:rsidRDefault="005137AB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B2C0F">
        <w:rPr>
          <w:rFonts w:ascii="Times New Roman" w:hAnsi="Times New Roman" w:cs="Times New Roman"/>
          <w:b/>
          <w:sz w:val="24"/>
        </w:rPr>
        <w:t xml:space="preserve">ГЛАВА ТРУДОЛЮБОВСКОГО    </w:t>
      </w:r>
      <w:r w:rsidR="00610344" w:rsidRPr="006B2C0F">
        <w:rPr>
          <w:rFonts w:ascii="Times New Roman" w:hAnsi="Times New Roman" w:cs="Times New Roman"/>
          <w:b/>
          <w:sz w:val="24"/>
        </w:rPr>
        <w:t>СЕЛЬСКОГО ПОСЕЛЕНИЯ</w:t>
      </w:r>
    </w:p>
    <w:p w:rsidR="00230304" w:rsidRPr="006B2C0F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B2C0F">
        <w:rPr>
          <w:rFonts w:ascii="Times New Roman" w:hAnsi="Times New Roman" w:cs="Times New Roman"/>
          <w:b/>
          <w:sz w:val="24"/>
        </w:rPr>
        <w:t>АКСУБАЕВСКОГО МУНИЦИПАЛЬНОГО РАЙОНА</w:t>
      </w:r>
    </w:p>
    <w:p w:rsidR="00230304" w:rsidRPr="006B2C0F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B2C0F">
        <w:rPr>
          <w:rFonts w:ascii="Times New Roman" w:hAnsi="Times New Roman" w:cs="Times New Roman"/>
          <w:b/>
          <w:sz w:val="24"/>
        </w:rPr>
        <w:t>РЕСПУБЛИКИ ТАТАРСТАН</w:t>
      </w:r>
    </w:p>
    <w:p w:rsidR="00230304" w:rsidRPr="005137AB" w:rsidRDefault="00230304" w:rsidP="00230304">
      <w:pPr>
        <w:rPr>
          <w:rFonts w:ascii="Times New Roman" w:hAnsi="Times New Roman" w:cs="Times New Roman"/>
          <w:sz w:val="24"/>
        </w:rPr>
      </w:pPr>
    </w:p>
    <w:p w:rsidR="00230304" w:rsidRPr="005137AB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5137A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30304" w:rsidRPr="005137AB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4"/>
          <w:szCs w:val="24"/>
        </w:rPr>
      </w:pPr>
    </w:p>
    <w:p w:rsidR="00230304" w:rsidRPr="005137AB" w:rsidRDefault="00230304" w:rsidP="00230304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№   </w:t>
      </w:r>
      <w:r w:rsidR="00610344" w:rsidRPr="005137AB">
        <w:rPr>
          <w:rFonts w:ascii="Times New Roman" w:hAnsi="Times New Roman" w:cs="Times New Roman"/>
          <w:sz w:val="24"/>
          <w:szCs w:val="24"/>
        </w:rPr>
        <w:t>3</w:t>
      </w: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от      </w:t>
      </w:r>
      <w:r w:rsidR="00B87809" w:rsidRPr="005137AB">
        <w:rPr>
          <w:rFonts w:ascii="Times New Roman" w:hAnsi="Times New Roman" w:cs="Times New Roman"/>
          <w:sz w:val="24"/>
          <w:szCs w:val="24"/>
        </w:rPr>
        <w:t>2</w:t>
      </w:r>
      <w:r w:rsidR="00610344" w:rsidRPr="005137AB">
        <w:rPr>
          <w:rFonts w:ascii="Times New Roman" w:hAnsi="Times New Roman" w:cs="Times New Roman"/>
          <w:sz w:val="24"/>
          <w:szCs w:val="24"/>
        </w:rPr>
        <w:t>8</w:t>
      </w:r>
      <w:r w:rsidR="00B87809" w:rsidRPr="005137AB">
        <w:rPr>
          <w:rFonts w:ascii="Times New Roman" w:hAnsi="Times New Roman" w:cs="Times New Roman"/>
          <w:sz w:val="24"/>
          <w:szCs w:val="24"/>
        </w:rPr>
        <w:t xml:space="preserve"> </w:t>
      </w:r>
      <w:r w:rsidR="00610344" w:rsidRPr="005137AB">
        <w:rPr>
          <w:rFonts w:ascii="Times New Roman" w:hAnsi="Times New Roman" w:cs="Times New Roman"/>
          <w:sz w:val="24"/>
          <w:szCs w:val="24"/>
        </w:rPr>
        <w:t>февраля</w:t>
      </w:r>
      <w:r w:rsidRPr="005137AB">
        <w:rPr>
          <w:rFonts w:ascii="Times New Roman" w:hAnsi="Times New Roman" w:cs="Times New Roman"/>
          <w:sz w:val="24"/>
          <w:szCs w:val="24"/>
        </w:rPr>
        <w:t xml:space="preserve">      201</w:t>
      </w:r>
      <w:r w:rsidR="00610344" w:rsidRPr="005137AB">
        <w:rPr>
          <w:rFonts w:ascii="Times New Roman" w:hAnsi="Times New Roman" w:cs="Times New Roman"/>
          <w:sz w:val="24"/>
          <w:szCs w:val="24"/>
        </w:rPr>
        <w:t>3</w:t>
      </w:r>
      <w:r w:rsidRPr="005137A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30304" w:rsidRPr="005137AB" w:rsidRDefault="00230304" w:rsidP="00230304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</w:p>
    <w:p w:rsidR="00230304" w:rsidRPr="005137AB" w:rsidRDefault="00230304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О подготовке проекта правил землепользования</w:t>
      </w:r>
    </w:p>
    <w:p w:rsidR="00230304" w:rsidRPr="005137AB" w:rsidRDefault="00230304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и застройки муниципального образования</w:t>
      </w:r>
    </w:p>
    <w:p w:rsidR="00230304" w:rsidRPr="005137AB" w:rsidRDefault="00230304" w:rsidP="00230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«</w:t>
      </w:r>
      <w:r w:rsidR="005137AB">
        <w:rPr>
          <w:rFonts w:ascii="Times New Roman" w:hAnsi="Times New Roman" w:cs="Times New Roman"/>
          <w:sz w:val="24"/>
          <w:szCs w:val="24"/>
        </w:rPr>
        <w:t xml:space="preserve">Трудолюбовское </w:t>
      </w:r>
      <w:r w:rsidR="00610344" w:rsidRPr="005137A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137AB">
        <w:rPr>
          <w:rFonts w:ascii="Times New Roman" w:hAnsi="Times New Roman" w:cs="Times New Roman"/>
          <w:sz w:val="24"/>
          <w:szCs w:val="24"/>
        </w:rPr>
        <w:t>»</w:t>
      </w:r>
    </w:p>
    <w:p w:rsidR="00230304" w:rsidRPr="005137AB" w:rsidRDefault="00230304" w:rsidP="00230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</w:p>
    <w:p w:rsidR="00E96F08" w:rsidRPr="005137AB" w:rsidRDefault="00E96F08" w:rsidP="00230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96F08" w:rsidRPr="005137AB" w:rsidRDefault="00E96F08" w:rsidP="00E96F08">
      <w:pPr>
        <w:rPr>
          <w:rFonts w:ascii="Times New Roman" w:hAnsi="Times New Roman" w:cs="Times New Roman"/>
          <w:sz w:val="24"/>
          <w:szCs w:val="24"/>
        </w:rPr>
      </w:pPr>
    </w:p>
    <w:p w:rsidR="00230304" w:rsidRPr="005137AB" w:rsidRDefault="00E96F08" w:rsidP="00E96F08">
      <w:pPr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Руководствуясь статьями 8,31 Градостроительного кодекса Российской Федерации, Уставом  муниципального образования «</w:t>
      </w:r>
      <w:r w:rsidR="005137AB">
        <w:rPr>
          <w:rFonts w:ascii="Times New Roman" w:hAnsi="Times New Roman" w:cs="Times New Roman"/>
          <w:sz w:val="24"/>
          <w:szCs w:val="24"/>
        </w:rPr>
        <w:t xml:space="preserve">Трудолюбовское </w:t>
      </w:r>
      <w:r w:rsidR="00610344" w:rsidRPr="005137A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137AB">
        <w:rPr>
          <w:rFonts w:ascii="Times New Roman" w:hAnsi="Times New Roman" w:cs="Times New Roman"/>
          <w:sz w:val="24"/>
          <w:szCs w:val="24"/>
        </w:rPr>
        <w:t>»:</w:t>
      </w:r>
    </w:p>
    <w:p w:rsidR="00E96F08" w:rsidRPr="005137AB" w:rsidRDefault="00E96F08" w:rsidP="00E96F08">
      <w:pPr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ПОСТАНОВЛЯЮ:</w:t>
      </w:r>
    </w:p>
    <w:p w:rsidR="00E96F08" w:rsidRPr="005137AB" w:rsidRDefault="00916100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Приступить  к подготовке проекта правил землепользования и застройки муни</w:t>
      </w:r>
      <w:r w:rsidR="00C47BA9" w:rsidRPr="005137AB">
        <w:rPr>
          <w:rFonts w:ascii="Times New Roman" w:hAnsi="Times New Roman" w:cs="Times New Roman"/>
          <w:sz w:val="24"/>
          <w:szCs w:val="24"/>
        </w:rPr>
        <w:t>ципального образования «</w:t>
      </w:r>
      <w:r w:rsidR="005137AB">
        <w:rPr>
          <w:rFonts w:ascii="Times New Roman" w:hAnsi="Times New Roman" w:cs="Times New Roman"/>
          <w:sz w:val="24"/>
          <w:szCs w:val="24"/>
        </w:rPr>
        <w:t xml:space="preserve">Трудолюбовское </w:t>
      </w:r>
      <w:r w:rsidR="00610344" w:rsidRPr="005137AB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8C1211" w:rsidRPr="005137AB">
        <w:rPr>
          <w:rFonts w:ascii="Times New Roman" w:hAnsi="Times New Roman" w:cs="Times New Roman"/>
          <w:sz w:val="24"/>
          <w:szCs w:val="24"/>
        </w:rPr>
        <w:t>».</w:t>
      </w:r>
    </w:p>
    <w:p w:rsidR="008C1211" w:rsidRPr="005137AB" w:rsidRDefault="008C1211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Создать комиссию по подготовке проекта правил землепользования и застройки муниципального образования «</w:t>
      </w:r>
      <w:r w:rsidR="005137AB">
        <w:rPr>
          <w:rFonts w:ascii="Times New Roman" w:hAnsi="Times New Roman" w:cs="Times New Roman"/>
          <w:sz w:val="24"/>
          <w:szCs w:val="24"/>
        </w:rPr>
        <w:t xml:space="preserve">Трудолюбовское </w:t>
      </w:r>
      <w:r w:rsidR="00610344" w:rsidRPr="005137AB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5137AB">
        <w:rPr>
          <w:rFonts w:ascii="Times New Roman" w:hAnsi="Times New Roman" w:cs="Times New Roman"/>
          <w:sz w:val="24"/>
          <w:szCs w:val="24"/>
        </w:rPr>
        <w:t>», утвердить ее состав согласно приложению № 1.</w:t>
      </w:r>
    </w:p>
    <w:p w:rsidR="004E4D19" w:rsidRPr="005137AB" w:rsidRDefault="004E4D19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Утвердить Положение о комиссии по подготовке проекта правил землепользования и застройки мун</w:t>
      </w:r>
      <w:r w:rsidR="00610344" w:rsidRPr="005137AB">
        <w:rPr>
          <w:rFonts w:ascii="Times New Roman" w:hAnsi="Times New Roman" w:cs="Times New Roman"/>
          <w:sz w:val="24"/>
          <w:szCs w:val="24"/>
        </w:rPr>
        <w:t>иципального образования «</w:t>
      </w:r>
      <w:r w:rsidR="005137AB">
        <w:rPr>
          <w:rFonts w:ascii="Times New Roman" w:hAnsi="Times New Roman" w:cs="Times New Roman"/>
          <w:sz w:val="24"/>
          <w:szCs w:val="24"/>
        </w:rPr>
        <w:t xml:space="preserve">  Трудолюбовское се</w:t>
      </w:r>
      <w:r w:rsidR="00610344" w:rsidRPr="005137AB">
        <w:rPr>
          <w:rFonts w:ascii="Times New Roman" w:hAnsi="Times New Roman" w:cs="Times New Roman"/>
          <w:sz w:val="24"/>
          <w:szCs w:val="24"/>
        </w:rPr>
        <w:t>льское поселение</w:t>
      </w:r>
      <w:r w:rsidRPr="005137AB">
        <w:rPr>
          <w:rFonts w:ascii="Times New Roman" w:hAnsi="Times New Roman" w:cs="Times New Roman"/>
          <w:sz w:val="24"/>
          <w:szCs w:val="24"/>
        </w:rPr>
        <w:t>» согласно приложению № 2.</w:t>
      </w:r>
    </w:p>
    <w:p w:rsidR="004E4D19" w:rsidRPr="005137AB" w:rsidRDefault="004E4D19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Установить сроки проведения работ по подготовке проекта правил землепользования и застройки муниципального образования «</w:t>
      </w:r>
      <w:r w:rsidR="005137AB">
        <w:rPr>
          <w:rFonts w:ascii="Times New Roman" w:hAnsi="Times New Roman" w:cs="Times New Roman"/>
          <w:sz w:val="24"/>
          <w:szCs w:val="24"/>
        </w:rPr>
        <w:t xml:space="preserve">Трудолюбовское </w:t>
      </w:r>
      <w:r w:rsidR="00610344" w:rsidRPr="005137AB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5137AB">
        <w:rPr>
          <w:rFonts w:ascii="Times New Roman" w:hAnsi="Times New Roman" w:cs="Times New Roman"/>
          <w:sz w:val="24"/>
          <w:szCs w:val="24"/>
        </w:rPr>
        <w:t>», согласно заданию на проектирование .</w:t>
      </w:r>
    </w:p>
    <w:p w:rsidR="004E4D19" w:rsidRPr="005137AB" w:rsidRDefault="004E4D19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Установить этапы градостроительного зонирования, согласно приложению № 3.</w:t>
      </w:r>
    </w:p>
    <w:p w:rsidR="004E4D19" w:rsidRPr="005137AB" w:rsidRDefault="004E4D19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Опубликовать (обнародовать) данное постановление на информационных стендах муниципального образования «</w:t>
      </w:r>
      <w:r w:rsidR="005137AB">
        <w:rPr>
          <w:rFonts w:ascii="Times New Roman" w:hAnsi="Times New Roman" w:cs="Times New Roman"/>
          <w:sz w:val="24"/>
          <w:szCs w:val="24"/>
        </w:rPr>
        <w:t xml:space="preserve">Трудолюбовское </w:t>
      </w:r>
      <w:r w:rsidR="00610344" w:rsidRPr="005137AB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CE08B2" w:rsidRPr="005137AB">
        <w:rPr>
          <w:rFonts w:ascii="Times New Roman" w:hAnsi="Times New Roman" w:cs="Times New Roman"/>
          <w:sz w:val="24"/>
          <w:szCs w:val="24"/>
        </w:rPr>
        <w:t>»</w:t>
      </w:r>
    </w:p>
    <w:p w:rsidR="00CE08B2" w:rsidRPr="005137AB" w:rsidRDefault="00CE08B2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E08B2" w:rsidRPr="005137AB" w:rsidRDefault="00CE08B2" w:rsidP="00CE08B2">
      <w:pPr>
        <w:rPr>
          <w:rFonts w:ascii="Times New Roman" w:hAnsi="Times New Roman" w:cs="Times New Roman"/>
          <w:sz w:val="24"/>
          <w:szCs w:val="24"/>
        </w:rPr>
      </w:pPr>
    </w:p>
    <w:p w:rsidR="00610344" w:rsidRPr="005137AB" w:rsidRDefault="00610344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137AB">
        <w:rPr>
          <w:rFonts w:ascii="Times New Roman" w:hAnsi="Times New Roman" w:cs="Times New Roman"/>
          <w:sz w:val="24"/>
          <w:szCs w:val="24"/>
        </w:rPr>
        <w:t xml:space="preserve"> Трудолюбовское</w:t>
      </w:r>
    </w:p>
    <w:p w:rsidR="00CE08B2" w:rsidRPr="005137AB" w:rsidRDefault="00610344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Сельского поселения:</w:t>
      </w:r>
      <w:r w:rsidR="00CE08B2" w:rsidRPr="005137AB">
        <w:rPr>
          <w:rFonts w:ascii="Times New Roman" w:hAnsi="Times New Roman" w:cs="Times New Roman"/>
          <w:sz w:val="24"/>
          <w:szCs w:val="24"/>
        </w:rPr>
        <w:tab/>
      </w:r>
      <w:r w:rsidR="005137AB">
        <w:rPr>
          <w:rFonts w:ascii="Times New Roman" w:hAnsi="Times New Roman" w:cs="Times New Roman"/>
          <w:sz w:val="24"/>
          <w:szCs w:val="24"/>
        </w:rPr>
        <w:t xml:space="preserve"> Р.С.  Ягудин</w:t>
      </w:r>
    </w:p>
    <w:p w:rsidR="00CE08B2" w:rsidRPr="005137AB" w:rsidRDefault="00CE08B2" w:rsidP="00CE08B2">
      <w:pPr>
        <w:rPr>
          <w:rFonts w:ascii="Times New Roman" w:hAnsi="Times New Roman" w:cs="Times New Roman"/>
          <w:sz w:val="24"/>
          <w:szCs w:val="24"/>
        </w:rPr>
      </w:pPr>
    </w:p>
    <w:p w:rsidR="00CE08B2" w:rsidRPr="005137AB" w:rsidRDefault="00CE08B2" w:rsidP="00CE08B2">
      <w:pPr>
        <w:rPr>
          <w:rFonts w:ascii="Times New Roman" w:hAnsi="Times New Roman" w:cs="Times New Roman"/>
          <w:sz w:val="24"/>
          <w:szCs w:val="24"/>
        </w:rPr>
      </w:pPr>
    </w:p>
    <w:p w:rsidR="00CE08B2" w:rsidRPr="005137AB" w:rsidRDefault="00CE08B2" w:rsidP="00CE08B2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ab/>
      </w:r>
    </w:p>
    <w:p w:rsidR="006B2C0F" w:rsidRDefault="00CE08B2" w:rsidP="00CE08B2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6B2C0F" w:rsidRDefault="006B2C0F" w:rsidP="00CE08B2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2C0F" w:rsidRDefault="006B2C0F" w:rsidP="00CE08B2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E08B2" w:rsidRPr="005137AB" w:rsidRDefault="006B2C0F" w:rsidP="00CE08B2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CE08B2" w:rsidRPr="005137AB">
        <w:rPr>
          <w:rFonts w:ascii="Times New Roman" w:hAnsi="Times New Roman" w:cs="Times New Roman"/>
          <w:sz w:val="24"/>
          <w:szCs w:val="24"/>
        </w:rPr>
        <w:t xml:space="preserve"> Приложение № 1</w:t>
      </w:r>
    </w:p>
    <w:p w:rsidR="005137AB" w:rsidRDefault="00CE08B2" w:rsidP="00CE08B2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  постановлению </w:t>
      </w:r>
      <w:r w:rsidR="00513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8B2" w:rsidRPr="005137AB" w:rsidRDefault="005137AB" w:rsidP="00CE08B2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137AB">
        <w:rPr>
          <w:rFonts w:ascii="Times New Roman" w:hAnsi="Times New Roman" w:cs="Times New Roman"/>
          <w:sz w:val="24"/>
          <w:szCs w:val="24"/>
        </w:rPr>
        <w:t>Исполнительного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5137AB" w:rsidRDefault="00CE08B2" w:rsidP="00610344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комитета </w:t>
      </w:r>
      <w:r w:rsidR="005137AB">
        <w:rPr>
          <w:rFonts w:ascii="Times New Roman" w:hAnsi="Times New Roman" w:cs="Times New Roman"/>
          <w:sz w:val="24"/>
          <w:szCs w:val="24"/>
        </w:rPr>
        <w:t xml:space="preserve">  Трудолюбовского  </w:t>
      </w:r>
    </w:p>
    <w:p w:rsidR="00CE08B2" w:rsidRPr="005137AB" w:rsidRDefault="005137AB" w:rsidP="00610344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610344" w:rsidRPr="005137A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E08B2" w:rsidRPr="005137AB" w:rsidRDefault="00CE08B2" w:rsidP="00CE08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 2</w:t>
      </w:r>
      <w:r w:rsidR="00610344" w:rsidRPr="005137AB">
        <w:rPr>
          <w:rFonts w:ascii="Times New Roman" w:hAnsi="Times New Roman" w:cs="Times New Roman"/>
          <w:sz w:val="24"/>
          <w:szCs w:val="24"/>
        </w:rPr>
        <w:t>8</w:t>
      </w:r>
      <w:r w:rsidRPr="005137AB">
        <w:rPr>
          <w:rFonts w:ascii="Times New Roman" w:hAnsi="Times New Roman" w:cs="Times New Roman"/>
          <w:sz w:val="24"/>
          <w:szCs w:val="24"/>
        </w:rPr>
        <w:t xml:space="preserve"> </w:t>
      </w:r>
      <w:r w:rsidR="00610344" w:rsidRPr="005137AB">
        <w:rPr>
          <w:rFonts w:ascii="Times New Roman" w:hAnsi="Times New Roman" w:cs="Times New Roman"/>
          <w:sz w:val="24"/>
          <w:szCs w:val="24"/>
        </w:rPr>
        <w:t>февраля</w:t>
      </w:r>
      <w:r w:rsidRPr="005137AB">
        <w:rPr>
          <w:rFonts w:ascii="Times New Roman" w:hAnsi="Times New Roman" w:cs="Times New Roman"/>
          <w:sz w:val="24"/>
          <w:szCs w:val="24"/>
        </w:rPr>
        <w:t xml:space="preserve">  201</w:t>
      </w:r>
      <w:r w:rsidR="00610344" w:rsidRPr="005137AB">
        <w:rPr>
          <w:rFonts w:ascii="Times New Roman" w:hAnsi="Times New Roman" w:cs="Times New Roman"/>
          <w:sz w:val="24"/>
          <w:szCs w:val="24"/>
        </w:rPr>
        <w:t>3</w:t>
      </w:r>
      <w:r w:rsidRPr="005137A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10344" w:rsidRPr="005137AB">
        <w:rPr>
          <w:rFonts w:ascii="Times New Roman" w:hAnsi="Times New Roman" w:cs="Times New Roman"/>
          <w:sz w:val="24"/>
          <w:szCs w:val="24"/>
        </w:rPr>
        <w:t>3</w:t>
      </w:r>
    </w:p>
    <w:p w:rsidR="00CE08B2" w:rsidRPr="005137AB" w:rsidRDefault="00CE08B2" w:rsidP="00CE08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08B2" w:rsidRPr="005137AB" w:rsidRDefault="00CE08B2" w:rsidP="00CE08B2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ab/>
        <w:t>ПОЛОЖЕНИЕ</w:t>
      </w:r>
    </w:p>
    <w:p w:rsidR="00CE08B2" w:rsidRPr="005137AB" w:rsidRDefault="00CE08B2" w:rsidP="00CE08B2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о комиссии по подготовке проекта правил землепользования и застройки муниципального образования «</w:t>
      </w:r>
      <w:r w:rsidR="005137AB">
        <w:rPr>
          <w:rFonts w:ascii="Times New Roman" w:hAnsi="Times New Roman" w:cs="Times New Roman"/>
          <w:sz w:val="24"/>
          <w:szCs w:val="24"/>
        </w:rPr>
        <w:t xml:space="preserve"> Трудолюбовское </w:t>
      </w:r>
      <w:r w:rsidR="00610344" w:rsidRPr="005137AB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5137AB">
        <w:rPr>
          <w:rFonts w:ascii="Times New Roman" w:hAnsi="Times New Roman" w:cs="Times New Roman"/>
          <w:sz w:val="24"/>
          <w:szCs w:val="24"/>
        </w:rPr>
        <w:t>» Аксубаевского муниципального района</w:t>
      </w:r>
    </w:p>
    <w:p w:rsidR="00CE08B2" w:rsidRPr="005137AB" w:rsidRDefault="00CE08B2" w:rsidP="00CE08B2">
      <w:pPr>
        <w:pStyle w:val="a3"/>
        <w:numPr>
          <w:ilvl w:val="0"/>
          <w:numId w:val="2"/>
        </w:num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CE08B2" w:rsidRPr="005137AB" w:rsidRDefault="00CE08B2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Для создания, последовательного совершенствования и обеспечении эффективного функционирования системы регулирования землепользования и застройки на территории муниципального образования «</w:t>
      </w:r>
      <w:r w:rsidR="005137AB">
        <w:rPr>
          <w:rFonts w:ascii="Times New Roman" w:hAnsi="Times New Roman" w:cs="Times New Roman"/>
          <w:sz w:val="24"/>
          <w:szCs w:val="24"/>
        </w:rPr>
        <w:t xml:space="preserve">Трудолюбовское </w:t>
      </w:r>
      <w:r w:rsidR="00610344" w:rsidRPr="005137AB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5137AB">
        <w:rPr>
          <w:rFonts w:ascii="Times New Roman" w:hAnsi="Times New Roman" w:cs="Times New Roman"/>
          <w:sz w:val="24"/>
          <w:szCs w:val="24"/>
        </w:rPr>
        <w:t xml:space="preserve">» </w:t>
      </w:r>
      <w:r w:rsidR="00610344" w:rsidRPr="005137AB">
        <w:rPr>
          <w:rFonts w:ascii="Times New Roman" w:hAnsi="Times New Roman" w:cs="Times New Roman"/>
          <w:sz w:val="24"/>
          <w:szCs w:val="24"/>
        </w:rPr>
        <w:t xml:space="preserve"> </w:t>
      </w:r>
      <w:r w:rsidRPr="005137AB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формируется комиссия по подготовке проекта правил землепользования и застройки </w:t>
      </w:r>
      <w:r w:rsidR="003F43EB" w:rsidRPr="005137A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33B0C" w:rsidRPr="005137AB">
        <w:rPr>
          <w:rFonts w:ascii="Times New Roman" w:hAnsi="Times New Roman" w:cs="Times New Roman"/>
          <w:sz w:val="24"/>
          <w:szCs w:val="24"/>
        </w:rPr>
        <w:t>«</w:t>
      </w:r>
      <w:r w:rsidR="005137AB">
        <w:rPr>
          <w:rFonts w:ascii="Times New Roman" w:hAnsi="Times New Roman" w:cs="Times New Roman"/>
          <w:sz w:val="24"/>
          <w:szCs w:val="24"/>
        </w:rPr>
        <w:t>Трудолюбовское</w:t>
      </w:r>
      <w:r w:rsidR="00610344" w:rsidRPr="005137A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C9728F" w:rsidRPr="005137AB">
        <w:rPr>
          <w:rFonts w:ascii="Times New Roman" w:hAnsi="Times New Roman" w:cs="Times New Roman"/>
          <w:sz w:val="24"/>
          <w:szCs w:val="24"/>
        </w:rPr>
        <w:t>» (далее - Комиссия).</w:t>
      </w:r>
    </w:p>
    <w:p w:rsidR="00C9728F" w:rsidRPr="005137AB" w:rsidRDefault="00C9728F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Комиссия формируется на основании постановления руководителя Исполнительного комитета</w:t>
      </w:r>
      <w:r w:rsidR="00610344" w:rsidRPr="005137AB">
        <w:rPr>
          <w:rFonts w:ascii="Times New Roman" w:hAnsi="Times New Roman" w:cs="Times New Roman"/>
          <w:sz w:val="24"/>
          <w:szCs w:val="24"/>
        </w:rPr>
        <w:t xml:space="preserve"> </w:t>
      </w:r>
      <w:r w:rsidR="005137AB">
        <w:rPr>
          <w:rFonts w:ascii="Times New Roman" w:hAnsi="Times New Roman" w:cs="Times New Roman"/>
          <w:sz w:val="24"/>
          <w:szCs w:val="24"/>
        </w:rPr>
        <w:t xml:space="preserve"> </w:t>
      </w:r>
      <w:r w:rsidR="00610344" w:rsidRPr="005137AB">
        <w:rPr>
          <w:rFonts w:ascii="Times New Roman" w:hAnsi="Times New Roman" w:cs="Times New Roman"/>
          <w:sz w:val="24"/>
          <w:szCs w:val="24"/>
        </w:rPr>
        <w:t xml:space="preserve"> </w:t>
      </w:r>
      <w:r w:rsidR="005137AB">
        <w:rPr>
          <w:rFonts w:ascii="Times New Roman" w:hAnsi="Times New Roman" w:cs="Times New Roman"/>
          <w:sz w:val="24"/>
          <w:szCs w:val="24"/>
        </w:rPr>
        <w:t xml:space="preserve">Трудолюбовское </w:t>
      </w:r>
      <w:r w:rsidR="00610344" w:rsidRPr="005137AB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C9728F" w:rsidRPr="005137AB" w:rsidRDefault="00C9728F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Комиссия является постоянно действующей и осуществляет свою деятельность в период до принятия правил землепользования и застройки на основании настоящего Положения, а в дальнейшем и на основании правил землепользования и застройки, принятых в установленном порядке.</w:t>
      </w:r>
    </w:p>
    <w:p w:rsidR="00C9728F" w:rsidRPr="005137AB" w:rsidRDefault="00C9728F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28F" w:rsidRPr="005137AB" w:rsidRDefault="00F14D33" w:rsidP="00F14D33">
      <w:pPr>
        <w:pStyle w:val="a3"/>
        <w:numPr>
          <w:ilvl w:val="0"/>
          <w:numId w:val="2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Состав комиссии</w:t>
      </w:r>
    </w:p>
    <w:p w:rsidR="00610344" w:rsidRPr="005137AB" w:rsidRDefault="00F14D33" w:rsidP="00F14D33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Состав комиссии утверждается постановлением руководителя Исполнительного комитета </w:t>
      </w:r>
      <w:r w:rsidR="005137AB">
        <w:rPr>
          <w:rFonts w:ascii="Times New Roman" w:hAnsi="Times New Roman" w:cs="Times New Roman"/>
          <w:sz w:val="24"/>
          <w:szCs w:val="24"/>
        </w:rPr>
        <w:t xml:space="preserve"> </w:t>
      </w:r>
      <w:r w:rsidR="00610344" w:rsidRPr="005137AB">
        <w:rPr>
          <w:rFonts w:ascii="Times New Roman" w:hAnsi="Times New Roman" w:cs="Times New Roman"/>
          <w:sz w:val="24"/>
          <w:szCs w:val="24"/>
        </w:rPr>
        <w:t xml:space="preserve"> </w:t>
      </w:r>
      <w:r w:rsidR="005137AB">
        <w:rPr>
          <w:rFonts w:ascii="Times New Roman" w:hAnsi="Times New Roman" w:cs="Times New Roman"/>
          <w:sz w:val="24"/>
          <w:szCs w:val="24"/>
        </w:rPr>
        <w:t xml:space="preserve">Трудолюбовское </w:t>
      </w:r>
      <w:r w:rsidR="00610344" w:rsidRPr="005137AB">
        <w:rPr>
          <w:rFonts w:ascii="Times New Roman" w:hAnsi="Times New Roman" w:cs="Times New Roman"/>
          <w:sz w:val="24"/>
          <w:szCs w:val="24"/>
        </w:rPr>
        <w:t>сельского поселения.</w:t>
      </w:r>
      <w:r w:rsidR="005137AB" w:rsidRPr="005137AB">
        <w:rPr>
          <w:rFonts w:ascii="Times New Roman" w:hAnsi="Times New Roman" w:cs="Times New Roman"/>
          <w:sz w:val="24"/>
          <w:szCs w:val="24"/>
        </w:rPr>
        <w:t xml:space="preserve"> </w:t>
      </w:r>
      <w:r w:rsidR="00513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D33" w:rsidRPr="005137AB" w:rsidRDefault="00F14D33" w:rsidP="00F14D33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F14D33" w:rsidRPr="005137AB" w:rsidRDefault="00F14D33" w:rsidP="00F14D33">
      <w:pPr>
        <w:tabs>
          <w:tab w:val="left" w:pos="3060"/>
        </w:tabs>
        <w:spacing w:after="0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F14D33" w:rsidRPr="005137AB" w:rsidRDefault="00430CD4" w:rsidP="00F14D33">
      <w:pPr>
        <w:tabs>
          <w:tab w:val="left" w:pos="3060"/>
        </w:tabs>
        <w:ind w:left="2977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3.Компетенция комиссии</w:t>
      </w:r>
    </w:p>
    <w:p w:rsidR="00430CD4" w:rsidRPr="005137AB" w:rsidRDefault="00430CD4" w:rsidP="00430CD4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К компетенции Комиссии относятся:</w:t>
      </w:r>
    </w:p>
    <w:p w:rsidR="00430CD4" w:rsidRPr="005137AB" w:rsidRDefault="00ED2A8B" w:rsidP="00586918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3.1.1.</w:t>
      </w:r>
      <w:r w:rsidR="00430CD4" w:rsidRPr="005137AB">
        <w:rPr>
          <w:rFonts w:ascii="Times New Roman" w:hAnsi="Times New Roman" w:cs="Times New Roman"/>
          <w:sz w:val="24"/>
          <w:szCs w:val="24"/>
        </w:rPr>
        <w:t>Организация процесса последовательного формирования и совер</w:t>
      </w:r>
      <w:r w:rsidR="00AD6360" w:rsidRPr="005137AB">
        <w:rPr>
          <w:rFonts w:ascii="Times New Roman" w:hAnsi="Times New Roman" w:cs="Times New Roman"/>
          <w:sz w:val="24"/>
          <w:szCs w:val="24"/>
        </w:rPr>
        <w:t xml:space="preserve">шенствования землепользования и застройки, </w:t>
      </w:r>
      <w:r w:rsidR="001F53BF" w:rsidRPr="005137AB">
        <w:rPr>
          <w:rFonts w:ascii="Times New Roman" w:hAnsi="Times New Roman" w:cs="Times New Roman"/>
          <w:sz w:val="24"/>
          <w:szCs w:val="24"/>
        </w:rPr>
        <w:t xml:space="preserve"> в том числе разработки проекта правил</w:t>
      </w:r>
      <w:r w:rsidR="008B5C63" w:rsidRPr="005137AB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застройки, а в последующем,  их реализации;</w:t>
      </w:r>
    </w:p>
    <w:p w:rsidR="005137AB" w:rsidRDefault="00ED2A8B" w:rsidP="00586918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3.1.2.</w:t>
      </w:r>
      <w:r w:rsidR="00586918" w:rsidRPr="005137AB">
        <w:rPr>
          <w:rFonts w:ascii="Times New Roman" w:hAnsi="Times New Roman" w:cs="Times New Roman"/>
          <w:sz w:val="24"/>
          <w:szCs w:val="24"/>
        </w:rPr>
        <w:t xml:space="preserve"> </w:t>
      </w:r>
      <w:r w:rsidRPr="005137AB">
        <w:rPr>
          <w:rFonts w:ascii="Times New Roman" w:hAnsi="Times New Roman" w:cs="Times New Roman"/>
          <w:sz w:val="24"/>
          <w:szCs w:val="24"/>
        </w:rPr>
        <w:t>Рассмотрение предложений граждан и юридических лиц в связи с разработкой проекта правил землепользования и застройки в</w:t>
      </w:r>
      <w:r w:rsidR="00610344" w:rsidRPr="005137AB">
        <w:rPr>
          <w:rFonts w:ascii="Times New Roman" w:hAnsi="Times New Roman" w:cs="Times New Roman"/>
          <w:sz w:val="24"/>
          <w:szCs w:val="24"/>
        </w:rPr>
        <w:t xml:space="preserve"> деревне </w:t>
      </w:r>
      <w:r w:rsidR="005137AB">
        <w:rPr>
          <w:rFonts w:ascii="Times New Roman" w:hAnsi="Times New Roman" w:cs="Times New Roman"/>
          <w:sz w:val="24"/>
          <w:szCs w:val="24"/>
        </w:rPr>
        <w:t xml:space="preserve"> с. Трудолюбово, п. Котловка, </w:t>
      </w:r>
    </w:p>
    <w:p w:rsidR="00586918" w:rsidRPr="005137AB" w:rsidRDefault="005137AB" w:rsidP="00586918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Октябрь</w:t>
      </w:r>
    </w:p>
    <w:p w:rsidR="00ED2A8B" w:rsidRPr="005137AB" w:rsidRDefault="00ED2A8B" w:rsidP="00586918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3.1.3.Организация и проведение публичных слушаний по:</w:t>
      </w:r>
    </w:p>
    <w:p w:rsidR="005137AB" w:rsidRDefault="00ED2A8B" w:rsidP="005137AB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- проекту правил землепользования и застройки </w:t>
      </w:r>
      <w:r w:rsidR="00610344" w:rsidRPr="005137AB">
        <w:rPr>
          <w:rFonts w:ascii="Times New Roman" w:hAnsi="Times New Roman" w:cs="Times New Roman"/>
          <w:sz w:val="24"/>
          <w:szCs w:val="24"/>
        </w:rPr>
        <w:t xml:space="preserve"> </w:t>
      </w:r>
      <w:r w:rsidR="005137AB">
        <w:rPr>
          <w:rFonts w:ascii="Times New Roman" w:hAnsi="Times New Roman" w:cs="Times New Roman"/>
          <w:sz w:val="24"/>
          <w:szCs w:val="24"/>
        </w:rPr>
        <w:t xml:space="preserve"> с. Трудолюбово, п. Котловка, </w:t>
      </w:r>
    </w:p>
    <w:p w:rsidR="005137AB" w:rsidRPr="005137AB" w:rsidRDefault="005137AB" w:rsidP="005137AB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Октябрь</w:t>
      </w:r>
    </w:p>
    <w:p w:rsidR="00ED2A8B" w:rsidRPr="005137AB" w:rsidRDefault="00ED2A8B" w:rsidP="00586918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37AB" w:rsidRPr="005137AB" w:rsidRDefault="00ED2A8B" w:rsidP="005137AB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-вопросам о предоставлении разрешения на условно разрешенный вид пользования земельного участка или объекта капитального строительства в </w:t>
      </w:r>
      <w:r w:rsidR="005137AB">
        <w:rPr>
          <w:rFonts w:ascii="Times New Roman" w:hAnsi="Times New Roman" w:cs="Times New Roman"/>
          <w:sz w:val="24"/>
          <w:szCs w:val="24"/>
        </w:rPr>
        <w:t xml:space="preserve"> с. Трудолюбово, п. Котловка,  п. Октябрь</w:t>
      </w:r>
    </w:p>
    <w:p w:rsidR="00ED2A8B" w:rsidRPr="005137AB" w:rsidRDefault="00ED2A8B" w:rsidP="00586918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37AB" w:rsidRPr="005137AB" w:rsidRDefault="00ED2A8B" w:rsidP="005137AB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lastRenderedPageBreak/>
        <w:t xml:space="preserve">-вопросам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 в </w:t>
      </w:r>
      <w:r w:rsidR="005137AB">
        <w:rPr>
          <w:rFonts w:ascii="Times New Roman" w:hAnsi="Times New Roman" w:cs="Times New Roman"/>
          <w:sz w:val="24"/>
          <w:szCs w:val="24"/>
        </w:rPr>
        <w:t xml:space="preserve"> с. Трудолюбово, п. Котловка,  п. Октябрь</w:t>
      </w:r>
    </w:p>
    <w:p w:rsidR="00610344" w:rsidRPr="005137AB" w:rsidRDefault="00610344" w:rsidP="00586918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D2A8B" w:rsidRPr="005137AB" w:rsidRDefault="00ED2A8B" w:rsidP="00586918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- проекту планировки территории муниципального образования «</w:t>
      </w:r>
      <w:r w:rsidR="005137AB">
        <w:rPr>
          <w:rFonts w:ascii="Times New Roman" w:hAnsi="Times New Roman" w:cs="Times New Roman"/>
          <w:sz w:val="24"/>
          <w:szCs w:val="24"/>
        </w:rPr>
        <w:t xml:space="preserve"> Трудолюбовское </w:t>
      </w:r>
      <w:r w:rsidR="00610344" w:rsidRPr="005137AB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5137AB">
        <w:rPr>
          <w:rFonts w:ascii="Times New Roman" w:hAnsi="Times New Roman" w:cs="Times New Roman"/>
          <w:sz w:val="24"/>
          <w:szCs w:val="24"/>
        </w:rPr>
        <w:t>» Аксубаевского муниципального района</w:t>
      </w:r>
    </w:p>
    <w:p w:rsidR="005137AB" w:rsidRPr="005137AB" w:rsidRDefault="00ED2A8B" w:rsidP="005137AB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-проекту межевания территории в </w:t>
      </w:r>
      <w:r w:rsidR="005137AB">
        <w:rPr>
          <w:rFonts w:ascii="Times New Roman" w:hAnsi="Times New Roman" w:cs="Times New Roman"/>
          <w:sz w:val="24"/>
          <w:szCs w:val="24"/>
        </w:rPr>
        <w:t xml:space="preserve"> с. Трудолюбово, п. Котловка, п. Октябрь</w:t>
      </w:r>
    </w:p>
    <w:p w:rsidR="00ED2A8B" w:rsidRPr="005137AB" w:rsidRDefault="00ED2A8B" w:rsidP="00586918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3.1.4. Вынесение заключения по результатам публичных слушаний ,  подготовка рекомендаций  и направление их Главе Аксубаевского муниципального района в соответствии с Градостроительным кодексом Российской Федерации.</w:t>
      </w:r>
    </w:p>
    <w:p w:rsidR="00430CD4" w:rsidRPr="005137AB" w:rsidRDefault="00430CD4" w:rsidP="00586918">
      <w:pPr>
        <w:tabs>
          <w:tab w:val="left" w:pos="3060"/>
        </w:tabs>
        <w:spacing w:after="0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430CD4" w:rsidRPr="005137AB" w:rsidRDefault="0067489E" w:rsidP="0067489E">
      <w:pPr>
        <w:tabs>
          <w:tab w:val="left" w:pos="3060"/>
        </w:tabs>
        <w:ind w:left="3119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4.</w:t>
      </w:r>
      <w:r w:rsidR="00ED2A8B" w:rsidRPr="005137AB">
        <w:rPr>
          <w:rFonts w:ascii="Times New Roman" w:hAnsi="Times New Roman" w:cs="Times New Roman"/>
          <w:sz w:val="24"/>
          <w:szCs w:val="24"/>
        </w:rPr>
        <w:t>Порядок деятельности комиссии</w:t>
      </w:r>
    </w:p>
    <w:p w:rsidR="00CE08B2" w:rsidRPr="005137AB" w:rsidRDefault="0067489E" w:rsidP="0067489E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4.1. Комиссия собирается по мере необходимости, но не реже одного раза в месяц.</w:t>
      </w:r>
    </w:p>
    <w:p w:rsidR="00CE08B2" w:rsidRPr="005137AB" w:rsidRDefault="0067489E" w:rsidP="0067489E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4.2.Заседание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67489E" w:rsidRPr="005137AB" w:rsidRDefault="0067489E" w:rsidP="0067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4.3. Решение Комиссии принимается простым большинством голосов от присутствующих членов Комиссии. При равенстве голосов голос председателя является решающим.</w:t>
      </w:r>
    </w:p>
    <w:p w:rsidR="0067489E" w:rsidRPr="005137AB" w:rsidRDefault="0067489E" w:rsidP="0067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4.4. Техническое обеспечение деятельности Комиссии возлагается на главного архитектора  Аксубаевского муниципального района( по согласованию).</w:t>
      </w:r>
    </w:p>
    <w:p w:rsidR="0067489E" w:rsidRPr="005137AB" w:rsidRDefault="0067489E" w:rsidP="0067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4.5. Предложения граждан и юридических лиц направляются  на имя председателя Комиссии, Председатель Комиссии обеспечивает их рассмотрение на заседаниях Комиссии в течение двух недель.</w:t>
      </w:r>
    </w:p>
    <w:p w:rsidR="0067489E" w:rsidRPr="005137AB" w:rsidRDefault="0067489E" w:rsidP="0067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4.6. По результатам рассмотрения указанных в п.4.5. предложений принимается решение, которое отражается в протоколе.</w:t>
      </w:r>
    </w:p>
    <w:p w:rsidR="0067489E" w:rsidRPr="005137AB" w:rsidRDefault="0067489E" w:rsidP="0067489E">
      <w:pPr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rPr>
          <w:rFonts w:ascii="Times New Roman" w:hAnsi="Times New Roman" w:cs="Times New Roman"/>
          <w:sz w:val="24"/>
          <w:szCs w:val="24"/>
        </w:rPr>
      </w:pPr>
    </w:p>
    <w:p w:rsidR="00CE08B2" w:rsidRPr="005137AB" w:rsidRDefault="0067489E" w:rsidP="0067489E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ab/>
      </w:r>
    </w:p>
    <w:p w:rsidR="0067489E" w:rsidRPr="005137AB" w:rsidRDefault="0067489E" w:rsidP="0067489E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67489E" w:rsidP="0067489E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3F43EB" w:rsidRPr="005137AB" w:rsidRDefault="0067489E" w:rsidP="0067489E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ab/>
      </w:r>
    </w:p>
    <w:p w:rsidR="0067489E" w:rsidRPr="005137AB" w:rsidRDefault="003F43EB" w:rsidP="0067489E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ab/>
      </w:r>
      <w:r w:rsidRPr="005137AB">
        <w:rPr>
          <w:rFonts w:ascii="Times New Roman" w:hAnsi="Times New Roman" w:cs="Times New Roman"/>
          <w:sz w:val="24"/>
          <w:szCs w:val="24"/>
        </w:rPr>
        <w:tab/>
      </w:r>
      <w:r w:rsidR="0067489E" w:rsidRPr="005137AB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7489E" w:rsidRPr="005137AB" w:rsidRDefault="0067489E" w:rsidP="0067489E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ab/>
        <w:t>к  постановлению Исполнительного комитета</w:t>
      </w:r>
    </w:p>
    <w:p w:rsidR="00855948" w:rsidRPr="005137AB" w:rsidRDefault="00855948" w:rsidP="0067489E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137AB">
        <w:rPr>
          <w:rFonts w:ascii="Times New Roman" w:hAnsi="Times New Roman" w:cs="Times New Roman"/>
          <w:sz w:val="24"/>
          <w:szCs w:val="24"/>
        </w:rPr>
        <w:t xml:space="preserve">                   Трудолюбовского</w:t>
      </w:r>
      <w:r w:rsidR="003F43EB" w:rsidRPr="005137A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55948" w:rsidRPr="005137AB" w:rsidRDefault="00855948" w:rsidP="0067489E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    </w:t>
      </w:r>
      <w:r w:rsidR="00B87809" w:rsidRPr="005137AB">
        <w:rPr>
          <w:rFonts w:ascii="Times New Roman" w:hAnsi="Times New Roman" w:cs="Times New Roman"/>
          <w:sz w:val="24"/>
          <w:szCs w:val="24"/>
        </w:rPr>
        <w:t>2</w:t>
      </w:r>
      <w:r w:rsidR="003F43EB" w:rsidRPr="005137AB">
        <w:rPr>
          <w:rFonts w:ascii="Times New Roman" w:hAnsi="Times New Roman" w:cs="Times New Roman"/>
          <w:sz w:val="24"/>
          <w:szCs w:val="24"/>
        </w:rPr>
        <w:t>8</w:t>
      </w:r>
      <w:r w:rsidR="00B87809" w:rsidRPr="005137AB">
        <w:rPr>
          <w:rFonts w:ascii="Times New Roman" w:hAnsi="Times New Roman" w:cs="Times New Roman"/>
          <w:sz w:val="24"/>
          <w:szCs w:val="24"/>
        </w:rPr>
        <w:t xml:space="preserve"> </w:t>
      </w:r>
      <w:r w:rsidR="003F43EB" w:rsidRPr="005137AB">
        <w:rPr>
          <w:rFonts w:ascii="Times New Roman" w:hAnsi="Times New Roman" w:cs="Times New Roman"/>
          <w:sz w:val="24"/>
          <w:szCs w:val="24"/>
        </w:rPr>
        <w:t>февраля</w:t>
      </w:r>
      <w:r w:rsidRPr="005137AB">
        <w:rPr>
          <w:rFonts w:ascii="Times New Roman" w:hAnsi="Times New Roman" w:cs="Times New Roman"/>
          <w:sz w:val="24"/>
          <w:szCs w:val="24"/>
        </w:rPr>
        <w:t xml:space="preserve">  201</w:t>
      </w:r>
      <w:r w:rsidR="003F43EB" w:rsidRPr="005137AB">
        <w:rPr>
          <w:rFonts w:ascii="Times New Roman" w:hAnsi="Times New Roman" w:cs="Times New Roman"/>
          <w:sz w:val="24"/>
          <w:szCs w:val="24"/>
        </w:rPr>
        <w:t>3</w:t>
      </w:r>
      <w:r w:rsidRPr="005137AB">
        <w:rPr>
          <w:rFonts w:ascii="Times New Roman" w:hAnsi="Times New Roman" w:cs="Times New Roman"/>
          <w:sz w:val="24"/>
          <w:szCs w:val="24"/>
        </w:rPr>
        <w:t xml:space="preserve">г  № </w:t>
      </w:r>
      <w:r w:rsidR="003F43EB" w:rsidRPr="005137AB">
        <w:rPr>
          <w:rFonts w:ascii="Times New Roman" w:hAnsi="Times New Roman" w:cs="Times New Roman"/>
          <w:sz w:val="24"/>
          <w:szCs w:val="24"/>
        </w:rPr>
        <w:t>3</w:t>
      </w:r>
    </w:p>
    <w:p w:rsidR="00855948" w:rsidRPr="005137AB" w:rsidRDefault="00855948" w:rsidP="00674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489E" w:rsidRPr="005137AB" w:rsidRDefault="00855948" w:rsidP="00855948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Состав</w:t>
      </w:r>
    </w:p>
    <w:p w:rsidR="00855948" w:rsidRPr="005137AB" w:rsidRDefault="00855948" w:rsidP="00855948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Комиссии по подготовке проекта правил землепользования и застройки</w:t>
      </w:r>
    </w:p>
    <w:p w:rsidR="00855948" w:rsidRPr="005137AB" w:rsidRDefault="003F43EB" w:rsidP="00855948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137AB">
        <w:rPr>
          <w:rFonts w:ascii="Times New Roman" w:hAnsi="Times New Roman" w:cs="Times New Roman"/>
          <w:sz w:val="24"/>
          <w:szCs w:val="24"/>
        </w:rPr>
        <w:t xml:space="preserve"> Трудолюбовское </w:t>
      </w:r>
      <w:r w:rsidRPr="005137AB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855948" w:rsidRPr="005137AB" w:rsidRDefault="00855948" w:rsidP="00855948">
      <w:pPr>
        <w:rPr>
          <w:rFonts w:ascii="Times New Roman" w:hAnsi="Times New Roman" w:cs="Times New Roman"/>
          <w:sz w:val="24"/>
          <w:szCs w:val="24"/>
        </w:rPr>
      </w:pPr>
    </w:p>
    <w:p w:rsidR="005137AB" w:rsidRDefault="005137AB" w:rsidP="003F43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Ягудин Р.С.</w:t>
      </w:r>
      <w:r w:rsidR="003F43EB" w:rsidRPr="005137A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43EB" w:rsidRPr="005137AB">
        <w:rPr>
          <w:rFonts w:ascii="Times New Roman" w:hAnsi="Times New Roman" w:cs="Times New Roman"/>
          <w:sz w:val="24"/>
          <w:szCs w:val="24"/>
        </w:rPr>
        <w:t xml:space="preserve"> </w:t>
      </w:r>
      <w:r w:rsidR="00855948" w:rsidRPr="005137AB">
        <w:rPr>
          <w:rFonts w:ascii="Times New Roman" w:hAnsi="Times New Roman" w:cs="Times New Roman"/>
          <w:sz w:val="24"/>
          <w:szCs w:val="24"/>
        </w:rPr>
        <w:t xml:space="preserve">– председатель комиссии, </w:t>
      </w:r>
      <w:r>
        <w:rPr>
          <w:rFonts w:ascii="Times New Roman" w:hAnsi="Times New Roman" w:cs="Times New Roman"/>
          <w:sz w:val="24"/>
          <w:szCs w:val="24"/>
        </w:rPr>
        <w:t xml:space="preserve">Глава    Трудолюбовского   </w:t>
      </w:r>
    </w:p>
    <w:p w:rsidR="003F43EB" w:rsidRPr="005137AB" w:rsidRDefault="005137AB" w:rsidP="003F43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F43EB" w:rsidRPr="005137A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55948" w:rsidRPr="005137AB" w:rsidRDefault="00855948" w:rsidP="008559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855948" w:rsidRPr="005137AB" w:rsidRDefault="00A4472F" w:rsidP="00A447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Ислямов И.И.                      </w:t>
      </w:r>
      <w:r w:rsidR="005137AB">
        <w:rPr>
          <w:rFonts w:ascii="Times New Roman" w:hAnsi="Times New Roman" w:cs="Times New Roman"/>
          <w:sz w:val="24"/>
          <w:szCs w:val="24"/>
        </w:rPr>
        <w:t xml:space="preserve">  </w:t>
      </w:r>
      <w:r w:rsidRPr="005137AB">
        <w:rPr>
          <w:rFonts w:ascii="Times New Roman" w:hAnsi="Times New Roman" w:cs="Times New Roman"/>
          <w:sz w:val="24"/>
          <w:szCs w:val="24"/>
        </w:rPr>
        <w:t xml:space="preserve">   -  Зам. руководителя Исполнительного комитета</w:t>
      </w:r>
    </w:p>
    <w:p w:rsidR="00A4472F" w:rsidRPr="005137AB" w:rsidRDefault="00A4472F" w:rsidP="00A447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137AB">
        <w:rPr>
          <w:rFonts w:ascii="Times New Roman" w:hAnsi="Times New Roman" w:cs="Times New Roman"/>
          <w:sz w:val="24"/>
          <w:szCs w:val="24"/>
        </w:rPr>
        <w:t xml:space="preserve">    </w:t>
      </w:r>
      <w:r w:rsidRPr="005137AB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по</w:t>
      </w:r>
    </w:p>
    <w:p w:rsidR="00A4472F" w:rsidRPr="005137AB" w:rsidRDefault="00A4472F" w:rsidP="00A447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137AB">
        <w:rPr>
          <w:rFonts w:ascii="Times New Roman" w:hAnsi="Times New Roman" w:cs="Times New Roman"/>
          <w:sz w:val="24"/>
          <w:szCs w:val="24"/>
        </w:rPr>
        <w:t xml:space="preserve">    </w:t>
      </w:r>
      <w:r w:rsidRPr="005137AB">
        <w:rPr>
          <w:rFonts w:ascii="Times New Roman" w:hAnsi="Times New Roman" w:cs="Times New Roman"/>
          <w:sz w:val="24"/>
          <w:szCs w:val="24"/>
        </w:rPr>
        <w:t xml:space="preserve"> инфрастуктурному развитию ( по согласованию)</w:t>
      </w:r>
    </w:p>
    <w:p w:rsidR="00A4472F" w:rsidRPr="005137AB" w:rsidRDefault="00A4472F" w:rsidP="00A447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72F" w:rsidRPr="005137AB" w:rsidRDefault="00A4472F" w:rsidP="00A447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Крайнова С.Г.                         </w:t>
      </w:r>
      <w:r w:rsidR="005137AB">
        <w:rPr>
          <w:rFonts w:ascii="Times New Roman" w:hAnsi="Times New Roman" w:cs="Times New Roman"/>
          <w:sz w:val="24"/>
          <w:szCs w:val="24"/>
        </w:rPr>
        <w:t xml:space="preserve">  - </w:t>
      </w:r>
      <w:r w:rsidRPr="005137AB">
        <w:rPr>
          <w:rFonts w:ascii="Times New Roman" w:hAnsi="Times New Roman" w:cs="Times New Roman"/>
          <w:sz w:val="24"/>
          <w:szCs w:val="24"/>
        </w:rPr>
        <w:t xml:space="preserve"> Председатель Палаты </w:t>
      </w:r>
      <w:r w:rsidR="00C56BD5" w:rsidRPr="005137AB">
        <w:rPr>
          <w:rFonts w:ascii="Times New Roman" w:hAnsi="Times New Roman" w:cs="Times New Roman"/>
          <w:sz w:val="24"/>
          <w:szCs w:val="24"/>
        </w:rPr>
        <w:t xml:space="preserve"> имущественных и земельных</w:t>
      </w:r>
    </w:p>
    <w:p w:rsidR="00C56BD5" w:rsidRPr="005137AB" w:rsidRDefault="00C56BD5" w:rsidP="00A447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137AB">
        <w:rPr>
          <w:rFonts w:ascii="Times New Roman" w:hAnsi="Times New Roman" w:cs="Times New Roman"/>
          <w:sz w:val="24"/>
          <w:szCs w:val="24"/>
        </w:rPr>
        <w:t xml:space="preserve">  </w:t>
      </w:r>
      <w:r w:rsidRPr="005137AB">
        <w:rPr>
          <w:rFonts w:ascii="Times New Roman" w:hAnsi="Times New Roman" w:cs="Times New Roman"/>
          <w:sz w:val="24"/>
          <w:szCs w:val="24"/>
        </w:rPr>
        <w:t xml:space="preserve"> отношений Аксубаевского муниципального района </w:t>
      </w:r>
    </w:p>
    <w:p w:rsidR="00C56BD5" w:rsidRPr="005137AB" w:rsidRDefault="00C56BD5" w:rsidP="00C56BD5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ab/>
        <w:t>(по согласованию)</w:t>
      </w:r>
    </w:p>
    <w:p w:rsidR="00C56BD5" w:rsidRPr="005137AB" w:rsidRDefault="00B87809" w:rsidP="00B87809">
      <w:pPr>
        <w:tabs>
          <w:tab w:val="left" w:pos="41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Сахабутдинова Л.С.          </w:t>
      </w:r>
      <w:r w:rsidR="006B2C0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137AB">
        <w:rPr>
          <w:rFonts w:ascii="Times New Roman" w:hAnsi="Times New Roman" w:cs="Times New Roman"/>
          <w:sz w:val="24"/>
          <w:szCs w:val="24"/>
        </w:rPr>
        <w:t xml:space="preserve"> – И.О. начальника Аксубаевского отдела Управления</w:t>
      </w:r>
    </w:p>
    <w:p w:rsidR="00B87809" w:rsidRPr="005137AB" w:rsidRDefault="00B87809" w:rsidP="00B87809">
      <w:pPr>
        <w:tabs>
          <w:tab w:val="left" w:pos="41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B2C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37AB">
        <w:rPr>
          <w:rFonts w:ascii="Times New Roman" w:hAnsi="Times New Roman" w:cs="Times New Roman"/>
          <w:sz w:val="24"/>
          <w:szCs w:val="24"/>
        </w:rPr>
        <w:t>Федеральной службы гос. регистрации кадастра и</w:t>
      </w:r>
    </w:p>
    <w:p w:rsidR="00B87809" w:rsidRPr="005137AB" w:rsidRDefault="00B87809" w:rsidP="00B87809">
      <w:pPr>
        <w:tabs>
          <w:tab w:val="left" w:pos="41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картографии по РТ(по согласованию)</w:t>
      </w:r>
    </w:p>
    <w:p w:rsidR="00B87809" w:rsidRPr="005137AB" w:rsidRDefault="00B87809" w:rsidP="00B87809">
      <w:pPr>
        <w:tabs>
          <w:tab w:val="left" w:pos="4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2C0F" w:rsidRDefault="006B2C0F" w:rsidP="00B87809">
      <w:pPr>
        <w:tabs>
          <w:tab w:val="left" w:pos="4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Гатина Р.З.</w:t>
      </w:r>
      <w:r w:rsidR="003F43EB" w:rsidRPr="005137A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F43EB" w:rsidRPr="005137AB">
        <w:rPr>
          <w:rFonts w:ascii="Times New Roman" w:hAnsi="Times New Roman" w:cs="Times New Roman"/>
          <w:sz w:val="24"/>
          <w:szCs w:val="24"/>
        </w:rPr>
        <w:t xml:space="preserve">     </w:t>
      </w:r>
      <w:r w:rsidR="00B87809" w:rsidRPr="005137AB">
        <w:rPr>
          <w:rFonts w:ascii="Times New Roman" w:hAnsi="Times New Roman" w:cs="Times New Roman"/>
          <w:sz w:val="24"/>
          <w:szCs w:val="24"/>
        </w:rPr>
        <w:t xml:space="preserve">– секретарь комиссии, зам. </w:t>
      </w:r>
      <w:r>
        <w:rPr>
          <w:rFonts w:ascii="Times New Roman" w:hAnsi="Times New Roman" w:cs="Times New Roman"/>
          <w:sz w:val="24"/>
          <w:szCs w:val="24"/>
        </w:rPr>
        <w:t xml:space="preserve"> главы  Трудолюбовского </w:t>
      </w:r>
      <w:r w:rsidR="003F43EB" w:rsidRPr="00513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809" w:rsidRPr="005137AB" w:rsidRDefault="006B2C0F" w:rsidP="00B87809">
      <w:pPr>
        <w:tabs>
          <w:tab w:val="left" w:pos="4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</w:t>
      </w:r>
      <w:r w:rsidR="003F43EB" w:rsidRPr="005137AB">
        <w:rPr>
          <w:rFonts w:ascii="Times New Roman" w:hAnsi="Times New Roman" w:cs="Times New Roman"/>
          <w:sz w:val="24"/>
          <w:szCs w:val="24"/>
        </w:rPr>
        <w:t>ельского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37AB">
        <w:rPr>
          <w:rFonts w:ascii="Times New Roman" w:hAnsi="Times New Roman" w:cs="Times New Roman"/>
          <w:sz w:val="24"/>
          <w:szCs w:val="24"/>
        </w:rPr>
        <w:tab/>
        <w:t>поселения</w:t>
      </w:r>
    </w:p>
    <w:p w:rsidR="003F43EB" w:rsidRPr="005137AB" w:rsidRDefault="003F43EB" w:rsidP="00B87809">
      <w:pPr>
        <w:tabs>
          <w:tab w:val="left" w:pos="41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ab/>
      </w:r>
      <w:r w:rsidR="006B2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809" w:rsidRPr="005137AB" w:rsidRDefault="00B87809" w:rsidP="00B87809">
      <w:pPr>
        <w:rPr>
          <w:rFonts w:ascii="Times New Roman" w:hAnsi="Times New Roman" w:cs="Times New Roman"/>
          <w:sz w:val="24"/>
          <w:szCs w:val="24"/>
        </w:rPr>
      </w:pPr>
    </w:p>
    <w:p w:rsidR="00B87809" w:rsidRPr="005137AB" w:rsidRDefault="00B87809" w:rsidP="00B87809">
      <w:pPr>
        <w:rPr>
          <w:rFonts w:ascii="Times New Roman" w:hAnsi="Times New Roman" w:cs="Times New Roman"/>
          <w:sz w:val="24"/>
          <w:szCs w:val="24"/>
        </w:rPr>
      </w:pPr>
    </w:p>
    <w:p w:rsidR="00B87809" w:rsidRPr="005137AB" w:rsidRDefault="00B87809" w:rsidP="00B87809">
      <w:pPr>
        <w:rPr>
          <w:rFonts w:ascii="Times New Roman" w:hAnsi="Times New Roman" w:cs="Times New Roman"/>
          <w:sz w:val="24"/>
          <w:szCs w:val="24"/>
        </w:rPr>
      </w:pPr>
    </w:p>
    <w:p w:rsidR="00B87809" w:rsidRPr="005137AB" w:rsidRDefault="00B87809" w:rsidP="00B87809">
      <w:pPr>
        <w:rPr>
          <w:rFonts w:ascii="Times New Roman" w:hAnsi="Times New Roman" w:cs="Times New Roman"/>
          <w:sz w:val="24"/>
          <w:szCs w:val="24"/>
        </w:rPr>
      </w:pPr>
    </w:p>
    <w:p w:rsidR="00B87809" w:rsidRPr="005137AB" w:rsidRDefault="00B87809" w:rsidP="00B87809">
      <w:pPr>
        <w:rPr>
          <w:rFonts w:ascii="Times New Roman" w:hAnsi="Times New Roman" w:cs="Times New Roman"/>
          <w:sz w:val="24"/>
          <w:szCs w:val="24"/>
        </w:rPr>
      </w:pPr>
    </w:p>
    <w:p w:rsidR="00B87809" w:rsidRPr="005137AB" w:rsidRDefault="00B87809" w:rsidP="00B87809">
      <w:pPr>
        <w:rPr>
          <w:rFonts w:ascii="Times New Roman" w:hAnsi="Times New Roman" w:cs="Times New Roman"/>
          <w:sz w:val="24"/>
          <w:szCs w:val="24"/>
        </w:rPr>
      </w:pPr>
    </w:p>
    <w:p w:rsidR="00B87809" w:rsidRPr="005137AB" w:rsidRDefault="00B87809" w:rsidP="00B87809">
      <w:pPr>
        <w:rPr>
          <w:rFonts w:ascii="Times New Roman" w:hAnsi="Times New Roman" w:cs="Times New Roman"/>
          <w:sz w:val="24"/>
          <w:szCs w:val="24"/>
        </w:rPr>
      </w:pPr>
    </w:p>
    <w:p w:rsidR="00B87809" w:rsidRPr="005137AB" w:rsidRDefault="00B87809" w:rsidP="00B87809">
      <w:pPr>
        <w:rPr>
          <w:rFonts w:ascii="Times New Roman" w:hAnsi="Times New Roman" w:cs="Times New Roman"/>
          <w:sz w:val="24"/>
          <w:szCs w:val="24"/>
        </w:rPr>
      </w:pPr>
    </w:p>
    <w:p w:rsidR="00B87809" w:rsidRPr="005137AB" w:rsidRDefault="00B87809" w:rsidP="00B87809">
      <w:pPr>
        <w:rPr>
          <w:rFonts w:ascii="Times New Roman" w:hAnsi="Times New Roman" w:cs="Times New Roman"/>
          <w:sz w:val="24"/>
          <w:szCs w:val="24"/>
        </w:rPr>
      </w:pPr>
    </w:p>
    <w:p w:rsidR="00B87809" w:rsidRPr="005137AB" w:rsidRDefault="00B87809" w:rsidP="00B87809">
      <w:pPr>
        <w:rPr>
          <w:rFonts w:ascii="Times New Roman" w:hAnsi="Times New Roman" w:cs="Times New Roman"/>
          <w:sz w:val="24"/>
          <w:szCs w:val="24"/>
        </w:rPr>
      </w:pPr>
    </w:p>
    <w:p w:rsidR="00B87809" w:rsidRPr="005137AB" w:rsidRDefault="00B87809" w:rsidP="00B87809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ab/>
      </w:r>
    </w:p>
    <w:p w:rsidR="00B87809" w:rsidRPr="005137AB" w:rsidRDefault="00B87809" w:rsidP="00B87809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:rsidR="006B2C0F" w:rsidRDefault="00B87809" w:rsidP="00B87809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</w:p>
    <w:p w:rsidR="006B2C0F" w:rsidRDefault="006B2C0F" w:rsidP="00B87809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2C0F" w:rsidRDefault="006B2C0F" w:rsidP="00B87809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87809" w:rsidRPr="005137AB" w:rsidRDefault="006B2C0F" w:rsidP="00B87809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87809" w:rsidRPr="005137A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0641C" w:rsidRPr="005137AB">
        <w:rPr>
          <w:rFonts w:ascii="Times New Roman" w:hAnsi="Times New Roman" w:cs="Times New Roman"/>
          <w:sz w:val="24"/>
          <w:szCs w:val="24"/>
        </w:rPr>
        <w:t>3</w:t>
      </w:r>
    </w:p>
    <w:p w:rsidR="00B87809" w:rsidRPr="005137AB" w:rsidRDefault="00B87809" w:rsidP="00B87809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ab/>
        <w:t>к  постановлению Исполнительного комитета</w:t>
      </w:r>
    </w:p>
    <w:p w:rsidR="00B87809" w:rsidRPr="005137AB" w:rsidRDefault="00B87809" w:rsidP="00B87809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B2C0F">
        <w:rPr>
          <w:rFonts w:ascii="Times New Roman" w:hAnsi="Times New Roman" w:cs="Times New Roman"/>
          <w:sz w:val="24"/>
          <w:szCs w:val="24"/>
        </w:rPr>
        <w:t xml:space="preserve">                 Трудолюбовского</w:t>
      </w:r>
      <w:r w:rsidR="003F43EB" w:rsidRPr="005137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87809" w:rsidRPr="005137AB" w:rsidRDefault="00B87809" w:rsidP="00B87809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    2</w:t>
      </w:r>
      <w:r w:rsidR="003F43EB" w:rsidRPr="005137AB">
        <w:rPr>
          <w:rFonts w:ascii="Times New Roman" w:hAnsi="Times New Roman" w:cs="Times New Roman"/>
          <w:sz w:val="24"/>
          <w:szCs w:val="24"/>
        </w:rPr>
        <w:t>8 февраля</w:t>
      </w:r>
      <w:r w:rsidRPr="005137AB">
        <w:rPr>
          <w:rFonts w:ascii="Times New Roman" w:hAnsi="Times New Roman" w:cs="Times New Roman"/>
          <w:sz w:val="24"/>
          <w:szCs w:val="24"/>
        </w:rPr>
        <w:t xml:space="preserve">  201</w:t>
      </w:r>
      <w:r w:rsidR="003F43EB" w:rsidRPr="005137AB">
        <w:rPr>
          <w:rFonts w:ascii="Times New Roman" w:hAnsi="Times New Roman" w:cs="Times New Roman"/>
          <w:sz w:val="24"/>
          <w:szCs w:val="24"/>
        </w:rPr>
        <w:t>3</w:t>
      </w:r>
      <w:r w:rsidRPr="005137AB">
        <w:rPr>
          <w:rFonts w:ascii="Times New Roman" w:hAnsi="Times New Roman" w:cs="Times New Roman"/>
          <w:sz w:val="24"/>
          <w:szCs w:val="24"/>
        </w:rPr>
        <w:t xml:space="preserve">г  №  </w:t>
      </w:r>
      <w:r w:rsidR="003F43EB" w:rsidRPr="005137AB">
        <w:rPr>
          <w:rFonts w:ascii="Times New Roman" w:hAnsi="Times New Roman" w:cs="Times New Roman"/>
          <w:sz w:val="24"/>
          <w:szCs w:val="24"/>
        </w:rPr>
        <w:t>3</w:t>
      </w:r>
      <w:r w:rsidRPr="00513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809" w:rsidRPr="005137AB" w:rsidRDefault="00B87809" w:rsidP="00B87809">
      <w:pPr>
        <w:rPr>
          <w:rFonts w:ascii="Times New Roman" w:hAnsi="Times New Roman" w:cs="Times New Roman"/>
          <w:sz w:val="24"/>
          <w:szCs w:val="24"/>
        </w:rPr>
      </w:pPr>
    </w:p>
    <w:p w:rsidR="00B87809" w:rsidRPr="005137AB" w:rsidRDefault="00B87809" w:rsidP="00B8780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ab/>
        <w:t>Этапы градостроительного зонирования</w:t>
      </w:r>
    </w:p>
    <w:p w:rsidR="00B87809" w:rsidRPr="005137AB" w:rsidRDefault="00B87809" w:rsidP="00B87809">
      <w:pPr>
        <w:pStyle w:val="a3"/>
        <w:numPr>
          <w:ilvl w:val="0"/>
          <w:numId w:val="3"/>
        </w:num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Жилые зоны:</w:t>
      </w:r>
    </w:p>
    <w:p w:rsidR="00B87809" w:rsidRPr="005137AB" w:rsidRDefault="00B87809" w:rsidP="00B8780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а)малоэтажная;</w:t>
      </w:r>
    </w:p>
    <w:p w:rsidR="00B87809" w:rsidRPr="005137AB" w:rsidRDefault="00B87809" w:rsidP="00B8780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б)многоэтажная (более 3 этажей)</w:t>
      </w:r>
    </w:p>
    <w:p w:rsidR="00C225A9" w:rsidRPr="005137AB" w:rsidRDefault="00C225A9" w:rsidP="00B8780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2. Общественно-деловые зоны.</w:t>
      </w:r>
    </w:p>
    <w:p w:rsidR="00C225A9" w:rsidRPr="005137AB" w:rsidRDefault="00C225A9" w:rsidP="00B8780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3. Производственные зоны.</w:t>
      </w:r>
    </w:p>
    <w:p w:rsidR="00C225A9" w:rsidRPr="005137AB" w:rsidRDefault="00C225A9" w:rsidP="00B8780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4. Зоны сельскохозяйственного использования</w:t>
      </w:r>
    </w:p>
    <w:p w:rsidR="00C225A9" w:rsidRPr="005137AB" w:rsidRDefault="00C225A9" w:rsidP="00B8780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5. Рекреационные зоны (водоемы, лесопарки)</w:t>
      </w:r>
    </w:p>
    <w:p w:rsidR="00C225A9" w:rsidRPr="005137AB" w:rsidRDefault="00C225A9" w:rsidP="00B8780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6. Зоны особо охраняемых территорий</w:t>
      </w:r>
    </w:p>
    <w:p w:rsidR="00C225A9" w:rsidRPr="005137AB" w:rsidRDefault="00C225A9" w:rsidP="00B8780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5137AB">
        <w:rPr>
          <w:rFonts w:ascii="Times New Roman" w:hAnsi="Times New Roman" w:cs="Times New Roman"/>
          <w:sz w:val="24"/>
          <w:szCs w:val="24"/>
        </w:rPr>
        <w:t>7. Зоны специального назначения.</w:t>
      </w:r>
    </w:p>
    <w:p w:rsidR="00C225A9" w:rsidRPr="005137AB" w:rsidRDefault="00C225A9" w:rsidP="00B8780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sectPr w:rsidR="00C225A9" w:rsidRPr="005137AB" w:rsidSect="005137A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DFC" w:rsidRDefault="00960DFC" w:rsidP="00CE08B2">
      <w:pPr>
        <w:spacing w:after="0" w:line="240" w:lineRule="auto"/>
      </w:pPr>
      <w:r>
        <w:separator/>
      </w:r>
    </w:p>
  </w:endnote>
  <w:endnote w:type="continuationSeparator" w:id="1">
    <w:p w:rsidR="00960DFC" w:rsidRDefault="00960DFC" w:rsidP="00CE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DFC" w:rsidRDefault="00960DFC" w:rsidP="00CE08B2">
      <w:pPr>
        <w:spacing w:after="0" w:line="240" w:lineRule="auto"/>
      </w:pPr>
      <w:r>
        <w:separator/>
      </w:r>
    </w:p>
  </w:footnote>
  <w:footnote w:type="continuationSeparator" w:id="1">
    <w:p w:rsidR="00960DFC" w:rsidRDefault="00960DFC" w:rsidP="00CE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309B"/>
    <w:multiLevelType w:val="hybridMultilevel"/>
    <w:tmpl w:val="B18A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49CB"/>
    <w:multiLevelType w:val="multilevel"/>
    <w:tmpl w:val="BB22A16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">
    <w:nsid w:val="612B790C"/>
    <w:multiLevelType w:val="hybridMultilevel"/>
    <w:tmpl w:val="6A7A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304"/>
    <w:rsid w:val="00001655"/>
    <w:rsid w:val="0000270D"/>
    <w:rsid w:val="0000294C"/>
    <w:rsid w:val="00015043"/>
    <w:rsid w:val="00021384"/>
    <w:rsid w:val="00021DEF"/>
    <w:rsid w:val="0002479E"/>
    <w:rsid w:val="00025BC6"/>
    <w:rsid w:val="00027AA4"/>
    <w:rsid w:val="00053B64"/>
    <w:rsid w:val="0005775F"/>
    <w:rsid w:val="00061B96"/>
    <w:rsid w:val="00077140"/>
    <w:rsid w:val="000855EB"/>
    <w:rsid w:val="0009311B"/>
    <w:rsid w:val="0009430E"/>
    <w:rsid w:val="000A07A6"/>
    <w:rsid w:val="000C3CF2"/>
    <w:rsid w:val="000E2DDC"/>
    <w:rsid w:val="000E2F34"/>
    <w:rsid w:val="000F1880"/>
    <w:rsid w:val="000F2B8F"/>
    <w:rsid w:val="000F774E"/>
    <w:rsid w:val="00104438"/>
    <w:rsid w:val="00105BB0"/>
    <w:rsid w:val="00112C2A"/>
    <w:rsid w:val="00116A3A"/>
    <w:rsid w:val="0012010B"/>
    <w:rsid w:val="0012306E"/>
    <w:rsid w:val="001246DD"/>
    <w:rsid w:val="001439A3"/>
    <w:rsid w:val="00150F2B"/>
    <w:rsid w:val="00151630"/>
    <w:rsid w:val="00160235"/>
    <w:rsid w:val="001837EC"/>
    <w:rsid w:val="0018686B"/>
    <w:rsid w:val="001A1193"/>
    <w:rsid w:val="001B0054"/>
    <w:rsid w:val="001B4BCE"/>
    <w:rsid w:val="001B7D4A"/>
    <w:rsid w:val="001D19A7"/>
    <w:rsid w:val="001D1B29"/>
    <w:rsid w:val="001E1853"/>
    <w:rsid w:val="001F18BE"/>
    <w:rsid w:val="001F4038"/>
    <w:rsid w:val="001F53BF"/>
    <w:rsid w:val="001F61E5"/>
    <w:rsid w:val="00213942"/>
    <w:rsid w:val="00215743"/>
    <w:rsid w:val="0022575C"/>
    <w:rsid w:val="00230304"/>
    <w:rsid w:val="002342CA"/>
    <w:rsid w:val="0023595F"/>
    <w:rsid w:val="002913A2"/>
    <w:rsid w:val="0029271E"/>
    <w:rsid w:val="00293662"/>
    <w:rsid w:val="00294B3A"/>
    <w:rsid w:val="002C682D"/>
    <w:rsid w:val="002D0233"/>
    <w:rsid w:val="002D3DCF"/>
    <w:rsid w:val="002E222C"/>
    <w:rsid w:val="002F693A"/>
    <w:rsid w:val="00326CE6"/>
    <w:rsid w:val="003551AF"/>
    <w:rsid w:val="00356569"/>
    <w:rsid w:val="003610B5"/>
    <w:rsid w:val="00382B53"/>
    <w:rsid w:val="0038528C"/>
    <w:rsid w:val="00385EAB"/>
    <w:rsid w:val="00393E43"/>
    <w:rsid w:val="00396788"/>
    <w:rsid w:val="003A6E7D"/>
    <w:rsid w:val="003B5FD1"/>
    <w:rsid w:val="003B721E"/>
    <w:rsid w:val="003C2BCA"/>
    <w:rsid w:val="003F43EB"/>
    <w:rsid w:val="003F7229"/>
    <w:rsid w:val="0040256A"/>
    <w:rsid w:val="00413B2B"/>
    <w:rsid w:val="0042032C"/>
    <w:rsid w:val="00420B6B"/>
    <w:rsid w:val="00423FA9"/>
    <w:rsid w:val="00427298"/>
    <w:rsid w:val="00430CD4"/>
    <w:rsid w:val="00433BF3"/>
    <w:rsid w:val="00436EF9"/>
    <w:rsid w:val="00437118"/>
    <w:rsid w:val="00451F11"/>
    <w:rsid w:val="004556EF"/>
    <w:rsid w:val="0045717E"/>
    <w:rsid w:val="00462F4F"/>
    <w:rsid w:val="004645F1"/>
    <w:rsid w:val="00471C7A"/>
    <w:rsid w:val="00473E29"/>
    <w:rsid w:val="00482DD7"/>
    <w:rsid w:val="00486FBF"/>
    <w:rsid w:val="004A0582"/>
    <w:rsid w:val="004B1887"/>
    <w:rsid w:val="004B6BA0"/>
    <w:rsid w:val="004C0B0B"/>
    <w:rsid w:val="004C19BB"/>
    <w:rsid w:val="004C20B4"/>
    <w:rsid w:val="004E4D19"/>
    <w:rsid w:val="004E5043"/>
    <w:rsid w:val="004F77E6"/>
    <w:rsid w:val="005077A7"/>
    <w:rsid w:val="005137AB"/>
    <w:rsid w:val="0051527B"/>
    <w:rsid w:val="00524B03"/>
    <w:rsid w:val="00540580"/>
    <w:rsid w:val="00540805"/>
    <w:rsid w:val="00541F68"/>
    <w:rsid w:val="00543265"/>
    <w:rsid w:val="00553DF2"/>
    <w:rsid w:val="00557648"/>
    <w:rsid w:val="00560640"/>
    <w:rsid w:val="00562B5B"/>
    <w:rsid w:val="00575AC2"/>
    <w:rsid w:val="0058391A"/>
    <w:rsid w:val="00586918"/>
    <w:rsid w:val="0059050C"/>
    <w:rsid w:val="00596561"/>
    <w:rsid w:val="005A750A"/>
    <w:rsid w:val="005B2DBC"/>
    <w:rsid w:val="005C3ADD"/>
    <w:rsid w:val="005D0FB2"/>
    <w:rsid w:val="005D140E"/>
    <w:rsid w:val="005E36C4"/>
    <w:rsid w:val="005F3908"/>
    <w:rsid w:val="005F7B8F"/>
    <w:rsid w:val="00610344"/>
    <w:rsid w:val="00622B3E"/>
    <w:rsid w:val="006301A2"/>
    <w:rsid w:val="0063354E"/>
    <w:rsid w:val="00636484"/>
    <w:rsid w:val="00644B43"/>
    <w:rsid w:val="00656C39"/>
    <w:rsid w:val="00662199"/>
    <w:rsid w:val="00662E58"/>
    <w:rsid w:val="00672725"/>
    <w:rsid w:val="0067489E"/>
    <w:rsid w:val="00682458"/>
    <w:rsid w:val="006939FE"/>
    <w:rsid w:val="006A09DB"/>
    <w:rsid w:val="006B1F04"/>
    <w:rsid w:val="006B2867"/>
    <w:rsid w:val="006B2C0F"/>
    <w:rsid w:val="006D747F"/>
    <w:rsid w:val="006D752D"/>
    <w:rsid w:val="006E2765"/>
    <w:rsid w:val="006F3148"/>
    <w:rsid w:val="007029CF"/>
    <w:rsid w:val="007065B4"/>
    <w:rsid w:val="007128A6"/>
    <w:rsid w:val="0072424B"/>
    <w:rsid w:val="0073416E"/>
    <w:rsid w:val="007422E9"/>
    <w:rsid w:val="007425B7"/>
    <w:rsid w:val="00744BB1"/>
    <w:rsid w:val="007530DB"/>
    <w:rsid w:val="00761BA7"/>
    <w:rsid w:val="00773233"/>
    <w:rsid w:val="00777765"/>
    <w:rsid w:val="00794EC7"/>
    <w:rsid w:val="007A224B"/>
    <w:rsid w:val="007A7DDF"/>
    <w:rsid w:val="007B5B8C"/>
    <w:rsid w:val="007B61D7"/>
    <w:rsid w:val="007D176E"/>
    <w:rsid w:val="007E2ECE"/>
    <w:rsid w:val="007E4D31"/>
    <w:rsid w:val="00802F09"/>
    <w:rsid w:val="00806E8E"/>
    <w:rsid w:val="00823D4F"/>
    <w:rsid w:val="00833E62"/>
    <w:rsid w:val="008364F0"/>
    <w:rsid w:val="008515F9"/>
    <w:rsid w:val="008517A9"/>
    <w:rsid w:val="00855948"/>
    <w:rsid w:val="008647D2"/>
    <w:rsid w:val="008A19DA"/>
    <w:rsid w:val="008A3EDF"/>
    <w:rsid w:val="008A7F93"/>
    <w:rsid w:val="008B5C63"/>
    <w:rsid w:val="008C1211"/>
    <w:rsid w:val="008C2A35"/>
    <w:rsid w:val="008D467B"/>
    <w:rsid w:val="008D7393"/>
    <w:rsid w:val="008D748A"/>
    <w:rsid w:val="008E4CB4"/>
    <w:rsid w:val="008E76B8"/>
    <w:rsid w:val="008E7EA7"/>
    <w:rsid w:val="00913D81"/>
    <w:rsid w:val="00913F7D"/>
    <w:rsid w:val="00916100"/>
    <w:rsid w:val="00921CBA"/>
    <w:rsid w:val="009227CB"/>
    <w:rsid w:val="00927742"/>
    <w:rsid w:val="00941753"/>
    <w:rsid w:val="009459C8"/>
    <w:rsid w:val="00946009"/>
    <w:rsid w:val="00952A5A"/>
    <w:rsid w:val="00957615"/>
    <w:rsid w:val="00960DFC"/>
    <w:rsid w:val="009700FB"/>
    <w:rsid w:val="00973E7F"/>
    <w:rsid w:val="00975355"/>
    <w:rsid w:val="009844E6"/>
    <w:rsid w:val="00987CAF"/>
    <w:rsid w:val="00987CDC"/>
    <w:rsid w:val="0099226E"/>
    <w:rsid w:val="0099238E"/>
    <w:rsid w:val="00996C69"/>
    <w:rsid w:val="00997912"/>
    <w:rsid w:val="009A3871"/>
    <w:rsid w:val="009A73E1"/>
    <w:rsid w:val="009C7300"/>
    <w:rsid w:val="009D21E8"/>
    <w:rsid w:val="009E3987"/>
    <w:rsid w:val="009F614B"/>
    <w:rsid w:val="00A01E5B"/>
    <w:rsid w:val="00A2107A"/>
    <w:rsid w:val="00A4107B"/>
    <w:rsid w:val="00A4472F"/>
    <w:rsid w:val="00A44ADF"/>
    <w:rsid w:val="00A55465"/>
    <w:rsid w:val="00A61260"/>
    <w:rsid w:val="00A67FB4"/>
    <w:rsid w:val="00A72479"/>
    <w:rsid w:val="00A75F46"/>
    <w:rsid w:val="00A81CF8"/>
    <w:rsid w:val="00A82484"/>
    <w:rsid w:val="00A83DFE"/>
    <w:rsid w:val="00A878BE"/>
    <w:rsid w:val="00A93823"/>
    <w:rsid w:val="00A96FC2"/>
    <w:rsid w:val="00A9797F"/>
    <w:rsid w:val="00AA1F4B"/>
    <w:rsid w:val="00AA73B1"/>
    <w:rsid w:val="00AB142C"/>
    <w:rsid w:val="00AB4D01"/>
    <w:rsid w:val="00AC083F"/>
    <w:rsid w:val="00AD6360"/>
    <w:rsid w:val="00AD713D"/>
    <w:rsid w:val="00AE0E14"/>
    <w:rsid w:val="00AF06D4"/>
    <w:rsid w:val="00B05C5A"/>
    <w:rsid w:val="00B0702C"/>
    <w:rsid w:val="00B13434"/>
    <w:rsid w:val="00B15406"/>
    <w:rsid w:val="00B1778D"/>
    <w:rsid w:val="00B21099"/>
    <w:rsid w:val="00B210AC"/>
    <w:rsid w:val="00B26E04"/>
    <w:rsid w:val="00B322C7"/>
    <w:rsid w:val="00B51724"/>
    <w:rsid w:val="00B55721"/>
    <w:rsid w:val="00B62BA2"/>
    <w:rsid w:val="00B65E95"/>
    <w:rsid w:val="00B66FD3"/>
    <w:rsid w:val="00B71539"/>
    <w:rsid w:val="00B76AF3"/>
    <w:rsid w:val="00B872EC"/>
    <w:rsid w:val="00B87809"/>
    <w:rsid w:val="00B907C8"/>
    <w:rsid w:val="00B91363"/>
    <w:rsid w:val="00BA1B10"/>
    <w:rsid w:val="00BA1E38"/>
    <w:rsid w:val="00BB6354"/>
    <w:rsid w:val="00BC4351"/>
    <w:rsid w:val="00BD72FF"/>
    <w:rsid w:val="00BE3E0E"/>
    <w:rsid w:val="00C00862"/>
    <w:rsid w:val="00C15796"/>
    <w:rsid w:val="00C225A9"/>
    <w:rsid w:val="00C3285F"/>
    <w:rsid w:val="00C42C40"/>
    <w:rsid w:val="00C45CC0"/>
    <w:rsid w:val="00C47BA9"/>
    <w:rsid w:val="00C526D3"/>
    <w:rsid w:val="00C56BD5"/>
    <w:rsid w:val="00C606F6"/>
    <w:rsid w:val="00C66C49"/>
    <w:rsid w:val="00C701F2"/>
    <w:rsid w:val="00C75E03"/>
    <w:rsid w:val="00C81B80"/>
    <w:rsid w:val="00C843C7"/>
    <w:rsid w:val="00C869F7"/>
    <w:rsid w:val="00C9045A"/>
    <w:rsid w:val="00C9728F"/>
    <w:rsid w:val="00CA7A67"/>
    <w:rsid w:val="00CB3131"/>
    <w:rsid w:val="00CB4371"/>
    <w:rsid w:val="00CB5C5C"/>
    <w:rsid w:val="00CC183F"/>
    <w:rsid w:val="00CC3445"/>
    <w:rsid w:val="00CE08B2"/>
    <w:rsid w:val="00CE7831"/>
    <w:rsid w:val="00CF4283"/>
    <w:rsid w:val="00CF74BC"/>
    <w:rsid w:val="00D04A56"/>
    <w:rsid w:val="00D23CBF"/>
    <w:rsid w:val="00D247ED"/>
    <w:rsid w:val="00D338FF"/>
    <w:rsid w:val="00D3509A"/>
    <w:rsid w:val="00D37073"/>
    <w:rsid w:val="00D415B3"/>
    <w:rsid w:val="00D54568"/>
    <w:rsid w:val="00D5724F"/>
    <w:rsid w:val="00D60BB2"/>
    <w:rsid w:val="00D6492C"/>
    <w:rsid w:val="00D7179D"/>
    <w:rsid w:val="00D9727F"/>
    <w:rsid w:val="00DA1352"/>
    <w:rsid w:val="00DC0F2F"/>
    <w:rsid w:val="00DC4840"/>
    <w:rsid w:val="00DD35C1"/>
    <w:rsid w:val="00DE4D58"/>
    <w:rsid w:val="00DF0038"/>
    <w:rsid w:val="00DF526A"/>
    <w:rsid w:val="00DF792A"/>
    <w:rsid w:val="00E0263F"/>
    <w:rsid w:val="00E04A09"/>
    <w:rsid w:val="00E0641C"/>
    <w:rsid w:val="00E13CA8"/>
    <w:rsid w:val="00E14542"/>
    <w:rsid w:val="00E30354"/>
    <w:rsid w:val="00E317CA"/>
    <w:rsid w:val="00E33B0C"/>
    <w:rsid w:val="00E40EDF"/>
    <w:rsid w:val="00E52A06"/>
    <w:rsid w:val="00E609C6"/>
    <w:rsid w:val="00E640FA"/>
    <w:rsid w:val="00E71996"/>
    <w:rsid w:val="00E91622"/>
    <w:rsid w:val="00E93091"/>
    <w:rsid w:val="00E96F08"/>
    <w:rsid w:val="00EA2A5D"/>
    <w:rsid w:val="00EA5905"/>
    <w:rsid w:val="00EB3B7A"/>
    <w:rsid w:val="00EB3C91"/>
    <w:rsid w:val="00EB4D60"/>
    <w:rsid w:val="00ED2A8B"/>
    <w:rsid w:val="00ED7883"/>
    <w:rsid w:val="00F0011A"/>
    <w:rsid w:val="00F02236"/>
    <w:rsid w:val="00F023FB"/>
    <w:rsid w:val="00F14D33"/>
    <w:rsid w:val="00F206D9"/>
    <w:rsid w:val="00F22906"/>
    <w:rsid w:val="00F23220"/>
    <w:rsid w:val="00F25E54"/>
    <w:rsid w:val="00F30BFA"/>
    <w:rsid w:val="00F40CDE"/>
    <w:rsid w:val="00F41D7A"/>
    <w:rsid w:val="00F630A2"/>
    <w:rsid w:val="00F816B5"/>
    <w:rsid w:val="00FB11B0"/>
    <w:rsid w:val="00FB6CA0"/>
    <w:rsid w:val="00FB7E84"/>
    <w:rsid w:val="00FB7F1E"/>
    <w:rsid w:val="00FF1A0E"/>
    <w:rsid w:val="00FF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0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08B2"/>
  </w:style>
  <w:style w:type="paragraph" w:styleId="a6">
    <w:name w:val="footer"/>
    <w:basedOn w:val="a"/>
    <w:link w:val="a7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08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Г.В.</cp:lastModifiedBy>
  <cp:revision>4</cp:revision>
  <cp:lastPrinted>2013-03-18T10:18:00Z</cp:lastPrinted>
  <dcterms:created xsi:type="dcterms:W3CDTF">2013-03-18T09:58:00Z</dcterms:created>
  <dcterms:modified xsi:type="dcterms:W3CDTF">2013-03-18T10:21:00Z</dcterms:modified>
</cp:coreProperties>
</file>