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2F09" w:rsidRPr="00C32F09" w:rsidRDefault="00C32F09" w:rsidP="00C32F09">
      <w:pPr>
        <w:widowControl w:val="0"/>
        <w:autoSpaceDE w:val="0"/>
        <w:autoSpaceDN w:val="0"/>
        <w:adjustRightInd w:val="0"/>
        <w:spacing w:after="0" w:line="240" w:lineRule="auto"/>
        <w:jc w:val="center"/>
        <w:rPr>
          <w:rFonts w:ascii="Times New Roman" w:eastAsia="Times New Roman" w:hAnsi="Times New Roman" w:cs="Times New Roman"/>
          <w:b/>
          <w:bCs/>
          <w:color w:val="2B4279"/>
          <w:sz w:val="24"/>
          <w:szCs w:val="24"/>
          <w:lang w:eastAsia="ru-RU"/>
        </w:rPr>
      </w:pPr>
      <w:r w:rsidRPr="00C32F09">
        <w:rPr>
          <w:rFonts w:ascii="Times New Roman" w:eastAsia="Times New Roman" w:hAnsi="Times New Roman" w:cs="Times New Roman"/>
          <w:b/>
          <w:bCs/>
          <w:color w:val="2B4279"/>
          <w:sz w:val="24"/>
          <w:szCs w:val="24"/>
          <w:lang w:eastAsia="ru-RU"/>
        </w:rPr>
        <w:t> </w:t>
      </w:r>
    </w:p>
    <w:p w:rsidR="00C32F09" w:rsidRPr="00C32F09" w:rsidRDefault="00C32F09" w:rsidP="00C32F09">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C32F09">
        <w:rPr>
          <w:rFonts w:ascii="Times New Roman" w:eastAsia="Times New Roman" w:hAnsi="Times New Roman" w:cs="Times New Roman"/>
          <w:b/>
          <w:bCs/>
          <w:color w:val="000000"/>
          <w:sz w:val="24"/>
          <w:szCs w:val="24"/>
          <w:lang w:eastAsia="ru-RU"/>
        </w:rPr>
        <w:t xml:space="preserve">СОВЕТ АКСУБАЕВСКОГО МУНИЦИПАЛЬНОГО РАЙОНА </w:t>
      </w:r>
    </w:p>
    <w:p w:rsidR="00C32F09" w:rsidRPr="00C32F09" w:rsidRDefault="00C32F09" w:rsidP="00C32F09">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C32F09">
        <w:rPr>
          <w:rFonts w:ascii="Times New Roman" w:eastAsia="Times New Roman" w:hAnsi="Times New Roman" w:cs="Times New Roman"/>
          <w:b/>
          <w:bCs/>
          <w:color w:val="000000"/>
          <w:sz w:val="24"/>
          <w:szCs w:val="24"/>
          <w:lang w:eastAsia="ru-RU"/>
        </w:rPr>
        <w:t>РЕСПУБЛИКИ ТАТАРСТАН</w:t>
      </w:r>
    </w:p>
    <w:p w:rsidR="00C32F09" w:rsidRPr="00C32F09" w:rsidRDefault="00C32F09" w:rsidP="00C32F09">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rsidR="00C32F09" w:rsidRPr="00C32F09" w:rsidRDefault="00C32F09" w:rsidP="00C32F09">
      <w:pPr>
        <w:widowControl w:val="0"/>
        <w:autoSpaceDE w:val="0"/>
        <w:autoSpaceDN w:val="0"/>
        <w:adjustRightInd w:val="0"/>
        <w:spacing w:after="0" w:line="240" w:lineRule="auto"/>
        <w:rPr>
          <w:rFonts w:ascii="Times New Roman" w:eastAsia="Times New Roman" w:hAnsi="Times New Roman" w:cs="Times New Roman"/>
          <w:b/>
          <w:bCs/>
          <w:color w:val="000000"/>
          <w:sz w:val="28"/>
          <w:szCs w:val="28"/>
          <w:lang w:eastAsia="ru-RU"/>
        </w:rPr>
      </w:pPr>
    </w:p>
    <w:p w:rsidR="00C32F09" w:rsidRDefault="00C32F09" w:rsidP="00C32F09">
      <w:pPr>
        <w:widowControl w:val="0"/>
        <w:autoSpaceDE w:val="0"/>
        <w:autoSpaceDN w:val="0"/>
        <w:adjustRightInd w:val="0"/>
        <w:spacing w:after="0" w:line="240" w:lineRule="auto"/>
        <w:ind w:left="-567"/>
        <w:jc w:val="center"/>
        <w:rPr>
          <w:rFonts w:ascii="Times New Roman" w:eastAsia="Times New Roman" w:hAnsi="Times New Roman" w:cs="Times New Roman"/>
          <w:b/>
          <w:bCs/>
          <w:color w:val="000000"/>
          <w:sz w:val="28"/>
          <w:szCs w:val="28"/>
          <w:lang w:eastAsia="ru-RU"/>
        </w:rPr>
      </w:pPr>
      <w:r w:rsidRPr="00C32F09">
        <w:rPr>
          <w:rFonts w:ascii="Times New Roman" w:eastAsia="Times New Roman" w:hAnsi="Times New Roman" w:cs="Times New Roman"/>
          <w:b/>
          <w:bCs/>
          <w:color w:val="000000"/>
          <w:sz w:val="28"/>
          <w:szCs w:val="28"/>
          <w:lang w:eastAsia="ru-RU"/>
        </w:rPr>
        <w:t xml:space="preserve"> РЕШЕНИЕ</w:t>
      </w:r>
    </w:p>
    <w:p w:rsidR="00C32F09" w:rsidRPr="00C32F09" w:rsidRDefault="00C32F09" w:rsidP="00C32F09">
      <w:pPr>
        <w:widowControl w:val="0"/>
        <w:autoSpaceDE w:val="0"/>
        <w:autoSpaceDN w:val="0"/>
        <w:adjustRightInd w:val="0"/>
        <w:spacing w:after="0" w:line="240" w:lineRule="auto"/>
        <w:ind w:left="-567"/>
        <w:jc w:val="center"/>
        <w:rPr>
          <w:rFonts w:ascii="Times New Roman" w:eastAsia="Times New Roman" w:hAnsi="Times New Roman" w:cs="Times New Roman"/>
          <w:b/>
          <w:bCs/>
          <w:color w:val="000000"/>
          <w:sz w:val="28"/>
          <w:szCs w:val="28"/>
          <w:lang w:eastAsia="ru-RU"/>
        </w:rPr>
      </w:pPr>
    </w:p>
    <w:p w:rsidR="00C32F09" w:rsidRDefault="00B3395B" w:rsidP="00C32F09">
      <w:pPr>
        <w:widowControl w:val="0"/>
        <w:autoSpaceDE w:val="0"/>
        <w:autoSpaceDN w:val="0"/>
        <w:adjustRightInd w:val="0"/>
        <w:spacing w:after="0" w:line="240" w:lineRule="auto"/>
        <w:ind w:left="-567"/>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xml:space="preserve">             </w:t>
      </w:r>
      <w:r w:rsidR="00C32F09" w:rsidRPr="00C32F09">
        <w:rPr>
          <w:rFonts w:ascii="Times New Roman" w:eastAsia="Times New Roman" w:hAnsi="Times New Roman" w:cs="Times New Roman"/>
          <w:bCs/>
          <w:color w:val="000000"/>
          <w:sz w:val="28"/>
          <w:szCs w:val="28"/>
          <w:lang w:eastAsia="ru-RU"/>
        </w:rPr>
        <w:t>№</w:t>
      </w:r>
      <w:r>
        <w:rPr>
          <w:rFonts w:ascii="Times New Roman" w:eastAsia="Times New Roman" w:hAnsi="Times New Roman" w:cs="Times New Roman"/>
          <w:bCs/>
          <w:color w:val="000000"/>
          <w:sz w:val="28"/>
          <w:szCs w:val="28"/>
          <w:lang w:eastAsia="ru-RU"/>
        </w:rPr>
        <w:t xml:space="preserve"> 174</w:t>
      </w:r>
      <w:r w:rsidR="00C32F09" w:rsidRPr="00C32F09">
        <w:rPr>
          <w:rFonts w:ascii="Times New Roman" w:eastAsia="Times New Roman" w:hAnsi="Times New Roman" w:cs="Times New Roman"/>
          <w:bCs/>
          <w:color w:val="000000"/>
          <w:sz w:val="28"/>
          <w:szCs w:val="28"/>
          <w:lang w:eastAsia="ru-RU"/>
        </w:rPr>
        <w:t xml:space="preserve">                                                </w:t>
      </w:r>
      <w:r>
        <w:rPr>
          <w:rFonts w:ascii="Times New Roman" w:eastAsia="Times New Roman" w:hAnsi="Times New Roman" w:cs="Times New Roman"/>
          <w:bCs/>
          <w:color w:val="000000"/>
          <w:sz w:val="28"/>
          <w:szCs w:val="28"/>
          <w:lang w:eastAsia="ru-RU"/>
        </w:rPr>
        <w:t xml:space="preserve">                      </w:t>
      </w:r>
      <w:r w:rsidR="00C32F09" w:rsidRPr="00C32F09">
        <w:rPr>
          <w:rFonts w:ascii="Times New Roman" w:eastAsia="Times New Roman" w:hAnsi="Times New Roman" w:cs="Times New Roman"/>
          <w:bCs/>
          <w:color w:val="000000"/>
          <w:sz w:val="28"/>
          <w:szCs w:val="28"/>
          <w:lang w:eastAsia="ru-RU"/>
        </w:rPr>
        <w:t>от</w:t>
      </w:r>
      <w:r>
        <w:rPr>
          <w:rFonts w:ascii="Times New Roman" w:eastAsia="Times New Roman" w:hAnsi="Times New Roman" w:cs="Times New Roman"/>
          <w:bCs/>
          <w:color w:val="000000"/>
          <w:sz w:val="28"/>
          <w:szCs w:val="28"/>
          <w:lang w:eastAsia="ru-RU"/>
        </w:rPr>
        <w:t xml:space="preserve"> 15.12.2018г.</w:t>
      </w:r>
    </w:p>
    <w:p w:rsidR="005665B4" w:rsidRPr="00C32F09" w:rsidRDefault="005665B4" w:rsidP="00C32F09">
      <w:pPr>
        <w:widowControl w:val="0"/>
        <w:autoSpaceDE w:val="0"/>
        <w:autoSpaceDN w:val="0"/>
        <w:adjustRightInd w:val="0"/>
        <w:spacing w:after="0" w:line="240" w:lineRule="auto"/>
        <w:ind w:left="-567"/>
        <w:jc w:val="both"/>
        <w:rPr>
          <w:rFonts w:ascii="Times New Roman" w:eastAsia="Times New Roman" w:hAnsi="Times New Roman" w:cs="Times New Roman"/>
          <w:bCs/>
          <w:color w:val="000000"/>
          <w:sz w:val="28"/>
          <w:szCs w:val="28"/>
          <w:lang w:eastAsia="ru-RU"/>
        </w:rPr>
      </w:pPr>
    </w:p>
    <w:p w:rsidR="00C32F09" w:rsidRPr="00C32F09" w:rsidRDefault="00C32F09" w:rsidP="00C32F09">
      <w:pPr>
        <w:widowControl w:val="0"/>
        <w:autoSpaceDE w:val="0"/>
        <w:autoSpaceDN w:val="0"/>
        <w:adjustRightInd w:val="0"/>
        <w:spacing w:after="0" w:line="240" w:lineRule="auto"/>
        <w:rPr>
          <w:rFonts w:ascii="Times New Roman" w:eastAsia="Times New Roman" w:hAnsi="Times New Roman" w:cs="Times New Roman"/>
          <w:b/>
          <w:bCs/>
          <w:color w:val="000000"/>
          <w:sz w:val="28"/>
          <w:szCs w:val="28"/>
          <w:lang w:eastAsia="ru-RU"/>
        </w:rPr>
      </w:pPr>
    </w:p>
    <w:p w:rsidR="00C32F09" w:rsidRPr="00C32F09" w:rsidRDefault="00C32F09" w:rsidP="00C32F09">
      <w:pPr>
        <w:widowControl w:val="0"/>
        <w:autoSpaceDE w:val="0"/>
        <w:autoSpaceDN w:val="0"/>
        <w:adjustRightInd w:val="0"/>
        <w:spacing w:after="0" w:line="240" w:lineRule="auto"/>
        <w:ind w:left="-567"/>
        <w:rPr>
          <w:rFonts w:ascii="Times New Roman" w:eastAsia="Times New Roman" w:hAnsi="Times New Roman" w:cs="Times New Roman"/>
          <w:bCs/>
          <w:color w:val="000000"/>
          <w:sz w:val="28"/>
          <w:szCs w:val="28"/>
          <w:lang w:eastAsia="ru-RU"/>
        </w:rPr>
      </w:pPr>
      <w:bookmarkStart w:id="0" w:name="_GoBack"/>
      <w:r w:rsidRPr="00C32F09">
        <w:rPr>
          <w:rFonts w:ascii="Times New Roman" w:eastAsia="Times New Roman" w:hAnsi="Times New Roman" w:cs="Times New Roman"/>
          <w:bCs/>
          <w:color w:val="000000"/>
          <w:sz w:val="28"/>
          <w:szCs w:val="28"/>
          <w:lang w:eastAsia="ru-RU"/>
        </w:rPr>
        <w:t>О порядке сдачи в аренду имущества,</w:t>
      </w:r>
      <w:r w:rsidR="00CD6DB1">
        <w:rPr>
          <w:rFonts w:ascii="Times New Roman" w:eastAsia="Times New Roman" w:hAnsi="Times New Roman" w:cs="Times New Roman"/>
          <w:bCs/>
          <w:color w:val="000000"/>
          <w:sz w:val="28"/>
          <w:szCs w:val="28"/>
          <w:lang w:eastAsia="ru-RU"/>
        </w:rPr>
        <w:t xml:space="preserve"> </w:t>
      </w:r>
      <w:r w:rsidRPr="00C32F09">
        <w:rPr>
          <w:rFonts w:ascii="Times New Roman" w:eastAsia="Times New Roman" w:hAnsi="Times New Roman" w:cs="Times New Roman"/>
          <w:bCs/>
          <w:color w:val="000000"/>
          <w:sz w:val="28"/>
          <w:szCs w:val="28"/>
          <w:lang w:eastAsia="ru-RU"/>
        </w:rPr>
        <w:t>находящегося в собственности Аксубаевского</w:t>
      </w:r>
      <w:r w:rsidR="00CD6DB1">
        <w:rPr>
          <w:rFonts w:ascii="Times New Roman" w:eastAsia="Times New Roman" w:hAnsi="Times New Roman" w:cs="Times New Roman"/>
          <w:bCs/>
          <w:color w:val="000000"/>
          <w:sz w:val="28"/>
          <w:szCs w:val="28"/>
          <w:lang w:eastAsia="ru-RU"/>
        </w:rPr>
        <w:t xml:space="preserve"> </w:t>
      </w:r>
      <w:r w:rsidRPr="00C32F09">
        <w:rPr>
          <w:rFonts w:ascii="Times New Roman" w:eastAsia="Times New Roman" w:hAnsi="Times New Roman" w:cs="Times New Roman"/>
          <w:bCs/>
          <w:color w:val="000000"/>
          <w:sz w:val="28"/>
          <w:szCs w:val="28"/>
          <w:lang w:eastAsia="ru-RU"/>
        </w:rPr>
        <w:t xml:space="preserve">муниципального района Республики Татарстан </w:t>
      </w:r>
    </w:p>
    <w:bookmarkEnd w:id="0"/>
    <w:p w:rsidR="00C32F09" w:rsidRPr="00C32F09" w:rsidRDefault="00C32F09" w:rsidP="00C32F09">
      <w:pPr>
        <w:widowControl w:val="0"/>
        <w:autoSpaceDE w:val="0"/>
        <w:autoSpaceDN w:val="0"/>
        <w:adjustRightInd w:val="0"/>
        <w:spacing w:after="0" w:line="240" w:lineRule="auto"/>
        <w:ind w:left="-567"/>
        <w:rPr>
          <w:rFonts w:ascii="Times New Roman" w:eastAsia="Times New Roman" w:hAnsi="Times New Roman" w:cs="Times New Roman"/>
          <w:color w:val="000000"/>
          <w:sz w:val="28"/>
          <w:szCs w:val="28"/>
          <w:lang w:eastAsia="ru-RU"/>
        </w:rPr>
      </w:pPr>
      <w:r w:rsidRPr="00C32F09">
        <w:rPr>
          <w:rFonts w:ascii="Times New Roman" w:eastAsia="Times New Roman" w:hAnsi="Times New Roman" w:cs="Times New Roman"/>
          <w:color w:val="000000"/>
          <w:sz w:val="28"/>
          <w:szCs w:val="28"/>
          <w:lang w:eastAsia="ru-RU"/>
        </w:rPr>
        <w:t xml:space="preserve">   </w:t>
      </w:r>
    </w:p>
    <w:p w:rsidR="00C32F09" w:rsidRPr="00C32F09" w:rsidRDefault="00C32F09" w:rsidP="00C32F09">
      <w:pPr>
        <w:widowControl w:val="0"/>
        <w:autoSpaceDE w:val="0"/>
        <w:autoSpaceDN w:val="0"/>
        <w:adjustRightInd w:val="0"/>
        <w:spacing w:after="0" w:line="240" w:lineRule="auto"/>
        <w:ind w:left="-567" w:firstLine="568"/>
        <w:jc w:val="both"/>
        <w:rPr>
          <w:rFonts w:ascii="Times New Roman" w:eastAsia="Times New Roman" w:hAnsi="Times New Roman" w:cs="Times New Roman"/>
          <w:color w:val="000000"/>
          <w:sz w:val="28"/>
          <w:szCs w:val="28"/>
          <w:lang w:eastAsia="ru-RU"/>
        </w:rPr>
      </w:pPr>
      <w:r w:rsidRPr="00C32F09">
        <w:rPr>
          <w:rFonts w:ascii="Times New Roman" w:eastAsia="Times New Roman" w:hAnsi="Times New Roman" w:cs="Times New Roman"/>
          <w:color w:val="000000"/>
          <w:sz w:val="28"/>
          <w:szCs w:val="28"/>
          <w:lang w:eastAsia="ru-RU"/>
        </w:rPr>
        <w:t xml:space="preserve">В соответствии </w:t>
      </w:r>
      <w:proofErr w:type="gramStart"/>
      <w:r w:rsidRPr="00C32F09">
        <w:rPr>
          <w:rFonts w:ascii="Times New Roman" w:eastAsia="Times New Roman" w:hAnsi="Times New Roman" w:cs="Times New Roman"/>
          <w:color w:val="000000"/>
          <w:sz w:val="28"/>
          <w:szCs w:val="28"/>
          <w:lang w:eastAsia="ru-RU"/>
        </w:rPr>
        <w:t>с</w:t>
      </w:r>
      <w:proofErr w:type="gramEnd"/>
      <w:r w:rsidRPr="00C32F09">
        <w:rPr>
          <w:rFonts w:ascii="Times New Roman" w:eastAsia="Times New Roman" w:hAnsi="Times New Roman" w:cs="Times New Roman"/>
          <w:color w:val="000000"/>
          <w:sz w:val="28"/>
          <w:szCs w:val="28"/>
          <w:lang w:eastAsia="ru-RU"/>
        </w:rPr>
        <w:t xml:space="preserve"> </w:t>
      </w:r>
      <w:r w:rsidRPr="00C32F09">
        <w:rPr>
          <w:rFonts w:ascii="Times New Roman" w:eastAsia="Times New Roman" w:hAnsi="Times New Roman" w:cs="Times New Roman"/>
          <w:color w:val="000000"/>
          <w:sz w:val="28"/>
          <w:szCs w:val="28"/>
          <w:lang w:eastAsia="ru-RU"/>
        </w:rPr>
        <w:fldChar w:fldCharType="begin"/>
      </w:r>
      <w:r w:rsidRPr="00C32F09">
        <w:rPr>
          <w:rFonts w:ascii="Times New Roman" w:eastAsia="Times New Roman" w:hAnsi="Times New Roman" w:cs="Times New Roman"/>
          <w:color w:val="000000"/>
          <w:sz w:val="28"/>
          <w:szCs w:val="28"/>
          <w:lang w:eastAsia="ru-RU"/>
        </w:rPr>
        <w:instrText xml:space="preserve"> HYPERLINK "kodeks://link/d?nd=9027690"\o"’’Гражданский кодекс Российской Федерации (часть первая) (статьи 1 - 453) (с изменениями на 3 августа 2018 года) (редакция, действующая с 1 января 2019 года)’’</w:instrText>
      </w:r>
    </w:p>
    <w:p w:rsidR="00C32F09" w:rsidRPr="00C32F09" w:rsidRDefault="00C32F09" w:rsidP="00C32F09">
      <w:pPr>
        <w:widowControl w:val="0"/>
        <w:autoSpaceDE w:val="0"/>
        <w:autoSpaceDN w:val="0"/>
        <w:adjustRightInd w:val="0"/>
        <w:spacing w:after="0" w:line="240" w:lineRule="auto"/>
        <w:ind w:left="-567" w:firstLine="568"/>
        <w:jc w:val="both"/>
        <w:rPr>
          <w:rFonts w:ascii="Times New Roman" w:eastAsia="Times New Roman" w:hAnsi="Times New Roman" w:cs="Times New Roman"/>
          <w:color w:val="000000"/>
          <w:sz w:val="28"/>
          <w:szCs w:val="28"/>
          <w:lang w:eastAsia="ru-RU"/>
        </w:rPr>
      </w:pPr>
      <w:r w:rsidRPr="00C32F09">
        <w:rPr>
          <w:rFonts w:ascii="Times New Roman" w:eastAsia="Times New Roman" w:hAnsi="Times New Roman" w:cs="Times New Roman"/>
          <w:color w:val="000000"/>
          <w:sz w:val="28"/>
          <w:szCs w:val="28"/>
          <w:lang w:eastAsia="ru-RU"/>
        </w:rPr>
        <w:instrText>Кодекс РФ от 30.11.1994 N 51-ФЗ</w:instrText>
      </w:r>
    </w:p>
    <w:p w:rsidR="00C32F09" w:rsidRPr="00C32F09" w:rsidRDefault="00C32F09" w:rsidP="00C32F09">
      <w:pPr>
        <w:widowControl w:val="0"/>
        <w:autoSpaceDE w:val="0"/>
        <w:autoSpaceDN w:val="0"/>
        <w:adjustRightInd w:val="0"/>
        <w:spacing w:after="0" w:line="240" w:lineRule="auto"/>
        <w:ind w:left="-567" w:firstLine="568"/>
        <w:jc w:val="both"/>
        <w:rPr>
          <w:rFonts w:ascii="Times New Roman" w:eastAsia="Times New Roman" w:hAnsi="Times New Roman" w:cs="Times New Roman"/>
          <w:color w:val="000000"/>
          <w:sz w:val="28"/>
          <w:szCs w:val="28"/>
          <w:lang w:eastAsia="ru-RU"/>
        </w:rPr>
      </w:pPr>
      <w:r w:rsidRPr="00C32F09">
        <w:rPr>
          <w:rFonts w:ascii="Times New Roman" w:eastAsia="Times New Roman" w:hAnsi="Times New Roman" w:cs="Times New Roman"/>
          <w:color w:val="000000"/>
          <w:sz w:val="28"/>
          <w:szCs w:val="28"/>
          <w:lang w:eastAsia="ru-RU"/>
        </w:rPr>
        <w:instrText>Статус: действующая редакция (действ. с 01.01.2019)"</w:instrText>
      </w:r>
      <w:r w:rsidRPr="00C32F09">
        <w:rPr>
          <w:rFonts w:ascii="Times New Roman" w:eastAsia="Times New Roman" w:hAnsi="Times New Roman" w:cs="Times New Roman"/>
          <w:color w:val="000000"/>
          <w:sz w:val="28"/>
          <w:szCs w:val="28"/>
          <w:lang w:eastAsia="ru-RU"/>
        </w:rPr>
        <w:fldChar w:fldCharType="separate"/>
      </w:r>
      <w:r w:rsidRPr="00C32F09">
        <w:rPr>
          <w:rFonts w:ascii="Times New Roman" w:eastAsia="Times New Roman" w:hAnsi="Times New Roman" w:cs="Times New Roman"/>
          <w:color w:val="000000"/>
          <w:sz w:val="28"/>
          <w:szCs w:val="28"/>
          <w:lang w:eastAsia="ru-RU"/>
        </w:rPr>
        <w:t>Гражданским кодексом Российской Федерации</w:t>
      </w:r>
      <w:r w:rsidRPr="00C32F09">
        <w:rPr>
          <w:rFonts w:ascii="Times New Roman" w:eastAsia="Times New Roman" w:hAnsi="Times New Roman" w:cs="Times New Roman"/>
          <w:color w:val="000000"/>
          <w:sz w:val="28"/>
          <w:szCs w:val="28"/>
          <w:lang w:eastAsia="ru-RU"/>
        </w:rPr>
        <w:fldChar w:fldCharType="end"/>
      </w:r>
      <w:r w:rsidRPr="00C32F09">
        <w:rPr>
          <w:rFonts w:ascii="Times New Roman" w:eastAsia="Times New Roman" w:hAnsi="Times New Roman" w:cs="Times New Roman"/>
          <w:color w:val="000000"/>
          <w:sz w:val="28"/>
          <w:szCs w:val="28"/>
          <w:lang w:eastAsia="ru-RU"/>
        </w:rPr>
        <w:t xml:space="preserve">, </w:t>
      </w:r>
      <w:r w:rsidRPr="00C32F09">
        <w:rPr>
          <w:rFonts w:ascii="Times New Roman" w:eastAsia="Times New Roman" w:hAnsi="Times New Roman" w:cs="Times New Roman"/>
          <w:color w:val="000000"/>
          <w:sz w:val="28"/>
          <w:szCs w:val="28"/>
          <w:lang w:eastAsia="ru-RU"/>
        </w:rPr>
        <w:fldChar w:fldCharType="begin"/>
      </w:r>
      <w:r w:rsidRPr="00C32F09">
        <w:rPr>
          <w:rFonts w:ascii="Times New Roman" w:eastAsia="Times New Roman" w:hAnsi="Times New Roman" w:cs="Times New Roman"/>
          <w:color w:val="000000"/>
          <w:sz w:val="28"/>
          <w:szCs w:val="28"/>
          <w:lang w:eastAsia="ru-RU"/>
        </w:rPr>
        <w:instrText xml:space="preserve"> HYPERLINK "kodeks://link/d?nd=901876063"\o"’’Об общих принципах организации местного самоуправления в Российской Федерации (с изменениями ...’’</w:instrText>
      </w:r>
    </w:p>
    <w:p w:rsidR="00C32F09" w:rsidRPr="00C32F09" w:rsidRDefault="00C32F09" w:rsidP="00C32F09">
      <w:pPr>
        <w:widowControl w:val="0"/>
        <w:autoSpaceDE w:val="0"/>
        <w:autoSpaceDN w:val="0"/>
        <w:adjustRightInd w:val="0"/>
        <w:spacing w:after="0" w:line="240" w:lineRule="auto"/>
        <w:ind w:left="-567" w:firstLine="568"/>
        <w:jc w:val="both"/>
        <w:rPr>
          <w:rFonts w:ascii="Times New Roman" w:eastAsia="Times New Roman" w:hAnsi="Times New Roman" w:cs="Times New Roman"/>
          <w:color w:val="000000"/>
          <w:sz w:val="28"/>
          <w:szCs w:val="28"/>
          <w:lang w:eastAsia="ru-RU"/>
        </w:rPr>
      </w:pPr>
      <w:r w:rsidRPr="00C32F09">
        <w:rPr>
          <w:rFonts w:ascii="Times New Roman" w:eastAsia="Times New Roman" w:hAnsi="Times New Roman" w:cs="Times New Roman"/>
          <w:color w:val="000000"/>
          <w:sz w:val="28"/>
          <w:szCs w:val="28"/>
          <w:lang w:eastAsia="ru-RU"/>
        </w:rPr>
        <w:instrText>Федеральный закон от 06.10.2003 N 131-ФЗ</w:instrText>
      </w:r>
    </w:p>
    <w:p w:rsidR="00C32F09" w:rsidRPr="00C32F09" w:rsidRDefault="00C32F09" w:rsidP="00C32F09">
      <w:pPr>
        <w:widowControl w:val="0"/>
        <w:autoSpaceDE w:val="0"/>
        <w:autoSpaceDN w:val="0"/>
        <w:adjustRightInd w:val="0"/>
        <w:spacing w:after="0" w:line="240" w:lineRule="auto"/>
        <w:ind w:left="-567" w:firstLine="568"/>
        <w:jc w:val="both"/>
        <w:rPr>
          <w:rFonts w:ascii="Times New Roman" w:eastAsia="Times New Roman" w:hAnsi="Times New Roman" w:cs="Times New Roman"/>
          <w:color w:val="000000"/>
          <w:sz w:val="28"/>
          <w:szCs w:val="28"/>
          <w:lang w:eastAsia="ru-RU"/>
        </w:rPr>
      </w:pPr>
      <w:r w:rsidRPr="00C32F09">
        <w:rPr>
          <w:rFonts w:ascii="Times New Roman" w:eastAsia="Times New Roman" w:hAnsi="Times New Roman" w:cs="Times New Roman"/>
          <w:color w:val="000000"/>
          <w:sz w:val="28"/>
          <w:szCs w:val="28"/>
          <w:lang w:eastAsia="ru-RU"/>
        </w:rPr>
        <w:instrText>Статус: действующая редакция (действ. с 01.01.2019)"</w:instrText>
      </w:r>
      <w:r w:rsidRPr="00C32F09">
        <w:rPr>
          <w:rFonts w:ascii="Times New Roman" w:eastAsia="Times New Roman" w:hAnsi="Times New Roman" w:cs="Times New Roman"/>
          <w:color w:val="000000"/>
          <w:sz w:val="28"/>
          <w:szCs w:val="28"/>
          <w:lang w:eastAsia="ru-RU"/>
        </w:rPr>
        <w:fldChar w:fldCharType="separate"/>
      </w:r>
      <w:r w:rsidRPr="00C32F09">
        <w:rPr>
          <w:rFonts w:ascii="Times New Roman" w:eastAsia="Times New Roman" w:hAnsi="Times New Roman" w:cs="Times New Roman"/>
          <w:color w:val="000000"/>
          <w:sz w:val="28"/>
          <w:szCs w:val="28"/>
          <w:lang w:eastAsia="ru-RU"/>
        </w:rPr>
        <w:t xml:space="preserve">Федеральным законом от 6 октября 2003 года N 131-ФЗ "Об общих принципах организации местного самоуправления в Российской Федерации" </w:t>
      </w:r>
      <w:r w:rsidRPr="00C32F09">
        <w:rPr>
          <w:rFonts w:ascii="Times New Roman" w:eastAsia="Times New Roman" w:hAnsi="Times New Roman" w:cs="Times New Roman"/>
          <w:color w:val="000000"/>
          <w:sz w:val="28"/>
          <w:szCs w:val="28"/>
          <w:lang w:eastAsia="ru-RU"/>
        </w:rPr>
        <w:fldChar w:fldCharType="end"/>
      </w:r>
      <w:r w:rsidRPr="00C32F09">
        <w:rPr>
          <w:rFonts w:ascii="Times New Roman" w:eastAsia="Times New Roman" w:hAnsi="Times New Roman" w:cs="Times New Roman"/>
          <w:color w:val="000000"/>
          <w:sz w:val="28"/>
          <w:szCs w:val="28"/>
          <w:lang w:eastAsia="ru-RU"/>
        </w:rPr>
        <w:t xml:space="preserve">, </w:t>
      </w:r>
      <w:r w:rsidRPr="00C32F09">
        <w:rPr>
          <w:rFonts w:ascii="Times New Roman" w:eastAsia="Times New Roman" w:hAnsi="Times New Roman" w:cs="Times New Roman"/>
          <w:color w:val="000000"/>
          <w:sz w:val="28"/>
          <w:szCs w:val="28"/>
          <w:lang w:eastAsia="ru-RU"/>
        </w:rPr>
        <w:fldChar w:fldCharType="begin"/>
      </w:r>
      <w:r w:rsidRPr="00C32F09">
        <w:rPr>
          <w:rFonts w:ascii="Times New Roman" w:eastAsia="Times New Roman" w:hAnsi="Times New Roman" w:cs="Times New Roman"/>
          <w:color w:val="000000"/>
          <w:sz w:val="28"/>
          <w:szCs w:val="28"/>
          <w:lang w:eastAsia="ru-RU"/>
        </w:rPr>
        <w:instrText xml:space="preserve"> HYPERLINK "kodeks://link/d?nd=901989534"\o"’’О защите конкуренции (с изменениями на 29 июля 2018 года) (редакция, действующая с 19 августа 2018 года)’’</w:instrText>
      </w:r>
    </w:p>
    <w:p w:rsidR="00C32F09" w:rsidRPr="00C32F09" w:rsidRDefault="00C32F09" w:rsidP="00C32F09">
      <w:pPr>
        <w:widowControl w:val="0"/>
        <w:autoSpaceDE w:val="0"/>
        <w:autoSpaceDN w:val="0"/>
        <w:adjustRightInd w:val="0"/>
        <w:spacing w:after="0" w:line="240" w:lineRule="auto"/>
        <w:ind w:left="-567" w:firstLine="568"/>
        <w:jc w:val="both"/>
        <w:rPr>
          <w:rFonts w:ascii="Times New Roman" w:eastAsia="Times New Roman" w:hAnsi="Times New Roman" w:cs="Times New Roman"/>
          <w:color w:val="000000"/>
          <w:sz w:val="28"/>
          <w:szCs w:val="28"/>
          <w:lang w:eastAsia="ru-RU"/>
        </w:rPr>
      </w:pPr>
      <w:r w:rsidRPr="00C32F09">
        <w:rPr>
          <w:rFonts w:ascii="Times New Roman" w:eastAsia="Times New Roman" w:hAnsi="Times New Roman" w:cs="Times New Roman"/>
          <w:color w:val="000000"/>
          <w:sz w:val="28"/>
          <w:szCs w:val="28"/>
          <w:lang w:eastAsia="ru-RU"/>
        </w:rPr>
        <w:instrText>Федеральный закон от 26.07.2006 N 135-ФЗ</w:instrText>
      </w:r>
    </w:p>
    <w:p w:rsidR="00C32F09" w:rsidRPr="00C32F09" w:rsidRDefault="00C32F09" w:rsidP="00C32F09">
      <w:pPr>
        <w:widowControl w:val="0"/>
        <w:autoSpaceDE w:val="0"/>
        <w:autoSpaceDN w:val="0"/>
        <w:adjustRightInd w:val="0"/>
        <w:spacing w:after="0" w:line="240" w:lineRule="auto"/>
        <w:ind w:left="-567" w:firstLine="568"/>
        <w:jc w:val="both"/>
        <w:rPr>
          <w:rFonts w:ascii="Times New Roman" w:eastAsia="Times New Roman" w:hAnsi="Times New Roman" w:cs="Times New Roman"/>
          <w:color w:val="000000"/>
          <w:sz w:val="28"/>
          <w:szCs w:val="28"/>
          <w:lang w:eastAsia="ru-RU"/>
        </w:rPr>
      </w:pPr>
      <w:r w:rsidRPr="00C32F09">
        <w:rPr>
          <w:rFonts w:ascii="Times New Roman" w:eastAsia="Times New Roman" w:hAnsi="Times New Roman" w:cs="Times New Roman"/>
          <w:color w:val="000000"/>
          <w:sz w:val="28"/>
          <w:szCs w:val="28"/>
          <w:lang w:eastAsia="ru-RU"/>
        </w:rPr>
        <w:instrText>Статус: действующая редакция (действ. с 19.08.2018)"</w:instrText>
      </w:r>
      <w:r w:rsidRPr="00C32F09">
        <w:rPr>
          <w:rFonts w:ascii="Times New Roman" w:eastAsia="Times New Roman" w:hAnsi="Times New Roman" w:cs="Times New Roman"/>
          <w:color w:val="000000"/>
          <w:sz w:val="28"/>
          <w:szCs w:val="28"/>
          <w:lang w:eastAsia="ru-RU"/>
        </w:rPr>
        <w:fldChar w:fldCharType="separate"/>
      </w:r>
      <w:r w:rsidRPr="00C32F09">
        <w:rPr>
          <w:rFonts w:ascii="Times New Roman" w:eastAsia="Times New Roman" w:hAnsi="Times New Roman" w:cs="Times New Roman"/>
          <w:color w:val="000000"/>
          <w:sz w:val="28"/>
          <w:szCs w:val="28"/>
          <w:lang w:eastAsia="ru-RU"/>
        </w:rPr>
        <w:t xml:space="preserve">Федеральными законами от 26 июля 2006 года N 135-ФЗ "О защите конкуренции" </w:t>
      </w:r>
      <w:r w:rsidRPr="00C32F09">
        <w:rPr>
          <w:rFonts w:ascii="Times New Roman" w:eastAsia="Times New Roman" w:hAnsi="Times New Roman" w:cs="Times New Roman"/>
          <w:color w:val="000000"/>
          <w:sz w:val="28"/>
          <w:szCs w:val="28"/>
          <w:lang w:eastAsia="ru-RU"/>
        </w:rPr>
        <w:fldChar w:fldCharType="end"/>
      </w:r>
      <w:r w:rsidRPr="00C32F09">
        <w:rPr>
          <w:rFonts w:ascii="Times New Roman" w:eastAsia="Times New Roman" w:hAnsi="Times New Roman" w:cs="Times New Roman"/>
          <w:color w:val="000000"/>
          <w:sz w:val="28"/>
          <w:szCs w:val="28"/>
          <w:lang w:eastAsia="ru-RU"/>
        </w:rPr>
        <w:t xml:space="preserve">, </w:t>
      </w:r>
      <w:r w:rsidRPr="00C32F09">
        <w:rPr>
          <w:rFonts w:ascii="Times New Roman" w:eastAsia="Times New Roman" w:hAnsi="Times New Roman" w:cs="Times New Roman"/>
          <w:color w:val="000000"/>
          <w:sz w:val="28"/>
          <w:szCs w:val="28"/>
          <w:lang w:eastAsia="ru-RU"/>
        </w:rPr>
        <w:fldChar w:fldCharType="begin"/>
      </w:r>
      <w:r w:rsidRPr="00C32F09">
        <w:rPr>
          <w:rFonts w:ascii="Times New Roman" w:eastAsia="Times New Roman" w:hAnsi="Times New Roman" w:cs="Times New Roman"/>
          <w:color w:val="000000"/>
          <w:sz w:val="28"/>
          <w:szCs w:val="28"/>
          <w:lang w:eastAsia="ru-RU"/>
        </w:rPr>
        <w:instrText xml:space="preserve"> HYPERLINK "kodeks://link/d?nd=901713615"\o"’’Об оценочной деятельности в Российской Федерации (с изменениями на 3 августа 2018 года)’’</w:instrText>
      </w:r>
    </w:p>
    <w:p w:rsidR="00C32F09" w:rsidRPr="00C32F09" w:rsidRDefault="00C32F09" w:rsidP="00C32F09">
      <w:pPr>
        <w:widowControl w:val="0"/>
        <w:autoSpaceDE w:val="0"/>
        <w:autoSpaceDN w:val="0"/>
        <w:adjustRightInd w:val="0"/>
        <w:spacing w:after="0" w:line="240" w:lineRule="auto"/>
        <w:ind w:left="-567" w:firstLine="568"/>
        <w:jc w:val="both"/>
        <w:rPr>
          <w:rFonts w:ascii="Times New Roman" w:eastAsia="Times New Roman" w:hAnsi="Times New Roman" w:cs="Times New Roman"/>
          <w:color w:val="000000"/>
          <w:sz w:val="28"/>
          <w:szCs w:val="28"/>
          <w:lang w:eastAsia="ru-RU"/>
        </w:rPr>
      </w:pPr>
      <w:r w:rsidRPr="00C32F09">
        <w:rPr>
          <w:rFonts w:ascii="Times New Roman" w:eastAsia="Times New Roman" w:hAnsi="Times New Roman" w:cs="Times New Roman"/>
          <w:color w:val="000000"/>
          <w:sz w:val="28"/>
          <w:szCs w:val="28"/>
          <w:lang w:eastAsia="ru-RU"/>
        </w:rPr>
        <w:instrText>Федеральный закон от 29.07.1998 N 135-ФЗ</w:instrText>
      </w:r>
    </w:p>
    <w:p w:rsidR="00C32F09" w:rsidRPr="00C32F09" w:rsidRDefault="00C32F09" w:rsidP="00C32F09">
      <w:pPr>
        <w:widowControl w:val="0"/>
        <w:autoSpaceDE w:val="0"/>
        <w:autoSpaceDN w:val="0"/>
        <w:adjustRightInd w:val="0"/>
        <w:spacing w:after="0" w:line="240" w:lineRule="auto"/>
        <w:ind w:left="-567" w:firstLine="568"/>
        <w:jc w:val="both"/>
        <w:rPr>
          <w:rFonts w:ascii="Times New Roman" w:eastAsia="Times New Roman" w:hAnsi="Times New Roman" w:cs="Times New Roman"/>
          <w:color w:val="000000"/>
          <w:sz w:val="28"/>
          <w:szCs w:val="28"/>
          <w:lang w:eastAsia="ru-RU"/>
        </w:rPr>
      </w:pPr>
      <w:r w:rsidRPr="00C32F09">
        <w:rPr>
          <w:rFonts w:ascii="Times New Roman" w:eastAsia="Times New Roman" w:hAnsi="Times New Roman" w:cs="Times New Roman"/>
          <w:color w:val="000000"/>
          <w:sz w:val="28"/>
          <w:szCs w:val="28"/>
          <w:lang w:eastAsia="ru-RU"/>
        </w:rPr>
        <w:instrText>Статус: действующая редакция (действ. с 14.08.2018)"</w:instrText>
      </w:r>
      <w:r w:rsidRPr="00C32F09">
        <w:rPr>
          <w:rFonts w:ascii="Times New Roman" w:eastAsia="Times New Roman" w:hAnsi="Times New Roman" w:cs="Times New Roman"/>
          <w:color w:val="000000"/>
          <w:sz w:val="28"/>
          <w:szCs w:val="28"/>
          <w:lang w:eastAsia="ru-RU"/>
        </w:rPr>
        <w:fldChar w:fldCharType="separate"/>
      </w:r>
      <w:r w:rsidRPr="00C32F09">
        <w:rPr>
          <w:rFonts w:ascii="Times New Roman" w:eastAsia="Times New Roman" w:hAnsi="Times New Roman" w:cs="Times New Roman"/>
          <w:color w:val="000000"/>
          <w:sz w:val="28"/>
          <w:szCs w:val="28"/>
          <w:lang w:eastAsia="ru-RU"/>
        </w:rPr>
        <w:t>от 29 июля 1998 года N 135-ФЗ "Об оценочной деятельности в Российской Федерации"</w:t>
      </w:r>
      <w:r w:rsidRPr="00C32F09">
        <w:rPr>
          <w:rFonts w:ascii="Times New Roman" w:eastAsia="Times New Roman" w:hAnsi="Times New Roman" w:cs="Times New Roman"/>
          <w:color w:val="000000"/>
          <w:sz w:val="28"/>
          <w:szCs w:val="28"/>
          <w:lang w:eastAsia="ru-RU"/>
        </w:rPr>
        <w:fldChar w:fldCharType="end"/>
      </w:r>
      <w:r w:rsidRPr="00C32F09">
        <w:rPr>
          <w:rFonts w:ascii="Times New Roman" w:eastAsia="Times New Roman" w:hAnsi="Times New Roman" w:cs="Times New Roman"/>
          <w:color w:val="000000"/>
          <w:sz w:val="28"/>
          <w:szCs w:val="28"/>
          <w:lang w:eastAsia="ru-RU"/>
        </w:rPr>
        <w:t xml:space="preserve">, </w:t>
      </w:r>
      <w:r w:rsidRPr="00C32F09">
        <w:rPr>
          <w:rFonts w:ascii="Times New Roman" w:eastAsia="Times New Roman" w:hAnsi="Times New Roman" w:cs="Times New Roman"/>
          <w:color w:val="000000"/>
          <w:sz w:val="28"/>
          <w:szCs w:val="28"/>
          <w:lang w:eastAsia="ru-RU"/>
        </w:rPr>
        <w:fldChar w:fldCharType="begin"/>
      </w:r>
      <w:r w:rsidRPr="00C32F09">
        <w:rPr>
          <w:rFonts w:ascii="Times New Roman" w:eastAsia="Times New Roman" w:hAnsi="Times New Roman" w:cs="Times New Roman"/>
          <w:color w:val="000000"/>
          <w:sz w:val="28"/>
          <w:szCs w:val="28"/>
          <w:lang w:eastAsia="ru-RU"/>
        </w:rPr>
        <w:instrText xml:space="preserve"> HYPERLINK "kodeks://link/d?nd=423979247"\o"’’О местном самоуправлении в Республике Татарстан (с изменениями на 8 декабря 2018 года)’’</w:instrText>
      </w:r>
    </w:p>
    <w:p w:rsidR="00C32F09" w:rsidRPr="00C32F09" w:rsidRDefault="00C32F09" w:rsidP="00C32F09">
      <w:pPr>
        <w:widowControl w:val="0"/>
        <w:autoSpaceDE w:val="0"/>
        <w:autoSpaceDN w:val="0"/>
        <w:adjustRightInd w:val="0"/>
        <w:spacing w:after="0" w:line="240" w:lineRule="auto"/>
        <w:ind w:left="-567" w:firstLine="568"/>
        <w:jc w:val="both"/>
        <w:rPr>
          <w:rFonts w:ascii="Times New Roman" w:eastAsia="Times New Roman" w:hAnsi="Times New Roman" w:cs="Times New Roman"/>
          <w:color w:val="000000"/>
          <w:sz w:val="28"/>
          <w:szCs w:val="28"/>
          <w:lang w:eastAsia="ru-RU"/>
        </w:rPr>
      </w:pPr>
      <w:r w:rsidRPr="00C32F09">
        <w:rPr>
          <w:rFonts w:ascii="Times New Roman" w:eastAsia="Times New Roman" w:hAnsi="Times New Roman" w:cs="Times New Roman"/>
          <w:color w:val="000000"/>
          <w:sz w:val="28"/>
          <w:szCs w:val="28"/>
          <w:lang w:eastAsia="ru-RU"/>
        </w:rPr>
        <w:instrText>Закон Республики Татарстан от 28.07.2004 N 45-ЗРТ</w:instrText>
      </w:r>
    </w:p>
    <w:p w:rsidR="00C32F09" w:rsidRPr="00C32F09" w:rsidRDefault="00C32F09" w:rsidP="00C32F09">
      <w:pPr>
        <w:widowControl w:val="0"/>
        <w:autoSpaceDE w:val="0"/>
        <w:autoSpaceDN w:val="0"/>
        <w:adjustRightInd w:val="0"/>
        <w:spacing w:after="0" w:line="240" w:lineRule="auto"/>
        <w:ind w:left="-567" w:firstLine="568"/>
        <w:jc w:val="both"/>
        <w:rPr>
          <w:rFonts w:ascii="Times New Roman" w:eastAsia="Times New Roman" w:hAnsi="Times New Roman" w:cs="Times New Roman"/>
          <w:b/>
          <w:sz w:val="28"/>
          <w:szCs w:val="28"/>
          <w:lang w:eastAsia="ru-RU"/>
        </w:rPr>
      </w:pPr>
      <w:r w:rsidRPr="00C32F09">
        <w:rPr>
          <w:rFonts w:ascii="Times New Roman" w:eastAsia="Times New Roman" w:hAnsi="Times New Roman" w:cs="Times New Roman"/>
          <w:color w:val="000000"/>
          <w:sz w:val="28"/>
          <w:szCs w:val="28"/>
          <w:lang w:eastAsia="ru-RU"/>
        </w:rPr>
        <w:instrText>Статус: действующая редакция"</w:instrText>
      </w:r>
      <w:r w:rsidRPr="00C32F09">
        <w:rPr>
          <w:rFonts w:ascii="Times New Roman" w:eastAsia="Times New Roman" w:hAnsi="Times New Roman" w:cs="Times New Roman"/>
          <w:color w:val="000000"/>
          <w:sz w:val="28"/>
          <w:szCs w:val="28"/>
          <w:lang w:eastAsia="ru-RU"/>
        </w:rPr>
        <w:fldChar w:fldCharType="separate"/>
      </w:r>
      <w:r w:rsidRPr="00C32F09">
        <w:rPr>
          <w:rFonts w:ascii="Times New Roman" w:eastAsia="Times New Roman" w:hAnsi="Times New Roman" w:cs="Times New Roman"/>
          <w:color w:val="000000"/>
          <w:sz w:val="28"/>
          <w:szCs w:val="28"/>
          <w:lang w:eastAsia="ru-RU"/>
        </w:rPr>
        <w:t>Законом Республики Татарстан от 28 июля 2004 года N 45-ЗРТ "О местном самоуправлении в Республике Татарстан"</w:t>
      </w:r>
      <w:r w:rsidRPr="00C32F09">
        <w:rPr>
          <w:rFonts w:ascii="Times New Roman" w:eastAsia="Times New Roman" w:hAnsi="Times New Roman" w:cs="Times New Roman"/>
          <w:color w:val="0000FF"/>
          <w:sz w:val="28"/>
          <w:szCs w:val="28"/>
          <w:lang w:eastAsia="ru-RU"/>
        </w:rPr>
        <w:t xml:space="preserve"> </w:t>
      </w:r>
      <w:r w:rsidRPr="00C32F09">
        <w:rPr>
          <w:rFonts w:ascii="Times New Roman" w:eastAsia="Times New Roman" w:hAnsi="Times New Roman" w:cs="Times New Roman"/>
          <w:sz w:val="28"/>
          <w:szCs w:val="28"/>
          <w:lang w:eastAsia="ru-RU"/>
        </w:rPr>
        <w:fldChar w:fldCharType="end"/>
      </w:r>
      <w:r w:rsidRPr="00C32F09">
        <w:rPr>
          <w:rFonts w:ascii="Times New Roman" w:eastAsia="Times New Roman" w:hAnsi="Times New Roman" w:cs="Times New Roman"/>
          <w:sz w:val="28"/>
          <w:szCs w:val="28"/>
          <w:lang w:eastAsia="ru-RU"/>
        </w:rPr>
        <w:t xml:space="preserve">, Уставом Аксубаевского муниципального района Совет Аксубаевского муниципального района </w:t>
      </w:r>
      <w:r w:rsidRPr="00C32F09">
        <w:rPr>
          <w:rFonts w:ascii="Times New Roman" w:eastAsia="Times New Roman" w:hAnsi="Times New Roman" w:cs="Times New Roman"/>
          <w:b/>
          <w:sz w:val="28"/>
          <w:szCs w:val="28"/>
          <w:lang w:eastAsia="ru-RU"/>
        </w:rPr>
        <w:t>РЕШИЛ:</w:t>
      </w:r>
    </w:p>
    <w:p w:rsidR="00C32F09" w:rsidRPr="00C32F09" w:rsidRDefault="00C32F09" w:rsidP="00C32F09">
      <w:pPr>
        <w:widowControl w:val="0"/>
        <w:autoSpaceDE w:val="0"/>
        <w:autoSpaceDN w:val="0"/>
        <w:adjustRightInd w:val="0"/>
        <w:spacing w:after="0" w:line="240" w:lineRule="auto"/>
        <w:ind w:left="-567" w:firstLine="568"/>
        <w:jc w:val="both"/>
        <w:rPr>
          <w:rFonts w:ascii="Times New Roman" w:eastAsia="Times New Roman" w:hAnsi="Times New Roman" w:cs="Times New Roman"/>
          <w:sz w:val="28"/>
          <w:szCs w:val="28"/>
          <w:lang w:eastAsia="ru-RU"/>
        </w:rPr>
      </w:pPr>
    </w:p>
    <w:p w:rsidR="00C32F09" w:rsidRPr="00C32F09" w:rsidRDefault="00C32F09" w:rsidP="00C32F09">
      <w:pPr>
        <w:widowControl w:val="0"/>
        <w:autoSpaceDE w:val="0"/>
        <w:autoSpaceDN w:val="0"/>
        <w:adjustRightInd w:val="0"/>
        <w:spacing w:after="0" w:line="240" w:lineRule="auto"/>
        <w:ind w:left="-567" w:firstLine="568"/>
        <w:jc w:val="both"/>
        <w:rPr>
          <w:rFonts w:ascii="Times New Roman" w:eastAsia="Times New Roman" w:hAnsi="Times New Roman" w:cs="Times New Roman"/>
          <w:sz w:val="28"/>
          <w:szCs w:val="28"/>
          <w:lang w:eastAsia="ru-RU"/>
        </w:rPr>
      </w:pPr>
      <w:r w:rsidRPr="00C32F09">
        <w:rPr>
          <w:rFonts w:ascii="Times New Roman" w:eastAsia="Times New Roman" w:hAnsi="Times New Roman" w:cs="Times New Roman"/>
          <w:sz w:val="28"/>
          <w:szCs w:val="28"/>
          <w:lang w:eastAsia="ru-RU"/>
        </w:rPr>
        <w:t xml:space="preserve">1. Утвердить Положение "О порядке сдачи в аренду имущества, находящегося в собственности Аксубаевского муниципального района" в новой редакции согласно </w:t>
      </w:r>
      <w:r w:rsidRPr="00C32F09">
        <w:rPr>
          <w:rFonts w:ascii="Times New Roman" w:eastAsia="Times New Roman" w:hAnsi="Times New Roman" w:cs="Times New Roman"/>
          <w:sz w:val="28"/>
          <w:szCs w:val="28"/>
          <w:lang w:eastAsia="ru-RU"/>
        </w:rPr>
        <w:fldChar w:fldCharType="begin"/>
      </w:r>
      <w:r w:rsidRPr="00C32F09">
        <w:rPr>
          <w:rFonts w:ascii="Times New Roman" w:eastAsia="Times New Roman" w:hAnsi="Times New Roman" w:cs="Times New Roman"/>
          <w:sz w:val="28"/>
          <w:szCs w:val="28"/>
          <w:lang w:eastAsia="ru-RU"/>
        </w:rPr>
        <w:instrText xml:space="preserve"> HYPERLINK "kodeks://link/d?nd=543533791&amp;point=mark=000000000000000000000000000000000000000000000000028H8UKP"\o"’’О ПОРЯДКЕ СДАЧИ В АРЕНДУ ИМУЩЕСТВА, НАХОДЯЩЕГОСЯ В СОБСТВЕННОСТИ АКСУБАЕВСКОГО МУНИЦИПАЛЬНОГО РАЙОНА ...’’</w:instrText>
      </w:r>
    </w:p>
    <w:p w:rsidR="00C32F09" w:rsidRPr="00C32F09" w:rsidRDefault="00C32F09" w:rsidP="00C32F09">
      <w:pPr>
        <w:widowControl w:val="0"/>
        <w:autoSpaceDE w:val="0"/>
        <w:autoSpaceDN w:val="0"/>
        <w:adjustRightInd w:val="0"/>
        <w:spacing w:after="0" w:line="240" w:lineRule="auto"/>
        <w:ind w:left="-567" w:firstLine="568"/>
        <w:jc w:val="both"/>
        <w:rPr>
          <w:rFonts w:ascii="Times New Roman" w:eastAsia="Times New Roman" w:hAnsi="Times New Roman" w:cs="Times New Roman"/>
          <w:sz w:val="28"/>
          <w:szCs w:val="28"/>
          <w:lang w:eastAsia="ru-RU"/>
        </w:rPr>
      </w:pPr>
      <w:r w:rsidRPr="00C32F09">
        <w:rPr>
          <w:rFonts w:ascii="Times New Roman" w:eastAsia="Times New Roman" w:hAnsi="Times New Roman" w:cs="Times New Roman"/>
          <w:sz w:val="28"/>
          <w:szCs w:val="28"/>
          <w:lang w:eastAsia="ru-RU"/>
        </w:rPr>
        <w:instrText>Решение Совета Аксубаевского муниципального района Республики Татарстан от 15.11.2012 N 132</w:instrText>
      </w:r>
    </w:p>
    <w:p w:rsidR="00C32F09" w:rsidRPr="00C32F09" w:rsidRDefault="00C32F09" w:rsidP="00C32F09">
      <w:pPr>
        <w:widowControl w:val="0"/>
        <w:autoSpaceDE w:val="0"/>
        <w:autoSpaceDN w:val="0"/>
        <w:adjustRightInd w:val="0"/>
        <w:spacing w:after="0" w:line="240" w:lineRule="auto"/>
        <w:ind w:left="-567" w:firstLine="568"/>
        <w:jc w:val="both"/>
        <w:rPr>
          <w:rFonts w:ascii="Times New Roman" w:eastAsia="Times New Roman" w:hAnsi="Times New Roman" w:cs="Times New Roman"/>
          <w:sz w:val="28"/>
          <w:szCs w:val="28"/>
          <w:lang w:eastAsia="ru-RU"/>
        </w:rPr>
      </w:pPr>
      <w:r w:rsidRPr="00C32F09">
        <w:rPr>
          <w:rFonts w:ascii="Times New Roman" w:eastAsia="Times New Roman" w:hAnsi="Times New Roman" w:cs="Times New Roman"/>
          <w:sz w:val="28"/>
          <w:szCs w:val="28"/>
          <w:lang w:eastAsia="ru-RU"/>
        </w:rPr>
        <w:instrText>Статус: действующая редакция"</w:instrText>
      </w:r>
      <w:r w:rsidRPr="00C32F09">
        <w:rPr>
          <w:rFonts w:ascii="Times New Roman" w:eastAsia="Times New Roman" w:hAnsi="Times New Roman" w:cs="Times New Roman"/>
          <w:sz w:val="28"/>
          <w:szCs w:val="28"/>
          <w:lang w:eastAsia="ru-RU"/>
        </w:rPr>
        <w:fldChar w:fldCharType="separate"/>
      </w:r>
      <w:r w:rsidRPr="00C32F09">
        <w:rPr>
          <w:rFonts w:ascii="Times New Roman" w:eastAsia="Times New Roman" w:hAnsi="Times New Roman" w:cs="Times New Roman"/>
          <w:color w:val="0000AA"/>
          <w:sz w:val="28"/>
          <w:szCs w:val="28"/>
          <w:lang w:eastAsia="ru-RU"/>
        </w:rPr>
        <w:t>Приложению N 1</w:t>
      </w:r>
      <w:r w:rsidRPr="00C32F09">
        <w:rPr>
          <w:rFonts w:ascii="Times New Roman" w:eastAsia="Times New Roman" w:hAnsi="Times New Roman" w:cs="Times New Roman"/>
          <w:color w:val="0000FF"/>
          <w:sz w:val="28"/>
          <w:szCs w:val="28"/>
          <w:lang w:eastAsia="ru-RU"/>
        </w:rPr>
        <w:t xml:space="preserve"> </w:t>
      </w:r>
      <w:r w:rsidRPr="00C32F09">
        <w:rPr>
          <w:rFonts w:ascii="Times New Roman" w:eastAsia="Times New Roman" w:hAnsi="Times New Roman" w:cs="Times New Roman"/>
          <w:sz w:val="28"/>
          <w:szCs w:val="28"/>
          <w:lang w:eastAsia="ru-RU"/>
        </w:rPr>
        <w:fldChar w:fldCharType="end"/>
      </w:r>
      <w:r w:rsidRPr="00C32F09">
        <w:rPr>
          <w:rFonts w:ascii="Times New Roman" w:eastAsia="Times New Roman" w:hAnsi="Times New Roman" w:cs="Times New Roman"/>
          <w:sz w:val="28"/>
          <w:szCs w:val="28"/>
          <w:lang w:eastAsia="ru-RU"/>
        </w:rPr>
        <w:t>.</w:t>
      </w:r>
    </w:p>
    <w:p w:rsidR="00C32F09" w:rsidRPr="00C32F09" w:rsidRDefault="00C32F09" w:rsidP="00C32F09">
      <w:pPr>
        <w:widowControl w:val="0"/>
        <w:autoSpaceDE w:val="0"/>
        <w:autoSpaceDN w:val="0"/>
        <w:adjustRightInd w:val="0"/>
        <w:spacing w:after="0" w:line="240" w:lineRule="auto"/>
        <w:ind w:left="-567" w:firstLine="568"/>
        <w:jc w:val="both"/>
        <w:rPr>
          <w:rFonts w:ascii="Times New Roman" w:eastAsia="Times New Roman" w:hAnsi="Times New Roman" w:cs="Times New Roman"/>
          <w:sz w:val="28"/>
          <w:szCs w:val="28"/>
          <w:lang w:eastAsia="ru-RU"/>
        </w:rPr>
      </w:pPr>
    </w:p>
    <w:p w:rsidR="00C32F09" w:rsidRPr="00C32F09" w:rsidRDefault="00C32F09" w:rsidP="00C32F09">
      <w:pPr>
        <w:widowControl w:val="0"/>
        <w:autoSpaceDE w:val="0"/>
        <w:autoSpaceDN w:val="0"/>
        <w:adjustRightInd w:val="0"/>
        <w:spacing w:after="0" w:line="240" w:lineRule="auto"/>
        <w:ind w:left="-567" w:firstLine="568"/>
        <w:jc w:val="both"/>
        <w:rPr>
          <w:rFonts w:ascii="Times New Roman" w:eastAsia="Times New Roman" w:hAnsi="Times New Roman" w:cs="Times New Roman"/>
          <w:sz w:val="28"/>
          <w:szCs w:val="28"/>
          <w:lang w:eastAsia="ru-RU"/>
        </w:rPr>
      </w:pPr>
      <w:r w:rsidRPr="00C32F09">
        <w:rPr>
          <w:rFonts w:ascii="Times New Roman" w:eastAsia="Times New Roman" w:hAnsi="Times New Roman" w:cs="Times New Roman"/>
          <w:sz w:val="28"/>
          <w:szCs w:val="28"/>
          <w:lang w:eastAsia="ru-RU"/>
        </w:rPr>
        <w:t>2. Признать  утратившим  силу:</w:t>
      </w:r>
    </w:p>
    <w:p w:rsidR="00C32F09" w:rsidRPr="00C32F09" w:rsidRDefault="00C32F09" w:rsidP="00C32F09">
      <w:pPr>
        <w:widowControl w:val="0"/>
        <w:autoSpaceDE w:val="0"/>
        <w:autoSpaceDN w:val="0"/>
        <w:adjustRightInd w:val="0"/>
        <w:spacing w:after="0" w:line="240" w:lineRule="auto"/>
        <w:ind w:left="-567" w:firstLine="568"/>
        <w:jc w:val="both"/>
        <w:rPr>
          <w:rFonts w:ascii="Times New Roman" w:eastAsia="Times New Roman" w:hAnsi="Times New Roman" w:cs="Times New Roman"/>
          <w:sz w:val="28"/>
          <w:szCs w:val="28"/>
          <w:lang w:eastAsia="ru-RU"/>
        </w:rPr>
      </w:pPr>
      <w:r w:rsidRPr="00C32F09">
        <w:rPr>
          <w:rFonts w:ascii="Times New Roman" w:eastAsia="Times New Roman" w:hAnsi="Times New Roman" w:cs="Times New Roman"/>
          <w:sz w:val="28"/>
          <w:szCs w:val="28"/>
          <w:lang w:eastAsia="ru-RU"/>
        </w:rPr>
        <w:t>- Решение Совета  Аксубаевского муниципального района  Республики Татарстан N 132 от 15.11.2012 "О порядке сдачи в аренду имущества, находящегося в собственности Аксубаевского муниципального района" признать утратившим силу.</w:t>
      </w:r>
    </w:p>
    <w:p w:rsidR="00C32F09" w:rsidRPr="00C32F09" w:rsidRDefault="00C32F09" w:rsidP="00C32F09">
      <w:pPr>
        <w:widowControl w:val="0"/>
        <w:autoSpaceDE w:val="0"/>
        <w:autoSpaceDN w:val="0"/>
        <w:adjustRightInd w:val="0"/>
        <w:spacing w:after="0" w:line="240" w:lineRule="auto"/>
        <w:ind w:left="-567" w:firstLine="568"/>
        <w:jc w:val="both"/>
        <w:rPr>
          <w:rFonts w:ascii="Times New Roman" w:eastAsia="Times New Roman" w:hAnsi="Times New Roman" w:cs="Times New Roman"/>
          <w:sz w:val="28"/>
          <w:szCs w:val="28"/>
          <w:lang w:eastAsia="ru-RU"/>
        </w:rPr>
      </w:pPr>
      <w:r w:rsidRPr="00C32F09">
        <w:rPr>
          <w:rFonts w:ascii="Times New Roman" w:eastAsia="Times New Roman" w:hAnsi="Times New Roman" w:cs="Times New Roman"/>
          <w:sz w:val="28"/>
          <w:szCs w:val="28"/>
          <w:lang w:eastAsia="ru-RU"/>
        </w:rPr>
        <w:t xml:space="preserve">- Решение Совета  Аксубаевского муниципального района  Республики Татарстан от 3 сентября  2013 г. №177 «О внесении изменений  в  Решение Совета  Аксубаевского муниципального района  Республики Татарстан от 15.11.2012 г.№132  "О порядке сдачи в аренду имущества, находящегося в собственности Аксубаевского муниципального района" </w:t>
      </w:r>
    </w:p>
    <w:p w:rsidR="00C32F09" w:rsidRPr="00C32F09" w:rsidRDefault="00C32F09" w:rsidP="00C32F09">
      <w:pPr>
        <w:widowControl w:val="0"/>
        <w:autoSpaceDE w:val="0"/>
        <w:autoSpaceDN w:val="0"/>
        <w:adjustRightInd w:val="0"/>
        <w:spacing w:after="0" w:line="240" w:lineRule="auto"/>
        <w:ind w:left="-567" w:firstLine="568"/>
        <w:jc w:val="both"/>
        <w:rPr>
          <w:rFonts w:ascii="Times New Roman" w:eastAsia="Times New Roman" w:hAnsi="Times New Roman" w:cs="Times New Roman"/>
          <w:sz w:val="28"/>
          <w:szCs w:val="28"/>
          <w:lang w:eastAsia="ru-RU"/>
        </w:rPr>
      </w:pPr>
      <w:r w:rsidRPr="00C32F09">
        <w:rPr>
          <w:rFonts w:ascii="Times New Roman" w:eastAsia="Times New Roman" w:hAnsi="Times New Roman" w:cs="Times New Roman"/>
          <w:sz w:val="28"/>
          <w:szCs w:val="28"/>
          <w:lang w:eastAsia="ru-RU"/>
        </w:rPr>
        <w:t xml:space="preserve">3. </w:t>
      </w:r>
      <w:proofErr w:type="gramStart"/>
      <w:r w:rsidRPr="00C32F09">
        <w:rPr>
          <w:rFonts w:ascii="Times New Roman" w:eastAsia="Times New Roman" w:hAnsi="Times New Roman" w:cs="Times New Roman"/>
          <w:sz w:val="28"/>
          <w:szCs w:val="28"/>
          <w:lang w:eastAsia="ru-RU"/>
        </w:rPr>
        <w:t>Разместить</w:t>
      </w:r>
      <w:proofErr w:type="gramEnd"/>
      <w:r w:rsidRPr="00C32F09">
        <w:rPr>
          <w:rFonts w:ascii="Times New Roman" w:eastAsia="Times New Roman" w:hAnsi="Times New Roman" w:cs="Times New Roman"/>
          <w:sz w:val="28"/>
          <w:szCs w:val="28"/>
          <w:lang w:eastAsia="ru-RU"/>
        </w:rPr>
        <w:t xml:space="preserve">  настоящее  решение на официальном сайте Аксубаевского муниципального района </w:t>
      </w:r>
      <w:hyperlink r:id="rId5" w:history="1">
        <w:r w:rsidRPr="00C32F09">
          <w:rPr>
            <w:rFonts w:ascii="Times New Roman" w:eastAsia="Times New Roman" w:hAnsi="Times New Roman" w:cs="Times New Roman"/>
            <w:bCs/>
            <w:color w:val="0000FF"/>
            <w:sz w:val="28"/>
            <w:szCs w:val="28"/>
            <w:u w:val="single"/>
            <w:lang w:eastAsia="ru-RU"/>
          </w:rPr>
          <w:t>http</w:t>
        </w:r>
        <w:r w:rsidRPr="00C32F09">
          <w:rPr>
            <w:rFonts w:ascii="Times New Roman" w:eastAsia="Times New Roman" w:hAnsi="Times New Roman" w:cs="Times New Roman"/>
            <w:bCs/>
            <w:vanish/>
            <w:color w:val="0000FF"/>
            <w:sz w:val="28"/>
            <w:szCs w:val="28"/>
            <w:u w:val="single"/>
            <w:lang w:val="en-US" w:eastAsia="ru-RU"/>
          </w:rPr>
          <w:t>HYPERLINK</w:t>
        </w:r>
        <w:r w:rsidRPr="00C32F09">
          <w:rPr>
            <w:rFonts w:ascii="Times New Roman" w:eastAsia="Times New Roman" w:hAnsi="Times New Roman" w:cs="Times New Roman"/>
            <w:bCs/>
            <w:vanish/>
            <w:color w:val="0000FF"/>
            <w:sz w:val="28"/>
            <w:szCs w:val="28"/>
            <w:u w:val="single"/>
            <w:lang w:eastAsia="ru-RU"/>
          </w:rPr>
          <w:t xml:space="preserve"> "</w:t>
        </w:r>
        <w:r w:rsidRPr="00C32F09">
          <w:rPr>
            <w:rFonts w:ascii="Times New Roman" w:eastAsia="Times New Roman" w:hAnsi="Times New Roman" w:cs="Times New Roman"/>
            <w:bCs/>
            <w:vanish/>
            <w:color w:val="0000FF"/>
            <w:sz w:val="28"/>
            <w:szCs w:val="28"/>
            <w:u w:val="single"/>
            <w:lang w:val="en-US" w:eastAsia="ru-RU"/>
          </w:rPr>
          <w:t>http</w:t>
        </w:r>
        <w:r w:rsidRPr="00C32F09">
          <w:rPr>
            <w:rFonts w:ascii="Times New Roman" w:eastAsia="Times New Roman" w:hAnsi="Times New Roman" w:cs="Times New Roman"/>
            <w:bCs/>
            <w:vanish/>
            <w:color w:val="0000FF"/>
            <w:sz w:val="28"/>
            <w:szCs w:val="28"/>
            <w:u w:val="single"/>
            <w:lang w:eastAsia="ru-RU"/>
          </w:rPr>
          <w:t>://</w:t>
        </w:r>
        <w:r w:rsidRPr="00C32F09">
          <w:rPr>
            <w:rFonts w:ascii="Times New Roman" w:eastAsia="Times New Roman" w:hAnsi="Times New Roman" w:cs="Times New Roman"/>
            <w:bCs/>
            <w:vanish/>
            <w:color w:val="0000FF"/>
            <w:sz w:val="28"/>
            <w:szCs w:val="28"/>
            <w:u w:val="single"/>
            <w:lang w:val="en-US" w:eastAsia="ru-RU"/>
          </w:rPr>
          <w:t>aksubayevo</w:t>
        </w:r>
        <w:r w:rsidRPr="00C32F09">
          <w:rPr>
            <w:rFonts w:ascii="Times New Roman" w:eastAsia="Times New Roman" w:hAnsi="Times New Roman" w:cs="Times New Roman"/>
            <w:bCs/>
            <w:vanish/>
            <w:color w:val="0000FF"/>
            <w:sz w:val="28"/>
            <w:szCs w:val="28"/>
            <w:u w:val="single"/>
            <w:lang w:eastAsia="ru-RU"/>
          </w:rPr>
          <w:t>.</w:t>
        </w:r>
        <w:r w:rsidRPr="00C32F09">
          <w:rPr>
            <w:rFonts w:ascii="Times New Roman" w:eastAsia="Times New Roman" w:hAnsi="Times New Roman" w:cs="Times New Roman"/>
            <w:bCs/>
            <w:vanish/>
            <w:color w:val="0000FF"/>
            <w:sz w:val="28"/>
            <w:szCs w:val="28"/>
            <w:u w:val="single"/>
            <w:lang w:val="en-US" w:eastAsia="ru-RU"/>
          </w:rPr>
          <w:t>tatarstan</w:t>
        </w:r>
        <w:r w:rsidRPr="00C32F09">
          <w:rPr>
            <w:rFonts w:ascii="Times New Roman" w:eastAsia="Times New Roman" w:hAnsi="Times New Roman" w:cs="Times New Roman"/>
            <w:bCs/>
            <w:vanish/>
            <w:color w:val="0000FF"/>
            <w:sz w:val="28"/>
            <w:szCs w:val="28"/>
            <w:u w:val="single"/>
            <w:lang w:eastAsia="ru-RU"/>
          </w:rPr>
          <w:t>.</w:t>
        </w:r>
        <w:r w:rsidRPr="00C32F09">
          <w:rPr>
            <w:rFonts w:ascii="Times New Roman" w:eastAsia="Times New Roman" w:hAnsi="Times New Roman" w:cs="Times New Roman"/>
            <w:bCs/>
            <w:vanish/>
            <w:color w:val="0000FF"/>
            <w:sz w:val="28"/>
            <w:szCs w:val="28"/>
            <w:u w:val="single"/>
            <w:lang w:val="en-US" w:eastAsia="ru-RU"/>
          </w:rPr>
          <w:t>ru</w:t>
        </w:r>
        <w:r w:rsidRPr="00C32F09">
          <w:rPr>
            <w:rFonts w:ascii="Times New Roman" w:eastAsia="Times New Roman" w:hAnsi="Times New Roman" w:cs="Times New Roman"/>
            <w:bCs/>
            <w:vanish/>
            <w:color w:val="0000FF"/>
            <w:sz w:val="28"/>
            <w:szCs w:val="28"/>
            <w:u w:val="single"/>
            <w:lang w:eastAsia="ru-RU"/>
          </w:rPr>
          <w:t>/"</w:t>
        </w:r>
        <w:r w:rsidRPr="00C32F09">
          <w:rPr>
            <w:rFonts w:ascii="Times New Roman" w:eastAsia="Times New Roman" w:hAnsi="Times New Roman" w:cs="Times New Roman"/>
            <w:bCs/>
            <w:color w:val="0000FF"/>
            <w:sz w:val="28"/>
            <w:szCs w:val="28"/>
            <w:u w:val="single"/>
            <w:lang w:eastAsia="ru-RU"/>
          </w:rPr>
          <w:t>://</w:t>
        </w:r>
        <w:r w:rsidRPr="00C32F09">
          <w:rPr>
            <w:rFonts w:ascii="Times New Roman" w:eastAsia="Times New Roman" w:hAnsi="Times New Roman" w:cs="Times New Roman"/>
            <w:bCs/>
            <w:vanish/>
            <w:color w:val="0000FF"/>
            <w:sz w:val="28"/>
            <w:szCs w:val="28"/>
            <w:u w:val="single"/>
            <w:lang w:val="en-US" w:eastAsia="ru-RU"/>
          </w:rPr>
          <w:t>HYPERLINK</w:t>
        </w:r>
        <w:r w:rsidRPr="00C32F09">
          <w:rPr>
            <w:rFonts w:ascii="Times New Roman" w:eastAsia="Times New Roman" w:hAnsi="Times New Roman" w:cs="Times New Roman"/>
            <w:bCs/>
            <w:vanish/>
            <w:color w:val="0000FF"/>
            <w:sz w:val="28"/>
            <w:szCs w:val="28"/>
            <w:u w:val="single"/>
            <w:lang w:eastAsia="ru-RU"/>
          </w:rPr>
          <w:t xml:space="preserve"> "</w:t>
        </w:r>
        <w:r w:rsidRPr="00C32F09">
          <w:rPr>
            <w:rFonts w:ascii="Times New Roman" w:eastAsia="Times New Roman" w:hAnsi="Times New Roman" w:cs="Times New Roman"/>
            <w:bCs/>
            <w:vanish/>
            <w:color w:val="0000FF"/>
            <w:sz w:val="28"/>
            <w:szCs w:val="28"/>
            <w:u w:val="single"/>
            <w:lang w:val="en-US" w:eastAsia="ru-RU"/>
          </w:rPr>
          <w:t>http</w:t>
        </w:r>
        <w:r w:rsidRPr="00C32F09">
          <w:rPr>
            <w:rFonts w:ascii="Times New Roman" w:eastAsia="Times New Roman" w:hAnsi="Times New Roman" w:cs="Times New Roman"/>
            <w:bCs/>
            <w:vanish/>
            <w:color w:val="0000FF"/>
            <w:sz w:val="28"/>
            <w:szCs w:val="28"/>
            <w:u w:val="single"/>
            <w:lang w:eastAsia="ru-RU"/>
          </w:rPr>
          <w:t>://</w:t>
        </w:r>
        <w:r w:rsidRPr="00C32F09">
          <w:rPr>
            <w:rFonts w:ascii="Times New Roman" w:eastAsia="Times New Roman" w:hAnsi="Times New Roman" w:cs="Times New Roman"/>
            <w:bCs/>
            <w:vanish/>
            <w:color w:val="0000FF"/>
            <w:sz w:val="28"/>
            <w:szCs w:val="28"/>
            <w:u w:val="single"/>
            <w:lang w:val="en-US" w:eastAsia="ru-RU"/>
          </w:rPr>
          <w:t>aksubayevo</w:t>
        </w:r>
        <w:r w:rsidRPr="00C32F09">
          <w:rPr>
            <w:rFonts w:ascii="Times New Roman" w:eastAsia="Times New Roman" w:hAnsi="Times New Roman" w:cs="Times New Roman"/>
            <w:bCs/>
            <w:vanish/>
            <w:color w:val="0000FF"/>
            <w:sz w:val="28"/>
            <w:szCs w:val="28"/>
            <w:u w:val="single"/>
            <w:lang w:eastAsia="ru-RU"/>
          </w:rPr>
          <w:t>.</w:t>
        </w:r>
        <w:r w:rsidRPr="00C32F09">
          <w:rPr>
            <w:rFonts w:ascii="Times New Roman" w:eastAsia="Times New Roman" w:hAnsi="Times New Roman" w:cs="Times New Roman"/>
            <w:bCs/>
            <w:vanish/>
            <w:color w:val="0000FF"/>
            <w:sz w:val="28"/>
            <w:szCs w:val="28"/>
            <w:u w:val="single"/>
            <w:lang w:val="en-US" w:eastAsia="ru-RU"/>
          </w:rPr>
          <w:t>tatarstan</w:t>
        </w:r>
        <w:r w:rsidRPr="00C32F09">
          <w:rPr>
            <w:rFonts w:ascii="Times New Roman" w:eastAsia="Times New Roman" w:hAnsi="Times New Roman" w:cs="Times New Roman"/>
            <w:bCs/>
            <w:vanish/>
            <w:color w:val="0000FF"/>
            <w:sz w:val="28"/>
            <w:szCs w:val="28"/>
            <w:u w:val="single"/>
            <w:lang w:eastAsia="ru-RU"/>
          </w:rPr>
          <w:t>.</w:t>
        </w:r>
        <w:r w:rsidRPr="00C32F09">
          <w:rPr>
            <w:rFonts w:ascii="Times New Roman" w:eastAsia="Times New Roman" w:hAnsi="Times New Roman" w:cs="Times New Roman"/>
            <w:bCs/>
            <w:vanish/>
            <w:color w:val="0000FF"/>
            <w:sz w:val="28"/>
            <w:szCs w:val="28"/>
            <w:u w:val="single"/>
            <w:lang w:val="en-US" w:eastAsia="ru-RU"/>
          </w:rPr>
          <w:t>ru</w:t>
        </w:r>
        <w:r w:rsidRPr="00C32F09">
          <w:rPr>
            <w:rFonts w:ascii="Times New Roman" w:eastAsia="Times New Roman" w:hAnsi="Times New Roman" w:cs="Times New Roman"/>
            <w:bCs/>
            <w:vanish/>
            <w:color w:val="0000FF"/>
            <w:sz w:val="28"/>
            <w:szCs w:val="28"/>
            <w:u w:val="single"/>
            <w:lang w:eastAsia="ru-RU"/>
          </w:rPr>
          <w:t>/"</w:t>
        </w:r>
        <w:r w:rsidRPr="00C32F09">
          <w:rPr>
            <w:rFonts w:ascii="Times New Roman" w:eastAsia="Times New Roman" w:hAnsi="Times New Roman" w:cs="Times New Roman"/>
            <w:bCs/>
            <w:color w:val="0000FF"/>
            <w:sz w:val="28"/>
            <w:szCs w:val="28"/>
            <w:u w:val="single"/>
            <w:lang w:val="en-US" w:eastAsia="ru-RU"/>
          </w:rPr>
          <w:t>aksubayevo</w:t>
        </w:r>
        <w:r w:rsidRPr="00C32F09">
          <w:rPr>
            <w:rFonts w:ascii="Times New Roman" w:eastAsia="Times New Roman" w:hAnsi="Times New Roman" w:cs="Times New Roman"/>
            <w:bCs/>
            <w:vanish/>
            <w:color w:val="0000FF"/>
            <w:sz w:val="28"/>
            <w:szCs w:val="28"/>
            <w:u w:val="single"/>
            <w:lang w:val="en-US" w:eastAsia="ru-RU"/>
          </w:rPr>
          <w:t>HYPERLINK</w:t>
        </w:r>
        <w:r w:rsidRPr="00C32F09">
          <w:rPr>
            <w:rFonts w:ascii="Times New Roman" w:eastAsia="Times New Roman" w:hAnsi="Times New Roman" w:cs="Times New Roman"/>
            <w:bCs/>
            <w:vanish/>
            <w:color w:val="0000FF"/>
            <w:sz w:val="28"/>
            <w:szCs w:val="28"/>
            <w:u w:val="single"/>
            <w:lang w:eastAsia="ru-RU"/>
          </w:rPr>
          <w:t xml:space="preserve"> "</w:t>
        </w:r>
        <w:r w:rsidRPr="00C32F09">
          <w:rPr>
            <w:rFonts w:ascii="Times New Roman" w:eastAsia="Times New Roman" w:hAnsi="Times New Roman" w:cs="Times New Roman"/>
            <w:bCs/>
            <w:vanish/>
            <w:color w:val="0000FF"/>
            <w:sz w:val="28"/>
            <w:szCs w:val="28"/>
            <w:u w:val="single"/>
            <w:lang w:val="en-US" w:eastAsia="ru-RU"/>
          </w:rPr>
          <w:t>http</w:t>
        </w:r>
        <w:r w:rsidRPr="00C32F09">
          <w:rPr>
            <w:rFonts w:ascii="Times New Roman" w:eastAsia="Times New Roman" w:hAnsi="Times New Roman" w:cs="Times New Roman"/>
            <w:bCs/>
            <w:vanish/>
            <w:color w:val="0000FF"/>
            <w:sz w:val="28"/>
            <w:szCs w:val="28"/>
            <w:u w:val="single"/>
            <w:lang w:eastAsia="ru-RU"/>
          </w:rPr>
          <w:t>://</w:t>
        </w:r>
        <w:r w:rsidRPr="00C32F09">
          <w:rPr>
            <w:rFonts w:ascii="Times New Roman" w:eastAsia="Times New Roman" w:hAnsi="Times New Roman" w:cs="Times New Roman"/>
            <w:bCs/>
            <w:vanish/>
            <w:color w:val="0000FF"/>
            <w:sz w:val="28"/>
            <w:szCs w:val="28"/>
            <w:u w:val="single"/>
            <w:lang w:val="en-US" w:eastAsia="ru-RU"/>
          </w:rPr>
          <w:t>aksubayevo</w:t>
        </w:r>
        <w:r w:rsidRPr="00C32F09">
          <w:rPr>
            <w:rFonts w:ascii="Times New Roman" w:eastAsia="Times New Roman" w:hAnsi="Times New Roman" w:cs="Times New Roman"/>
            <w:bCs/>
            <w:vanish/>
            <w:color w:val="0000FF"/>
            <w:sz w:val="28"/>
            <w:szCs w:val="28"/>
            <w:u w:val="single"/>
            <w:lang w:eastAsia="ru-RU"/>
          </w:rPr>
          <w:t>.</w:t>
        </w:r>
        <w:r w:rsidRPr="00C32F09">
          <w:rPr>
            <w:rFonts w:ascii="Times New Roman" w:eastAsia="Times New Roman" w:hAnsi="Times New Roman" w:cs="Times New Roman"/>
            <w:bCs/>
            <w:vanish/>
            <w:color w:val="0000FF"/>
            <w:sz w:val="28"/>
            <w:szCs w:val="28"/>
            <w:u w:val="single"/>
            <w:lang w:val="en-US" w:eastAsia="ru-RU"/>
          </w:rPr>
          <w:t>tatarstan</w:t>
        </w:r>
        <w:r w:rsidRPr="00C32F09">
          <w:rPr>
            <w:rFonts w:ascii="Times New Roman" w:eastAsia="Times New Roman" w:hAnsi="Times New Roman" w:cs="Times New Roman"/>
            <w:bCs/>
            <w:vanish/>
            <w:color w:val="0000FF"/>
            <w:sz w:val="28"/>
            <w:szCs w:val="28"/>
            <w:u w:val="single"/>
            <w:lang w:eastAsia="ru-RU"/>
          </w:rPr>
          <w:t>.</w:t>
        </w:r>
        <w:r w:rsidRPr="00C32F09">
          <w:rPr>
            <w:rFonts w:ascii="Times New Roman" w:eastAsia="Times New Roman" w:hAnsi="Times New Roman" w:cs="Times New Roman"/>
            <w:bCs/>
            <w:vanish/>
            <w:color w:val="0000FF"/>
            <w:sz w:val="28"/>
            <w:szCs w:val="28"/>
            <w:u w:val="single"/>
            <w:lang w:val="en-US" w:eastAsia="ru-RU"/>
          </w:rPr>
          <w:t>ru</w:t>
        </w:r>
        <w:r w:rsidRPr="00C32F09">
          <w:rPr>
            <w:rFonts w:ascii="Times New Roman" w:eastAsia="Times New Roman" w:hAnsi="Times New Roman" w:cs="Times New Roman"/>
            <w:bCs/>
            <w:vanish/>
            <w:color w:val="0000FF"/>
            <w:sz w:val="28"/>
            <w:szCs w:val="28"/>
            <w:u w:val="single"/>
            <w:lang w:eastAsia="ru-RU"/>
          </w:rPr>
          <w:t>/"</w:t>
        </w:r>
        <w:r w:rsidRPr="00C32F09">
          <w:rPr>
            <w:rFonts w:ascii="Times New Roman" w:eastAsia="Times New Roman" w:hAnsi="Times New Roman" w:cs="Times New Roman"/>
            <w:bCs/>
            <w:color w:val="0000FF"/>
            <w:sz w:val="28"/>
            <w:szCs w:val="28"/>
            <w:u w:val="single"/>
            <w:lang w:eastAsia="ru-RU"/>
          </w:rPr>
          <w:t>.</w:t>
        </w:r>
        <w:r w:rsidRPr="00C32F09">
          <w:rPr>
            <w:rFonts w:ascii="Times New Roman" w:eastAsia="Times New Roman" w:hAnsi="Times New Roman" w:cs="Times New Roman"/>
            <w:bCs/>
            <w:vanish/>
            <w:color w:val="0000FF"/>
            <w:sz w:val="28"/>
            <w:szCs w:val="28"/>
            <w:u w:val="single"/>
            <w:lang w:val="en-US" w:eastAsia="ru-RU"/>
          </w:rPr>
          <w:t>HYPERLINK</w:t>
        </w:r>
        <w:r w:rsidRPr="00C32F09">
          <w:rPr>
            <w:rFonts w:ascii="Times New Roman" w:eastAsia="Times New Roman" w:hAnsi="Times New Roman" w:cs="Times New Roman"/>
            <w:bCs/>
            <w:vanish/>
            <w:color w:val="0000FF"/>
            <w:sz w:val="28"/>
            <w:szCs w:val="28"/>
            <w:u w:val="single"/>
            <w:lang w:eastAsia="ru-RU"/>
          </w:rPr>
          <w:t xml:space="preserve"> "</w:t>
        </w:r>
        <w:r w:rsidRPr="00C32F09">
          <w:rPr>
            <w:rFonts w:ascii="Times New Roman" w:eastAsia="Times New Roman" w:hAnsi="Times New Roman" w:cs="Times New Roman"/>
            <w:bCs/>
            <w:vanish/>
            <w:color w:val="0000FF"/>
            <w:sz w:val="28"/>
            <w:szCs w:val="28"/>
            <w:u w:val="single"/>
            <w:lang w:val="en-US" w:eastAsia="ru-RU"/>
          </w:rPr>
          <w:t>http</w:t>
        </w:r>
        <w:r w:rsidRPr="00C32F09">
          <w:rPr>
            <w:rFonts w:ascii="Times New Roman" w:eastAsia="Times New Roman" w:hAnsi="Times New Roman" w:cs="Times New Roman"/>
            <w:bCs/>
            <w:vanish/>
            <w:color w:val="0000FF"/>
            <w:sz w:val="28"/>
            <w:szCs w:val="28"/>
            <w:u w:val="single"/>
            <w:lang w:eastAsia="ru-RU"/>
          </w:rPr>
          <w:t>://</w:t>
        </w:r>
        <w:r w:rsidRPr="00C32F09">
          <w:rPr>
            <w:rFonts w:ascii="Times New Roman" w:eastAsia="Times New Roman" w:hAnsi="Times New Roman" w:cs="Times New Roman"/>
            <w:bCs/>
            <w:vanish/>
            <w:color w:val="0000FF"/>
            <w:sz w:val="28"/>
            <w:szCs w:val="28"/>
            <w:u w:val="single"/>
            <w:lang w:val="en-US" w:eastAsia="ru-RU"/>
          </w:rPr>
          <w:t>aksubayevo</w:t>
        </w:r>
        <w:r w:rsidRPr="00C32F09">
          <w:rPr>
            <w:rFonts w:ascii="Times New Roman" w:eastAsia="Times New Roman" w:hAnsi="Times New Roman" w:cs="Times New Roman"/>
            <w:bCs/>
            <w:vanish/>
            <w:color w:val="0000FF"/>
            <w:sz w:val="28"/>
            <w:szCs w:val="28"/>
            <w:u w:val="single"/>
            <w:lang w:eastAsia="ru-RU"/>
          </w:rPr>
          <w:t>.</w:t>
        </w:r>
        <w:r w:rsidRPr="00C32F09">
          <w:rPr>
            <w:rFonts w:ascii="Times New Roman" w:eastAsia="Times New Roman" w:hAnsi="Times New Roman" w:cs="Times New Roman"/>
            <w:bCs/>
            <w:vanish/>
            <w:color w:val="0000FF"/>
            <w:sz w:val="28"/>
            <w:szCs w:val="28"/>
            <w:u w:val="single"/>
            <w:lang w:val="en-US" w:eastAsia="ru-RU"/>
          </w:rPr>
          <w:t>tatarstan</w:t>
        </w:r>
        <w:r w:rsidRPr="00C32F09">
          <w:rPr>
            <w:rFonts w:ascii="Times New Roman" w:eastAsia="Times New Roman" w:hAnsi="Times New Roman" w:cs="Times New Roman"/>
            <w:bCs/>
            <w:vanish/>
            <w:color w:val="0000FF"/>
            <w:sz w:val="28"/>
            <w:szCs w:val="28"/>
            <w:u w:val="single"/>
            <w:lang w:eastAsia="ru-RU"/>
          </w:rPr>
          <w:t>.</w:t>
        </w:r>
        <w:r w:rsidRPr="00C32F09">
          <w:rPr>
            <w:rFonts w:ascii="Times New Roman" w:eastAsia="Times New Roman" w:hAnsi="Times New Roman" w:cs="Times New Roman"/>
            <w:bCs/>
            <w:vanish/>
            <w:color w:val="0000FF"/>
            <w:sz w:val="28"/>
            <w:szCs w:val="28"/>
            <w:u w:val="single"/>
            <w:lang w:val="en-US" w:eastAsia="ru-RU"/>
          </w:rPr>
          <w:t>ru</w:t>
        </w:r>
        <w:r w:rsidRPr="00C32F09">
          <w:rPr>
            <w:rFonts w:ascii="Times New Roman" w:eastAsia="Times New Roman" w:hAnsi="Times New Roman" w:cs="Times New Roman"/>
            <w:bCs/>
            <w:vanish/>
            <w:color w:val="0000FF"/>
            <w:sz w:val="28"/>
            <w:szCs w:val="28"/>
            <w:u w:val="single"/>
            <w:lang w:eastAsia="ru-RU"/>
          </w:rPr>
          <w:t>/"</w:t>
        </w:r>
        <w:r w:rsidRPr="00C32F09">
          <w:rPr>
            <w:rFonts w:ascii="Times New Roman" w:eastAsia="Times New Roman" w:hAnsi="Times New Roman" w:cs="Times New Roman"/>
            <w:bCs/>
            <w:color w:val="0000FF"/>
            <w:sz w:val="28"/>
            <w:szCs w:val="28"/>
            <w:u w:val="single"/>
            <w:lang w:val="en-US" w:eastAsia="ru-RU"/>
          </w:rPr>
          <w:t>tatarstan</w:t>
        </w:r>
        <w:r w:rsidRPr="00C32F09">
          <w:rPr>
            <w:rFonts w:ascii="Times New Roman" w:eastAsia="Times New Roman" w:hAnsi="Times New Roman" w:cs="Times New Roman"/>
            <w:bCs/>
            <w:vanish/>
            <w:color w:val="0000FF"/>
            <w:sz w:val="28"/>
            <w:szCs w:val="28"/>
            <w:u w:val="single"/>
            <w:lang w:val="en-US" w:eastAsia="ru-RU"/>
          </w:rPr>
          <w:t>HYPERLINK</w:t>
        </w:r>
        <w:r w:rsidRPr="00C32F09">
          <w:rPr>
            <w:rFonts w:ascii="Times New Roman" w:eastAsia="Times New Roman" w:hAnsi="Times New Roman" w:cs="Times New Roman"/>
            <w:bCs/>
            <w:vanish/>
            <w:color w:val="0000FF"/>
            <w:sz w:val="28"/>
            <w:szCs w:val="28"/>
            <w:u w:val="single"/>
            <w:lang w:eastAsia="ru-RU"/>
          </w:rPr>
          <w:t xml:space="preserve"> "</w:t>
        </w:r>
        <w:r w:rsidRPr="00C32F09">
          <w:rPr>
            <w:rFonts w:ascii="Times New Roman" w:eastAsia="Times New Roman" w:hAnsi="Times New Roman" w:cs="Times New Roman"/>
            <w:bCs/>
            <w:vanish/>
            <w:color w:val="0000FF"/>
            <w:sz w:val="28"/>
            <w:szCs w:val="28"/>
            <w:u w:val="single"/>
            <w:lang w:val="en-US" w:eastAsia="ru-RU"/>
          </w:rPr>
          <w:t>http</w:t>
        </w:r>
        <w:r w:rsidRPr="00C32F09">
          <w:rPr>
            <w:rFonts w:ascii="Times New Roman" w:eastAsia="Times New Roman" w:hAnsi="Times New Roman" w:cs="Times New Roman"/>
            <w:bCs/>
            <w:vanish/>
            <w:color w:val="0000FF"/>
            <w:sz w:val="28"/>
            <w:szCs w:val="28"/>
            <w:u w:val="single"/>
            <w:lang w:eastAsia="ru-RU"/>
          </w:rPr>
          <w:t>://</w:t>
        </w:r>
        <w:r w:rsidRPr="00C32F09">
          <w:rPr>
            <w:rFonts w:ascii="Times New Roman" w:eastAsia="Times New Roman" w:hAnsi="Times New Roman" w:cs="Times New Roman"/>
            <w:bCs/>
            <w:vanish/>
            <w:color w:val="0000FF"/>
            <w:sz w:val="28"/>
            <w:szCs w:val="28"/>
            <w:u w:val="single"/>
            <w:lang w:val="en-US" w:eastAsia="ru-RU"/>
          </w:rPr>
          <w:t>aksubayevo</w:t>
        </w:r>
        <w:r w:rsidRPr="00C32F09">
          <w:rPr>
            <w:rFonts w:ascii="Times New Roman" w:eastAsia="Times New Roman" w:hAnsi="Times New Roman" w:cs="Times New Roman"/>
            <w:bCs/>
            <w:vanish/>
            <w:color w:val="0000FF"/>
            <w:sz w:val="28"/>
            <w:szCs w:val="28"/>
            <w:u w:val="single"/>
            <w:lang w:eastAsia="ru-RU"/>
          </w:rPr>
          <w:t>.</w:t>
        </w:r>
        <w:r w:rsidRPr="00C32F09">
          <w:rPr>
            <w:rFonts w:ascii="Times New Roman" w:eastAsia="Times New Roman" w:hAnsi="Times New Roman" w:cs="Times New Roman"/>
            <w:bCs/>
            <w:vanish/>
            <w:color w:val="0000FF"/>
            <w:sz w:val="28"/>
            <w:szCs w:val="28"/>
            <w:u w:val="single"/>
            <w:lang w:val="en-US" w:eastAsia="ru-RU"/>
          </w:rPr>
          <w:t>tatarstan</w:t>
        </w:r>
        <w:r w:rsidRPr="00C32F09">
          <w:rPr>
            <w:rFonts w:ascii="Times New Roman" w:eastAsia="Times New Roman" w:hAnsi="Times New Roman" w:cs="Times New Roman"/>
            <w:bCs/>
            <w:vanish/>
            <w:color w:val="0000FF"/>
            <w:sz w:val="28"/>
            <w:szCs w:val="28"/>
            <w:u w:val="single"/>
            <w:lang w:eastAsia="ru-RU"/>
          </w:rPr>
          <w:t>.</w:t>
        </w:r>
        <w:r w:rsidRPr="00C32F09">
          <w:rPr>
            <w:rFonts w:ascii="Times New Roman" w:eastAsia="Times New Roman" w:hAnsi="Times New Roman" w:cs="Times New Roman"/>
            <w:bCs/>
            <w:vanish/>
            <w:color w:val="0000FF"/>
            <w:sz w:val="28"/>
            <w:szCs w:val="28"/>
            <w:u w:val="single"/>
            <w:lang w:val="en-US" w:eastAsia="ru-RU"/>
          </w:rPr>
          <w:t>ru</w:t>
        </w:r>
        <w:r w:rsidRPr="00C32F09">
          <w:rPr>
            <w:rFonts w:ascii="Times New Roman" w:eastAsia="Times New Roman" w:hAnsi="Times New Roman" w:cs="Times New Roman"/>
            <w:bCs/>
            <w:vanish/>
            <w:color w:val="0000FF"/>
            <w:sz w:val="28"/>
            <w:szCs w:val="28"/>
            <w:u w:val="single"/>
            <w:lang w:eastAsia="ru-RU"/>
          </w:rPr>
          <w:t>/"</w:t>
        </w:r>
        <w:r w:rsidRPr="00C32F09">
          <w:rPr>
            <w:rFonts w:ascii="Times New Roman" w:eastAsia="Times New Roman" w:hAnsi="Times New Roman" w:cs="Times New Roman"/>
            <w:bCs/>
            <w:color w:val="0000FF"/>
            <w:sz w:val="28"/>
            <w:szCs w:val="28"/>
            <w:u w:val="single"/>
            <w:lang w:eastAsia="ru-RU"/>
          </w:rPr>
          <w:t>.</w:t>
        </w:r>
        <w:r w:rsidRPr="00C32F09">
          <w:rPr>
            <w:rFonts w:ascii="Times New Roman" w:eastAsia="Times New Roman" w:hAnsi="Times New Roman" w:cs="Times New Roman"/>
            <w:bCs/>
            <w:vanish/>
            <w:color w:val="0000FF"/>
            <w:sz w:val="28"/>
            <w:szCs w:val="28"/>
            <w:u w:val="single"/>
            <w:lang w:val="en-US" w:eastAsia="ru-RU"/>
          </w:rPr>
          <w:t>HYPERLINK</w:t>
        </w:r>
        <w:r w:rsidRPr="00C32F09">
          <w:rPr>
            <w:rFonts w:ascii="Times New Roman" w:eastAsia="Times New Roman" w:hAnsi="Times New Roman" w:cs="Times New Roman"/>
            <w:bCs/>
            <w:vanish/>
            <w:color w:val="0000FF"/>
            <w:sz w:val="28"/>
            <w:szCs w:val="28"/>
            <w:u w:val="single"/>
            <w:lang w:eastAsia="ru-RU"/>
          </w:rPr>
          <w:t xml:space="preserve"> "</w:t>
        </w:r>
        <w:r w:rsidRPr="00C32F09">
          <w:rPr>
            <w:rFonts w:ascii="Times New Roman" w:eastAsia="Times New Roman" w:hAnsi="Times New Roman" w:cs="Times New Roman"/>
            <w:bCs/>
            <w:vanish/>
            <w:color w:val="0000FF"/>
            <w:sz w:val="28"/>
            <w:szCs w:val="28"/>
            <w:u w:val="single"/>
            <w:lang w:val="en-US" w:eastAsia="ru-RU"/>
          </w:rPr>
          <w:t>http</w:t>
        </w:r>
        <w:r w:rsidRPr="00C32F09">
          <w:rPr>
            <w:rFonts w:ascii="Times New Roman" w:eastAsia="Times New Roman" w:hAnsi="Times New Roman" w:cs="Times New Roman"/>
            <w:bCs/>
            <w:vanish/>
            <w:color w:val="0000FF"/>
            <w:sz w:val="28"/>
            <w:szCs w:val="28"/>
            <w:u w:val="single"/>
            <w:lang w:eastAsia="ru-RU"/>
          </w:rPr>
          <w:t>://</w:t>
        </w:r>
        <w:r w:rsidRPr="00C32F09">
          <w:rPr>
            <w:rFonts w:ascii="Times New Roman" w:eastAsia="Times New Roman" w:hAnsi="Times New Roman" w:cs="Times New Roman"/>
            <w:bCs/>
            <w:vanish/>
            <w:color w:val="0000FF"/>
            <w:sz w:val="28"/>
            <w:szCs w:val="28"/>
            <w:u w:val="single"/>
            <w:lang w:val="en-US" w:eastAsia="ru-RU"/>
          </w:rPr>
          <w:t>aksubayevo</w:t>
        </w:r>
        <w:r w:rsidRPr="00C32F09">
          <w:rPr>
            <w:rFonts w:ascii="Times New Roman" w:eastAsia="Times New Roman" w:hAnsi="Times New Roman" w:cs="Times New Roman"/>
            <w:bCs/>
            <w:vanish/>
            <w:color w:val="0000FF"/>
            <w:sz w:val="28"/>
            <w:szCs w:val="28"/>
            <w:u w:val="single"/>
            <w:lang w:eastAsia="ru-RU"/>
          </w:rPr>
          <w:t>.</w:t>
        </w:r>
        <w:r w:rsidRPr="00C32F09">
          <w:rPr>
            <w:rFonts w:ascii="Times New Roman" w:eastAsia="Times New Roman" w:hAnsi="Times New Roman" w:cs="Times New Roman"/>
            <w:bCs/>
            <w:vanish/>
            <w:color w:val="0000FF"/>
            <w:sz w:val="28"/>
            <w:szCs w:val="28"/>
            <w:u w:val="single"/>
            <w:lang w:val="en-US" w:eastAsia="ru-RU"/>
          </w:rPr>
          <w:t>tatarstan</w:t>
        </w:r>
        <w:r w:rsidRPr="00C32F09">
          <w:rPr>
            <w:rFonts w:ascii="Times New Roman" w:eastAsia="Times New Roman" w:hAnsi="Times New Roman" w:cs="Times New Roman"/>
            <w:bCs/>
            <w:vanish/>
            <w:color w:val="0000FF"/>
            <w:sz w:val="28"/>
            <w:szCs w:val="28"/>
            <w:u w:val="single"/>
            <w:lang w:eastAsia="ru-RU"/>
          </w:rPr>
          <w:t>.</w:t>
        </w:r>
        <w:r w:rsidRPr="00C32F09">
          <w:rPr>
            <w:rFonts w:ascii="Times New Roman" w:eastAsia="Times New Roman" w:hAnsi="Times New Roman" w:cs="Times New Roman"/>
            <w:bCs/>
            <w:vanish/>
            <w:color w:val="0000FF"/>
            <w:sz w:val="28"/>
            <w:szCs w:val="28"/>
            <w:u w:val="single"/>
            <w:lang w:val="en-US" w:eastAsia="ru-RU"/>
          </w:rPr>
          <w:t>ru</w:t>
        </w:r>
        <w:r w:rsidRPr="00C32F09">
          <w:rPr>
            <w:rFonts w:ascii="Times New Roman" w:eastAsia="Times New Roman" w:hAnsi="Times New Roman" w:cs="Times New Roman"/>
            <w:bCs/>
            <w:vanish/>
            <w:color w:val="0000FF"/>
            <w:sz w:val="28"/>
            <w:szCs w:val="28"/>
            <w:u w:val="single"/>
            <w:lang w:eastAsia="ru-RU"/>
          </w:rPr>
          <w:t>/"</w:t>
        </w:r>
        <w:r w:rsidRPr="00C32F09">
          <w:rPr>
            <w:rFonts w:ascii="Times New Roman" w:eastAsia="Times New Roman" w:hAnsi="Times New Roman" w:cs="Times New Roman"/>
            <w:bCs/>
            <w:color w:val="0000FF"/>
            <w:sz w:val="28"/>
            <w:szCs w:val="28"/>
            <w:u w:val="single"/>
            <w:lang w:val="en-US" w:eastAsia="ru-RU"/>
          </w:rPr>
          <w:t>ru</w:t>
        </w:r>
      </w:hyperlink>
      <w:r w:rsidRPr="00C32F09">
        <w:rPr>
          <w:rFonts w:ascii="Times New Roman" w:eastAsia="Times New Roman" w:hAnsi="Times New Roman" w:cs="Times New Roman"/>
          <w:bCs/>
          <w:sz w:val="28"/>
          <w:szCs w:val="28"/>
          <w:lang w:eastAsia="ru-RU"/>
        </w:rPr>
        <w:t xml:space="preserve"> и на</w:t>
      </w:r>
      <w:r w:rsidRPr="00C32F09">
        <w:rPr>
          <w:rFonts w:ascii="Times New Roman" w:eastAsia="Times New Roman" w:hAnsi="Times New Roman" w:cs="Times New Roman"/>
          <w:sz w:val="28"/>
          <w:szCs w:val="28"/>
          <w:lang w:eastAsia="ru-RU"/>
        </w:rPr>
        <w:t xml:space="preserve"> портале правовой  информации Республики Татарстан </w:t>
      </w:r>
      <w:hyperlink r:id="rId6" w:history="1">
        <w:r w:rsidRPr="00C32F09">
          <w:rPr>
            <w:rFonts w:ascii="Times New Roman" w:eastAsia="Times New Roman" w:hAnsi="Times New Roman" w:cs="Times New Roman"/>
            <w:color w:val="0000FF"/>
            <w:sz w:val="28"/>
            <w:szCs w:val="28"/>
            <w:u w:val="single"/>
            <w:lang w:eastAsia="ru-RU"/>
          </w:rPr>
          <w:t>http://pravo.tatarstan.ru/</w:t>
        </w:r>
      </w:hyperlink>
      <w:r w:rsidRPr="00C32F09">
        <w:rPr>
          <w:rFonts w:ascii="Times New Roman" w:eastAsia="Times New Roman" w:hAnsi="Times New Roman" w:cs="Times New Roman"/>
          <w:sz w:val="28"/>
          <w:szCs w:val="28"/>
          <w:lang w:eastAsia="ru-RU"/>
        </w:rPr>
        <w:t xml:space="preserve"> </w:t>
      </w:r>
    </w:p>
    <w:p w:rsidR="00C32F09" w:rsidRPr="00C32F09" w:rsidRDefault="00C32F09" w:rsidP="00C32F09">
      <w:pPr>
        <w:widowControl w:val="0"/>
        <w:autoSpaceDE w:val="0"/>
        <w:autoSpaceDN w:val="0"/>
        <w:adjustRightInd w:val="0"/>
        <w:spacing w:after="0" w:line="240" w:lineRule="auto"/>
        <w:ind w:left="-567" w:firstLine="568"/>
        <w:jc w:val="both"/>
        <w:rPr>
          <w:rFonts w:ascii="Times New Roman" w:eastAsia="Times New Roman" w:hAnsi="Times New Roman" w:cs="Times New Roman"/>
          <w:sz w:val="28"/>
          <w:szCs w:val="28"/>
          <w:lang w:eastAsia="ru-RU"/>
        </w:rPr>
      </w:pPr>
      <w:r w:rsidRPr="00C32F09">
        <w:rPr>
          <w:rFonts w:ascii="Times New Roman" w:eastAsia="Times New Roman" w:hAnsi="Times New Roman" w:cs="Times New Roman"/>
          <w:sz w:val="28"/>
          <w:szCs w:val="28"/>
          <w:lang w:eastAsia="ru-RU"/>
        </w:rPr>
        <w:t xml:space="preserve">4. </w:t>
      </w:r>
      <w:proofErr w:type="gramStart"/>
      <w:r w:rsidRPr="00C32F09">
        <w:rPr>
          <w:rFonts w:ascii="Times New Roman" w:eastAsia="Times New Roman" w:hAnsi="Times New Roman" w:cs="Times New Roman"/>
          <w:sz w:val="28"/>
          <w:szCs w:val="28"/>
          <w:lang w:eastAsia="ru-RU"/>
        </w:rPr>
        <w:t>Контроль за</w:t>
      </w:r>
      <w:proofErr w:type="gramEnd"/>
      <w:r w:rsidRPr="00C32F09">
        <w:rPr>
          <w:rFonts w:ascii="Times New Roman" w:eastAsia="Times New Roman" w:hAnsi="Times New Roman" w:cs="Times New Roman"/>
          <w:sz w:val="28"/>
          <w:szCs w:val="28"/>
          <w:lang w:eastAsia="ru-RU"/>
        </w:rPr>
        <w:t xml:space="preserve"> исполнением настоящего решения возложить на МКУ «Палата имущественных и  земельных отношений Аксубаевского муниципального района Республики Татарстан.</w:t>
      </w:r>
    </w:p>
    <w:p w:rsidR="00C32F09" w:rsidRDefault="00C32F09" w:rsidP="00C32F09">
      <w:pPr>
        <w:widowControl w:val="0"/>
        <w:autoSpaceDE w:val="0"/>
        <w:autoSpaceDN w:val="0"/>
        <w:adjustRightInd w:val="0"/>
        <w:spacing w:after="0" w:line="240" w:lineRule="auto"/>
        <w:ind w:left="-567" w:firstLine="568"/>
        <w:jc w:val="both"/>
        <w:rPr>
          <w:rFonts w:ascii="Times New Roman" w:eastAsia="Times New Roman" w:hAnsi="Times New Roman" w:cs="Times New Roman"/>
          <w:sz w:val="28"/>
          <w:szCs w:val="28"/>
          <w:lang w:eastAsia="ru-RU"/>
        </w:rPr>
      </w:pPr>
    </w:p>
    <w:p w:rsidR="005665B4" w:rsidRPr="00C32F09" w:rsidRDefault="005665B4" w:rsidP="00C32F09">
      <w:pPr>
        <w:widowControl w:val="0"/>
        <w:autoSpaceDE w:val="0"/>
        <w:autoSpaceDN w:val="0"/>
        <w:adjustRightInd w:val="0"/>
        <w:spacing w:after="0" w:line="240" w:lineRule="auto"/>
        <w:ind w:left="-567" w:firstLine="568"/>
        <w:jc w:val="both"/>
        <w:rPr>
          <w:rFonts w:ascii="Times New Roman" w:eastAsia="Times New Roman" w:hAnsi="Times New Roman" w:cs="Times New Roman"/>
          <w:sz w:val="28"/>
          <w:szCs w:val="28"/>
          <w:lang w:eastAsia="ru-RU"/>
        </w:rPr>
      </w:pPr>
    </w:p>
    <w:p w:rsidR="00C32F09" w:rsidRDefault="00C32F09" w:rsidP="00C32F09">
      <w:pPr>
        <w:widowControl w:val="0"/>
        <w:autoSpaceDE w:val="0"/>
        <w:autoSpaceDN w:val="0"/>
        <w:adjustRightInd w:val="0"/>
        <w:spacing w:after="0" w:line="240" w:lineRule="auto"/>
        <w:ind w:left="-567"/>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Глава </w:t>
      </w:r>
      <w:r w:rsidRPr="00C32F09">
        <w:rPr>
          <w:rFonts w:ascii="Times New Roman" w:eastAsia="Times New Roman" w:hAnsi="Times New Roman" w:cs="Times New Roman"/>
          <w:sz w:val="28"/>
          <w:szCs w:val="28"/>
          <w:lang w:eastAsia="ru-RU"/>
        </w:rPr>
        <w:t>Аксубаевского муниципального района</w:t>
      </w:r>
      <w:r>
        <w:rPr>
          <w:rFonts w:ascii="Times New Roman" w:eastAsia="Times New Roman" w:hAnsi="Times New Roman" w:cs="Times New Roman"/>
          <w:sz w:val="28"/>
          <w:szCs w:val="28"/>
          <w:lang w:eastAsia="ru-RU"/>
        </w:rPr>
        <w:t>,</w:t>
      </w:r>
    </w:p>
    <w:p w:rsidR="00C32F09" w:rsidRPr="00C32F09" w:rsidRDefault="00C32F09" w:rsidP="00C32F09">
      <w:pPr>
        <w:widowControl w:val="0"/>
        <w:autoSpaceDE w:val="0"/>
        <w:autoSpaceDN w:val="0"/>
        <w:adjustRightInd w:val="0"/>
        <w:spacing w:after="0" w:line="240" w:lineRule="auto"/>
        <w:ind w:left="-567"/>
        <w:rPr>
          <w:rFonts w:ascii="Times New Roman" w:eastAsia="Times New Roman" w:hAnsi="Times New Roman" w:cs="Times New Roman"/>
          <w:sz w:val="28"/>
          <w:szCs w:val="28"/>
          <w:lang w:eastAsia="ru-RU"/>
        </w:rPr>
      </w:pPr>
      <w:r w:rsidRPr="00C32F09">
        <w:rPr>
          <w:rFonts w:ascii="Times New Roman" w:eastAsia="Times New Roman" w:hAnsi="Times New Roman" w:cs="Times New Roman"/>
          <w:sz w:val="28"/>
          <w:szCs w:val="28"/>
          <w:lang w:eastAsia="ru-RU"/>
        </w:rPr>
        <w:t xml:space="preserve">Председатель Совета                     </w:t>
      </w:r>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К.К.Гилманов</w:t>
      </w:r>
      <w:proofErr w:type="spellEnd"/>
    </w:p>
    <w:p w:rsidR="00C32F09" w:rsidRPr="00C32F09" w:rsidRDefault="00C32F09" w:rsidP="00C32F0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F96B30" w:rsidRDefault="00F96B30"/>
    <w:p w:rsidR="00046584" w:rsidRDefault="00046584"/>
    <w:p w:rsidR="00046584" w:rsidRPr="00ED0E29" w:rsidRDefault="00046584" w:rsidP="00046584">
      <w:pPr>
        <w:pStyle w:val="FORMATTEXT"/>
        <w:jc w:val="right"/>
        <w:rPr>
          <w:rFonts w:ascii="Times New Roman" w:hAnsi="Times New Roman" w:cs="Times New Roman"/>
          <w:sz w:val="24"/>
          <w:szCs w:val="24"/>
        </w:rPr>
      </w:pPr>
      <w:r w:rsidRPr="00ED0E29">
        <w:rPr>
          <w:rFonts w:ascii="Times New Roman" w:hAnsi="Times New Roman" w:cs="Times New Roman"/>
          <w:sz w:val="24"/>
          <w:szCs w:val="24"/>
        </w:rPr>
        <w:t>Приложение N 1</w:t>
      </w:r>
    </w:p>
    <w:p w:rsidR="00046584" w:rsidRDefault="00046584" w:rsidP="00046584">
      <w:pPr>
        <w:pStyle w:val="FORMATTEXT"/>
        <w:jc w:val="right"/>
        <w:rPr>
          <w:rFonts w:ascii="Times New Roman" w:hAnsi="Times New Roman" w:cs="Times New Roman"/>
          <w:sz w:val="24"/>
          <w:szCs w:val="24"/>
        </w:rPr>
      </w:pPr>
      <w:r w:rsidRPr="00ED0E29">
        <w:rPr>
          <w:rFonts w:ascii="Times New Roman" w:hAnsi="Times New Roman" w:cs="Times New Roman"/>
          <w:sz w:val="24"/>
          <w:szCs w:val="24"/>
        </w:rPr>
        <w:t xml:space="preserve">к решению </w:t>
      </w:r>
      <w:r>
        <w:rPr>
          <w:rFonts w:ascii="Times New Roman" w:hAnsi="Times New Roman" w:cs="Times New Roman"/>
          <w:sz w:val="24"/>
          <w:szCs w:val="24"/>
        </w:rPr>
        <w:t xml:space="preserve">Совета          </w:t>
      </w:r>
    </w:p>
    <w:p w:rsidR="00046584" w:rsidRPr="00ED0E29" w:rsidRDefault="00046584" w:rsidP="00046584">
      <w:pPr>
        <w:pStyle w:val="FORMATTEXT"/>
        <w:jc w:val="right"/>
        <w:rPr>
          <w:rFonts w:ascii="Times New Roman" w:hAnsi="Times New Roman" w:cs="Times New Roman"/>
          <w:sz w:val="24"/>
          <w:szCs w:val="24"/>
        </w:rPr>
      </w:pPr>
      <w:r>
        <w:rPr>
          <w:rFonts w:ascii="Times New Roman" w:hAnsi="Times New Roman" w:cs="Times New Roman"/>
          <w:sz w:val="24"/>
          <w:szCs w:val="24"/>
        </w:rPr>
        <w:t xml:space="preserve">Аксубаевского </w:t>
      </w:r>
      <w:r w:rsidRPr="00ED0E29">
        <w:rPr>
          <w:rFonts w:ascii="Times New Roman" w:hAnsi="Times New Roman" w:cs="Times New Roman"/>
          <w:sz w:val="24"/>
          <w:szCs w:val="24"/>
        </w:rPr>
        <w:t>муниципального района</w:t>
      </w:r>
    </w:p>
    <w:p w:rsidR="00046584" w:rsidRPr="00ED0E29" w:rsidRDefault="00046584" w:rsidP="00046584">
      <w:pPr>
        <w:pStyle w:val="FORMATTEXT"/>
        <w:jc w:val="right"/>
        <w:rPr>
          <w:rFonts w:ascii="Times New Roman" w:hAnsi="Times New Roman" w:cs="Times New Roman"/>
          <w:sz w:val="24"/>
          <w:szCs w:val="24"/>
        </w:rPr>
      </w:pPr>
      <w:r w:rsidRPr="00ED0E29">
        <w:rPr>
          <w:rFonts w:ascii="Times New Roman" w:hAnsi="Times New Roman" w:cs="Times New Roman"/>
          <w:sz w:val="24"/>
          <w:szCs w:val="24"/>
        </w:rPr>
        <w:t>от 15 декабря 2018 года N 174</w:t>
      </w:r>
    </w:p>
    <w:p w:rsidR="00046584" w:rsidRPr="00891FA4" w:rsidRDefault="00046584" w:rsidP="00046584">
      <w:pPr>
        <w:pStyle w:val="HEADERTEXT"/>
        <w:rPr>
          <w:rFonts w:ascii="Times New Roman" w:hAnsi="Times New Roman" w:cs="Times New Roman"/>
          <w:b/>
          <w:bCs/>
          <w:sz w:val="28"/>
          <w:szCs w:val="28"/>
        </w:rPr>
      </w:pPr>
    </w:p>
    <w:p w:rsidR="00046584" w:rsidRPr="00891FA4" w:rsidRDefault="00046584" w:rsidP="00046584">
      <w:pPr>
        <w:pStyle w:val="HEADERTEXT"/>
        <w:jc w:val="center"/>
        <w:rPr>
          <w:rFonts w:ascii="Times New Roman" w:hAnsi="Times New Roman" w:cs="Times New Roman"/>
          <w:b/>
          <w:bCs/>
          <w:sz w:val="28"/>
          <w:szCs w:val="28"/>
        </w:rPr>
      </w:pPr>
      <w:r w:rsidRPr="00891FA4">
        <w:rPr>
          <w:rFonts w:ascii="Times New Roman" w:hAnsi="Times New Roman" w:cs="Times New Roman"/>
          <w:b/>
          <w:bCs/>
          <w:sz w:val="28"/>
          <w:szCs w:val="28"/>
        </w:rPr>
        <w:t xml:space="preserve"> ПОЛОЖЕНИЕ О ПОРЯДКЕ ПРЕДОСТАВЛЕНИЯ В АРЕНДУ МУНИЦИПАЛЬНОГО ИМУЩЕСТВА, НАХОДЯЩЕГОСЯ В СОБСТВЕННОСТИ АКСУБАЕВСКОГО МУНИЦИПАЛЬНОГО РАЙОНА РЕСПУБЛИКИ ТАТАРСТАН </w:t>
      </w:r>
    </w:p>
    <w:p w:rsidR="00046584" w:rsidRPr="00891FA4" w:rsidRDefault="00046584" w:rsidP="00046584">
      <w:pPr>
        <w:pStyle w:val="HEADERTEXT"/>
        <w:jc w:val="center"/>
        <w:rPr>
          <w:rFonts w:ascii="Times New Roman" w:hAnsi="Times New Roman" w:cs="Times New Roman"/>
          <w:b/>
          <w:bCs/>
          <w:sz w:val="28"/>
          <w:szCs w:val="28"/>
        </w:rPr>
      </w:pPr>
      <w:r w:rsidRPr="00891FA4">
        <w:rPr>
          <w:rFonts w:ascii="Times New Roman" w:hAnsi="Times New Roman" w:cs="Times New Roman"/>
          <w:b/>
          <w:bCs/>
          <w:sz w:val="28"/>
          <w:szCs w:val="28"/>
        </w:rPr>
        <w:t xml:space="preserve"> </w:t>
      </w:r>
    </w:p>
    <w:p w:rsidR="00046584" w:rsidRPr="00891FA4" w:rsidRDefault="00046584" w:rsidP="00046584">
      <w:pPr>
        <w:pStyle w:val="HEADERTEXT"/>
        <w:jc w:val="center"/>
        <w:rPr>
          <w:rFonts w:ascii="Times New Roman" w:hAnsi="Times New Roman" w:cs="Times New Roman"/>
          <w:b/>
          <w:bCs/>
          <w:sz w:val="28"/>
          <w:szCs w:val="28"/>
        </w:rPr>
      </w:pPr>
      <w:r w:rsidRPr="00891FA4">
        <w:rPr>
          <w:rFonts w:ascii="Times New Roman" w:hAnsi="Times New Roman" w:cs="Times New Roman"/>
          <w:b/>
          <w:bCs/>
          <w:sz w:val="28"/>
          <w:szCs w:val="28"/>
        </w:rPr>
        <w:t xml:space="preserve"> 1. Общие положения </w:t>
      </w:r>
    </w:p>
    <w:p w:rsidR="00046584" w:rsidRPr="00891FA4" w:rsidRDefault="00046584" w:rsidP="00046584">
      <w:pPr>
        <w:pStyle w:val="FORMATTEXT"/>
        <w:ind w:left="-567" w:firstLine="568"/>
        <w:jc w:val="both"/>
        <w:rPr>
          <w:rFonts w:ascii="Times New Roman" w:hAnsi="Times New Roman" w:cs="Times New Roman"/>
          <w:sz w:val="28"/>
          <w:szCs w:val="28"/>
        </w:rPr>
      </w:pPr>
      <w:r w:rsidRPr="00891FA4">
        <w:rPr>
          <w:rFonts w:ascii="Times New Roman" w:hAnsi="Times New Roman" w:cs="Times New Roman"/>
          <w:sz w:val="28"/>
          <w:szCs w:val="28"/>
        </w:rPr>
        <w:t xml:space="preserve">1.1. </w:t>
      </w:r>
      <w:proofErr w:type="gramStart"/>
      <w:r w:rsidRPr="00891FA4">
        <w:rPr>
          <w:rFonts w:ascii="Times New Roman" w:hAnsi="Times New Roman" w:cs="Times New Roman"/>
          <w:sz w:val="28"/>
          <w:szCs w:val="28"/>
        </w:rPr>
        <w:t>Положение о порядке предоставления в аренду муниципального имущества, находящегося в собственности Аксубаевского муниципального района (далее - Положение), разработано в целях установления единого порядка и условий сдачи в аренду движимого и недвижимого имущества, находящегося в собственности Аксубаевского муниципального района (далее - муниципальное имущество), повышения эффективности его использования, формирования источника доходной части бюджета Аксубаевского муниципального района и основывается на принципах эффективности, справедливости, публичности, открытости</w:t>
      </w:r>
      <w:proofErr w:type="gramEnd"/>
      <w:r w:rsidRPr="00891FA4">
        <w:rPr>
          <w:rFonts w:ascii="Times New Roman" w:hAnsi="Times New Roman" w:cs="Times New Roman"/>
          <w:sz w:val="28"/>
          <w:szCs w:val="28"/>
        </w:rPr>
        <w:t xml:space="preserve"> процедур предоставления муниципального имущества в аренду.</w:t>
      </w:r>
    </w:p>
    <w:p w:rsidR="00046584" w:rsidRPr="00891FA4" w:rsidRDefault="00046584" w:rsidP="00046584">
      <w:pPr>
        <w:pStyle w:val="FORMATTEXT"/>
        <w:ind w:left="-567" w:firstLine="568"/>
        <w:jc w:val="both"/>
        <w:rPr>
          <w:rFonts w:ascii="Times New Roman" w:hAnsi="Times New Roman" w:cs="Times New Roman"/>
          <w:sz w:val="28"/>
          <w:szCs w:val="28"/>
        </w:rPr>
      </w:pPr>
    </w:p>
    <w:p w:rsidR="00046584" w:rsidRPr="00891FA4" w:rsidRDefault="00046584" w:rsidP="00046584">
      <w:pPr>
        <w:pStyle w:val="FORMATTEXT"/>
        <w:ind w:left="-567" w:firstLine="568"/>
        <w:jc w:val="both"/>
        <w:rPr>
          <w:rFonts w:ascii="Times New Roman" w:hAnsi="Times New Roman" w:cs="Times New Roman"/>
          <w:sz w:val="28"/>
          <w:szCs w:val="28"/>
        </w:rPr>
      </w:pPr>
      <w:proofErr w:type="gramStart"/>
      <w:r w:rsidRPr="00891FA4">
        <w:rPr>
          <w:rFonts w:ascii="Times New Roman" w:hAnsi="Times New Roman" w:cs="Times New Roman"/>
          <w:sz w:val="28"/>
          <w:szCs w:val="28"/>
        </w:rPr>
        <w:t>Настоящее Положение не распространяется на отношения, возникающие с предоставлением в аренду жилых помещений и земельных участков, находящихся в собственности муниципального образования "Аксубаевский муниципальный район".</w:t>
      </w:r>
      <w:proofErr w:type="gramEnd"/>
    </w:p>
    <w:p w:rsidR="00046584" w:rsidRPr="00891FA4" w:rsidRDefault="00046584" w:rsidP="00046584">
      <w:pPr>
        <w:pStyle w:val="FORMATTEXT"/>
        <w:ind w:left="-567" w:firstLine="568"/>
        <w:jc w:val="both"/>
        <w:rPr>
          <w:rFonts w:ascii="Times New Roman" w:hAnsi="Times New Roman" w:cs="Times New Roman"/>
          <w:sz w:val="28"/>
          <w:szCs w:val="28"/>
        </w:rPr>
      </w:pPr>
    </w:p>
    <w:p w:rsidR="00046584" w:rsidRPr="00891FA4" w:rsidRDefault="00046584" w:rsidP="00046584">
      <w:pPr>
        <w:pStyle w:val="FORMATTEXT"/>
        <w:ind w:left="-567" w:firstLine="568"/>
        <w:jc w:val="both"/>
        <w:rPr>
          <w:rFonts w:ascii="Times New Roman" w:hAnsi="Times New Roman" w:cs="Times New Roman"/>
          <w:sz w:val="28"/>
          <w:szCs w:val="28"/>
        </w:rPr>
      </w:pPr>
      <w:r w:rsidRPr="00891FA4">
        <w:rPr>
          <w:rFonts w:ascii="Times New Roman" w:hAnsi="Times New Roman" w:cs="Times New Roman"/>
          <w:sz w:val="28"/>
          <w:szCs w:val="28"/>
        </w:rPr>
        <w:t>1.2. Положение обязательно для исполнения всеми юридическими и физическими лицами, а также организациями, участвующими в процессе управления предоставляемым в аренду муниципальным имуществом, его эксплуатации, обслуживании.</w:t>
      </w:r>
    </w:p>
    <w:p w:rsidR="00046584" w:rsidRPr="00891FA4" w:rsidRDefault="00046584" w:rsidP="00046584">
      <w:pPr>
        <w:pStyle w:val="FORMATTEXT"/>
        <w:ind w:left="-567" w:firstLine="568"/>
        <w:jc w:val="both"/>
        <w:rPr>
          <w:rFonts w:ascii="Times New Roman" w:hAnsi="Times New Roman" w:cs="Times New Roman"/>
          <w:sz w:val="28"/>
          <w:szCs w:val="28"/>
        </w:rPr>
      </w:pPr>
    </w:p>
    <w:p w:rsidR="00046584" w:rsidRPr="00891FA4" w:rsidRDefault="00046584" w:rsidP="00046584">
      <w:pPr>
        <w:pStyle w:val="FORMATTEXT"/>
        <w:ind w:left="-567" w:firstLine="568"/>
        <w:jc w:val="both"/>
        <w:rPr>
          <w:rFonts w:ascii="Times New Roman" w:hAnsi="Times New Roman" w:cs="Times New Roman"/>
          <w:sz w:val="28"/>
          <w:szCs w:val="28"/>
        </w:rPr>
      </w:pPr>
      <w:r w:rsidRPr="00891FA4">
        <w:rPr>
          <w:rFonts w:ascii="Times New Roman" w:hAnsi="Times New Roman" w:cs="Times New Roman"/>
          <w:sz w:val="28"/>
          <w:szCs w:val="28"/>
        </w:rPr>
        <w:t>1.3. Объекты недвижимости, отнесенные к памятникам истории и культуры, предоставляются в аренду в соответствии с порядком, установленным действующим законодательством, с обязательным заключением охранно-арендного договора.</w:t>
      </w:r>
    </w:p>
    <w:p w:rsidR="00046584" w:rsidRPr="00891FA4" w:rsidRDefault="00046584" w:rsidP="00046584">
      <w:pPr>
        <w:pStyle w:val="FORMATTEXT"/>
        <w:ind w:left="-567" w:firstLine="568"/>
        <w:jc w:val="both"/>
        <w:rPr>
          <w:rFonts w:ascii="Times New Roman" w:hAnsi="Times New Roman" w:cs="Times New Roman"/>
          <w:sz w:val="28"/>
          <w:szCs w:val="28"/>
        </w:rPr>
      </w:pPr>
    </w:p>
    <w:p w:rsidR="00046584" w:rsidRPr="00891FA4" w:rsidRDefault="00046584" w:rsidP="00046584">
      <w:pPr>
        <w:pStyle w:val="FORMATTEXT"/>
        <w:ind w:left="-567" w:firstLine="568"/>
        <w:jc w:val="both"/>
        <w:rPr>
          <w:rFonts w:ascii="Times New Roman" w:hAnsi="Times New Roman" w:cs="Times New Roman"/>
          <w:sz w:val="28"/>
          <w:szCs w:val="28"/>
        </w:rPr>
      </w:pPr>
      <w:r w:rsidRPr="00891FA4">
        <w:rPr>
          <w:rFonts w:ascii="Times New Roman" w:hAnsi="Times New Roman" w:cs="Times New Roman"/>
          <w:sz w:val="28"/>
          <w:szCs w:val="28"/>
        </w:rPr>
        <w:t>1.4. Арендодателем по договорам аренды выступает:</w:t>
      </w:r>
    </w:p>
    <w:p w:rsidR="00046584" w:rsidRPr="00891FA4" w:rsidRDefault="00046584" w:rsidP="00046584">
      <w:pPr>
        <w:pStyle w:val="FORMATTEXT"/>
        <w:ind w:left="-567" w:firstLine="568"/>
        <w:jc w:val="both"/>
        <w:rPr>
          <w:rFonts w:ascii="Times New Roman" w:hAnsi="Times New Roman" w:cs="Times New Roman"/>
          <w:sz w:val="28"/>
          <w:szCs w:val="28"/>
        </w:rPr>
      </w:pPr>
    </w:p>
    <w:p w:rsidR="00046584" w:rsidRPr="00891FA4" w:rsidRDefault="00046584" w:rsidP="00046584">
      <w:pPr>
        <w:pStyle w:val="FORMATTEXT"/>
        <w:ind w:left="-567" w:firstLine="568"/>
        <w:jc w:val="both"/>
        <w:rPr>
          <w:rFonts w:ascii="Times New Roman" w:hAnsi="Times New Roman" w:cs="Times New Roman"/>
          <w:sz w:val="28"/>
          <w:szCs w:val="28"/>
        </w:rPr>
      </w:pPr>
      <w:r w:rsidRPr="00891FA4">
        <w:rPr>
          <w:rFonts w:ascii="Times New Roman" w:hAnsi="Times New Roman" w:cs="Times New Roman"/>
          <w:sz w:val="28"/>
          <w:szCs w:val="28"/>
        </w:rPr>
        <w:t>- в отношении муниципального имущества, составляющего имущественную казну Аксубаевского муниципального района, - орган, уполномоченный Исполнительным комитетом Аксубаевского муниципального района (далее - уполномоченный орган);</w:t>
      </w:r>
    </w:p>
    <w:p w:rsidR="00046584" w:rsidRPr="00891FA4" w:rsidRDefault="00046584" w:rsidP="00046584">
      <w:pPr>
        <w:pStyle w:val="FORMATTEXT"/>
        <w:ind w:left="-567" w:firstLine="568"/>
        <w:jc w:val="both"/>
        <w:rPr>
          <w:rFonts w:ascii="Times New Roman" w:hAnsi="Times New Roman" w:cs="Times New Roman"/>
          <w:sz w:val="28"/>
          <w:szCs w:val="28"/>
        </w:rPr>
      </w:pPr>
    </w:p>
    <w:p w:rsidR="00046584" w:rsidRPr="00891FA4" w:rsidRDefault="00046584" w:rsidP="00046584">
      <w:pPr>
        <w:pStyle w:val="FORMATTEXT"/>
        <w:ind w:left="-567" w:firstLine="568"/>
        <w:jc w:val="both"/>
        <w:rPr>
          <w:rFonts w:ascii="Times New Roman" w:hAnsi="Times New Roman" w:cs="Times New Roman"/>
          <w:sz w:val="28"/>
          <w:szCs w:val="28"/>
        </w:rPr>
      </w:pPr>
      <w:r w:rsidRPr="00891FA4">
        <w:rPr>
          <w:rFonts w:ascii="Times New Roman" w:hAnsi="Times New Roman" w:cs="Times New Roman"/>
          <w:sz w:val="28"/>
          <w:szCs w:val="28"/>
        </w:rPr>
        <w:t>- в отношении муниципального имущества, закрепленного на праве хозяйственного ведения за муниципальным унитарным предприятием (далее - Предприятие), - Предприятие, при этом в отношении недвижимого имущества - Предприятие по согласованию с собственником муниципального имущества;</w:t>
      </w:r>
    </w:p>
    <w:p w:rsidR="00046584" w:rsidRPr="00891FA4" w:rsidRDefault="00046584" w:rsidP="00046584">
      <w:pPr>
        <w:pStyle w:val="FORMATTEXT"/>
        <w:ind w:left="-567" w:firstLine="568"/>
        <w:jc w:val="both"/>
        <w:rPr>
          <w:rFonts w:ascii="Times New Roman" w:hAnsi="Times New Roman" w:cs="Times New Roman"/>
          <w:sz w:val="28"/>
          <w:szCs w:val="28"/>
        </w:rPr>
      </w:pPr>
    </w:p>
    <w:p w:rsidR="00046584" w:rsidRPr="00891FA4" w:rsidRDefault="00046584" w:rsidP="00046584">
      <w:pPr>
        <w:pStyle w:val="FORMATTEXT"/>
        <w:ind w:left="-567" w:firstLine="568"/>
        <w:jc w:val="both"/>
        <w:rPr>
          <w:rFonts w:ascii="Times New Roman" w:hAnsi="Times New Roman" w:cs="Times New Roman"/>
          <w:sz w:val="28"/>
          <w:szCs w:val="28"/>
        </w:rPr>
      </w:pPr>
      <w:r w:rsidRPr="00891FA4">
        <w:rPr>
          <w:rFonts w:ascii="Times New Roman" w:hAnsi="Times New Roman" w:cs="Times New Roman"/>
          <w:sz w:val="28"/>
          <w:szCs w:val="28"/>
        </w:rPr>
        <w:t>- в отношении муниципального имущества, закрепленного за бюджетным учреждением учредителем или приобретенного бюджетным учреждением за счет средств, выделенных ему учредителем на приобретение такого имущества (далее - Бюджетное учреждение), - Бюджетное учреждение, при этом в отношении недвижимого имущества и особо ценного движимого имущества - учреждение по согласованию с собственником муниципального имущества;</w:t>
      </w:r>
    </w:p>
    <w:p w:rsidR="00046584" w:rsidRPr="00891FA4" w:rsidRDefault="00046584" w:rsidP="00046584">
      <w:pPr>
        <w:pStyle w:val="FORMATTEXT"/>
        <w:ind w:left="-567" w:firstLine="568"/>
        <w:jc w:val="both"/>
        <w:rPr>
          <w:rFonts w:ascii="Times New Roman" w:hAnsi="Times New Roman" w:cs="Times New Roman"/>
          <w:sz w:val="28"/>
          <w:szCs w:val="28"/>
        </w:rPr>
      </w:pPr>
    </w:p>
    <w:p w:rsidR="00046584" w:rsidRPr="00891FA4" w:rsidRDefault="00046584" w:rsidP="00046584">
      <w:pPr>
        <w:pStyle w:val="FORMATTEXT"/>
        <w:ind w:left="-567" w:firstLine="568"/>
        <w:jc w:val="both"/>
        <w:rPr>
          <w:rFonts w:ascii="Times New Roman" w:hAnsi="Times New Roman" w:cs="Times New Roman"/>
          <w:sz w:val="28"/>
          <w:szCs w:val="28"/>
        </w:rPr>
      </w:pPr>
      <w:r w:rsidRPr="00891FA4">
        <w:rPr>
          <w:rFonts w:ascii="Times New Roman" w:hAnsi="Times New Roman" w:cs="Times New Roman"/>
          <w:sz w:val="28"/>
          <w:szCs w:val="28"/>
        </w:rPr>
        <w:t>- в отношении муниципального имущества, закрепленного за автономным учреждением учредителем или приобретенного автономным учреждением за счет средств, выделенных ему учредителем на приобретение такого имущества (далее - Автономное учреждение), - Автономное учреждение, при этом в отношении недвижимого имущества и особо ценного движимого имущества - учреждение по согласованию с собственником муниципального имущества;</w:t>
      </w:r>
    </w:p>
    <w:p w:rsidR="00046584" w:rsidRPr="00891FA4" w:rsidRDefault="00046584" w:rsidP="00046584">
      <w:pPr>
        <w:pStyle w:val="FORMATTEXT"/>
        <w:ind w:left="-567" w:firstLine="568"/>
        <w:jc w:val="both"/>
        <w:rPr>
          <w:rFonts w:ascii="Times New Roman" w:hAnsi="Times New Roman" w:cs="Times New Roman"/>
          <w:sz w:val="28"/>
          <w:szCs w:val="28"/>
        </w:rPr>
      </w:pPr>
    </w:p>
    <w:p w:rsidR="00046584" w:rsidRPr="00891FA4" w:rsidRDefault="00046584" w:rsidP="00046584">
      <w:pPr>
        <w:pStyle w:val="FORMATTEXT"/>
        <w:ind w:left="-567" w:firstLine="568"/>
        <w:jc w:val="both"/>
        <w:rPr>
          <w:rFonts w:ascii="Times New Roman" w:hAnsi="Times New Roman" w:cs="Times New Roman"/>
          <w:sz w:val="28"/>
          <w:szCs w:val="28"/>
        </w:rPr>
      </w:pPr>
      <w:r w:rsidRPr="00891FA4">
        <w:rPr>
          <w:rFonts w:ascii="Times New Roman" w:hAnsi="Times New Roman" w:cs="Times New Roman"/>
          <w:sz w:val="28"/>
          <w:szCs w:val="28"/>
        </w:rPr>
        <w:t>- в отношении муниципального имущества, закрепленного за казенным учреждением учредителем (далее - Казенное учреждение), - Казенное учреждение, по согласованию с собственником муниципального имущества.</w:t>
      </w:r>
    </w:p>
    <w:p w:rsidR="00046584" w:rsidRPr="00891FA4" w:rsidRDefault="00046584" w:rsidP="00046584">
      <w:pPr>
        <w:pStyle w:val="FORMATTEXT"/>
        <w:ind w:left="-567" w:firstLine="568"/>
        <w:jc w:val="both"/>
        <w:rPr>
          <w:rFonts w:ascii="Times New Roman" w:hAnsi="Times New Roman" w:cs="Times New Roman"/>
          <w:sz w:val="28"/>
          <w:szCs w:val="28"/>
        </w:rPr>
      </w:pPr>
    </w:p>
    <w:p w:rsidR="00046584" w:rsidRPr="00891FA4" w:rsidRDefault="00046584" w:rsidP="00046584">
      <w:pPr>
        <w:pStyle w:val="FORMATTEXT"/>
        <w:ind w:left="-567" w:firstLine="568"/>
        <w:jc w:val="both"/>
        <w:rPr>
          <w:rFonts w:ascii="Times New Roman" w:hAnsi="Times New Roman" w:cs="Times New Roman"/>
          <w:sz w:val="28"/>
          <w:szCs w:val="28"/>
        </w:rPr>
      </w:pPr>
      <w:r w:rsidRPr="00891FA4">
        <w:rPr>
          <w:rFonts w:ascii="Times New Roman" w:hAnsi="Times New Roman" w:cs="Times New Roman"/>
          <w:sz w:val="28"/>
          <w:szCs w:val="28"/>
        </w:rPr>
        <w:t>1.5. Арендатором муниципального имущества может быть любое юридическое лицо независимо от организационно-правовой формы, формы собственности, места нахождения, а также места нахождения капитала или любое физическое лицо, в том числе индивидуальный предприниматель (далее - Арендаторы).</w:t>
      </w:r>
    </w:p>
    <w:p w:rsidR="00046584" w:rsidRPr="00891FA4" w:rsidRDefault="00046584" w:rsidP="00046584">
      <w:pPr>
        <w:pStyle w:val="FORMATTEXT"/>
        <w:ind w:left="-567" w:firstLine="568"/>
        <w:jc w:val="both"/>
        <w:rPr>
          <w:rFonts w:ascii="Times New Roman" w:hAnsi="Times New Roman" w:cs="Times New Roman"/>
          <w:sz w:val="28"/>
          <w:szCs w:val="28"/>
        </w:rPr>
      </w:pPr>
    </w:p>
    <w:p w:rsidR="00046584" w:rsidRPr="00891FA4" w:rsidRDefault="00046584" w:rsidP="00046584">
      <w:pPr>
        <w:pStyle w:val="FORMATTEXT"/>
        <w:ind w:left="-567" w:firstLine="568"/>
        <w:jc w:val="both"/>
        <w:rPr>
          <w:rFonts w:ascii="Times New Roman" w:hAnsi="Times New Roman" w:cs="Times New Roman"/>
          <w:sz w:val="28"/>
          <w:szCs w:val="28"/>
        </w:rPr>
      </w:pPr>
      <w:r w:rsidRPr="00891FA4">
        <w:rPr>
          <w:rFonts w:ascii="Times New Roman" w:hAnsi="Times New Roman" w:cs="Times New Roman"/>
          <w:sz w:val="28"/>
          <w:szCs w:val="28"/>
        </w:rPr>
        <w:t>1.6. В аренду может быть передано муниципальное имущество:</w:t>
      </w:r>
    </w:p>
    <w:p w:rsidR="00046584" w:rsidRPr="00891FA4" w:rsidRDefault="00046584" w:rsidP="00046584">
      <w:pPr>
        <w:pStyle w:val="FORMATTEXT"/>
        <w:ind w:left="-567" w:firstLine="568"/>
        <w:jc w:val="both"/>
        <w:rPr>
          <w:rFonts w:ascii="Times New Roman" w:hAnsi="Times New Roman" w:cs="Times New Roman"/>
          <w:sz w:val="28"/>
          <w:szCs w:val="28"/>
        </w:rPr>
      </w:pPr>
    </w:p>
    <w:p w:rsidR="00046584" w:rsidRPr="00891FA4" w:rsidRDefault="00046584" w:rsidP="00046584">
      <w:pPr>
        <w:pStyle w:val="FORMATTEXT"/>
        <w:ind w:left="-567" w:firstLine="568"/>
        <w:jc w:val="both"/>
        <w:rPr>
          <w:rFonts w:ascii="Times New Roman" w:hAnsi="Times New Roman" w:cs="Times New Roman"/>
          <w:sz w:val="28"/>
          <w:szCs w:val="28"/>
        </w:rPr>
      </w:pPr>
      <w:r w:rsidRPr="00891FA4">
        <w:rPr>
          <w:rFonts w:ascii="Times New Roman" w:hAnsi="Times New Roman" w:cs="Times New Roman"/>
          <w:sz w:val="28"/>
          <w:szCs w:val="28"/>
        </w:rPr>
        <w:t xml:space="preserve">- </w:t>
      </w:r>
      <w:proofErr w:type="gramStart"/>
      <w:r w:rsidRPr="00891FA4">
        <w:rPr>
          <w:rFonts w:ascii="Times New Roman" w:hAnsi="Times New Roman" w:cs="Times New Roman"/>
          <w:sz w:val="28"/>
          <w:szCs w:val="28"/>
        </w:rPr>
        <w:t>закрепленное</w:t>
      </w:r>
      <w:proofErr w:type="gramEnd"/>
      <w:r w:rsidRPr="00891FA4">
        <w:rPr>
          <w:rFonts w:ascii="Times New Roman" w:hAnsi="Times New Roman" w:cs="Times New Roman"/>
          <w:sz w:val="28"/>
          <w:szCs w:val="28"/>
        </w:rPr>
        <w:t xml:space="preserve"> за муниципальными унитарными предприятиями Аксубаевского муниципального района на праве хозяйственного ведения либо оперативного управления;</w:t>
      </w:r>
    </w:p>
    <w:p w:rsidR="00046584" w:rsidRPr="00891FA4" w:rsidRDefault="00046584" w:rsidP="00046584">
      <w:pPr>
        <w:pStyle w:val="FORMATTEXT"/>
        <w:ind w:left="-567" w:firstLine="568"/>
        <w:jc w:val="both"/>
        <w:rPr>
          <w:rFonts w:ascii="Times New Roman" w:hAnsi="Times New Roman" w:cs="Times New Roman"/>
          <w:sz w:val="28"/>
          <w:szCs w:val="28"/>
        </w:rPr>
      </w:pPr>
    </w:p>
    <w:p w:rsidR="00046584" w:rsidRPr="00891FA4" w:rsidRDefault="00046584" w:rsidP="00046584">
      <w:pPr>
        <w:pStyle w:val="FORMATTEXT"/>
        <w:ind w:left="-567" w:firstLine="568"/>
        <w:jc w:val="both"/>
        <w:rPr>
          <w:rFonts w:ascii="Times New Roman" w:hAnsi="Times New Roman" w:cs="Times New Roman"/>
          <w:sz w:val="28"/>
          <w:szCs w:val="28"/>
        </w:rPr>
      </w:pPr>
      <w:r w:rsidRPr="00891FA4">
        <w:rPr>
          <w:rFonts w:ascii="Times New Roman" w:hAnsi="Times New Roman" w:cs="Times New Roman"/>
          <w:sz w:val="28"/>
          <w:szCs w:val="28"/>
        </w:rPr>
        <w:t xml:space="preserve">- </w:t>
      </w:r>
      <w:proofErr w:type="gramStart"/>
      <w:r w:rsidRPr="00891FA4">
        <w:rPr>
          <w:rFonts w:ascii="Times New Roman" w:hAnsi="Times New Roman" w:cs="Times New Roman"/>
          <w:sz w:val="28"/>
          <w:szCs w:val="28"/>
        </w:rPr>
        <w:t>закрепленное</w:t>
      </w:r>
      <w:proofErr w:type="gramEnd"/>
      <w:r w:rsidRPr="00891FA4">
        <w:rPr>
          <w:rFonts w:ascii="Times New Roman" w:hAnsi="Times New Roman" w:cs="Times New Roman"/>
          <w:sz w:val="28"/>
          <w:szCs w:val="28"/>
        </w:rPr>
        <w:t xml:space="preserve"> за муниципальными бюджетными, автономными и казенными учреждениями, органами местного самоуправления Аксубаевского муниципального района на праве оперативного управления;</w:t>
      </w:r>
    </w:p>
    <w:p w:rsidR="00046584" w:rsidRPr="00891FA4" w:rsidRDefault="00046584" w:rsidP="00046584">
      <w:pPr>
        <w:pStyle w:val="FORMATTEXT"/>
        <w:ind w:left="-567" w:firstLine="568"/>
        <w:jc w:val="both"/>
        <w:rPr>
          <w:rFonts w:ascii="Times New Roman" w:hAnsi="Times New Roman" w:cs="Times New Roman"/>
          <w:sz w:val="28"/>
          <w:szCs w:val="28"/>
        </w:rPr>
      </w:pPr>
    </w:p>
    <w:p w:rsidR="00046584" w:rsidRPr="00891FA4" w:rsidRDefault="00046584" w:rsidP="00046584">
      <w:pPr>
        <w:pStyle w:val="FORMATTEXT"/>
        <w:ind w:left="-567" w:firstLine="568"/>
        <w:jc w:val="both"/>
        <w:rPr>
          <w:rFonts w:ascii="Times New Roman" w:hAnsi="Times New Roman" w:cs="Times New Roman"/>
          <w:sz w:val="28"/>
          <w:szCs w:val="28"/>
        </w:rPr>
      </w:pPr>
      <w:r w:rsidRPr="00891FA4">
        <w:rPr>
          <w:rFonts w:ascii="Times New Roman" w:hAnsi="Times New Roman" w:cs="Times New Roman"/>
          <w:sz w:val="28"/>
          <w:szCs w:val="28"/>
        </w:rPr>
        <w:t xml:space="preserve">- </w:t>
      </w:r>
      <w:proofErr w:type="gramStart"/>
      <w:r w:rsidRPr="00891FA4">
        <w:rPr>
          <w:rFonts w:ascii="Times New Roman" w:hAnsi="Times New Roman" w:cs="Times New Roman"/>
          <w:sz w:val="28"/>
          <w:szCs w:val="28"/>
        </w:rPr>
        <w:t>составляющее</w:t>
      </w:r>
      <w:proofErr w:type="gramEnd"/>
      <w:r w:rsidRPr="00891FA4">
        <w:rPr>
          <w:rFonts w:ascii="Times New Roman" w:hAnsi="Times New Roman" w:cs="Times New Roman"/>
          <w:sz w:val="28"/>
          <w:szCs w:val="28"/>
        </w:rPr>
        <w:t xml:space="preserve"> казну Аксубаевского муниципального района.</w:t>
      </w:r>
    </w:p>
    <w:p w:rsidR="00046584" w:rsidRPr="00891FA4" w:rsidRDefault="00046584" w:rsidP="00046584">
      <w:pPr>
        <w:pStyle w:val="FORMATTEXT"/>
        <w:ind w:left="-567" w:firstLine="568"/>
        <w:jc w:val="both"/>
        <w:rPr>
          <w:rFonts w:ascii="Times New Roman" w:hAnsi="Times New Roman" w:cs="Times New Roman"/>
          <w:sz w:val="28"/>
          <w:szCs w:val="28"/>
        </w:rPr>
      </w:pPr>
    </w:p>
    <w:p w:rsidR="00046584" w:rsidRPr="00891FA4" w:rsidRDefault="00046584" w:rsidP="00046584">
      <w:pPr>
        <w:pStyle w:val="FORMATTEXT"/>
        <w:ind w:left="-567" w:firstLine="568"/>
        <w:jc w:val="both"/>
        <w:rPr>
          <w:rFonts w:ascii="Times New Roman" w:hAnsi="Times New Roman" w:cs="Times New Roman"/>
          <w:sz w:val="28"/>
          <w:szCs w:val="28"/>
        </w:rPr>
      </w:pPr>
      <w:r w:rsidRPr="00891FA4">
        <w:rPr>
          <w:rFonts w:ascii="Times New Roman" w:hAnsi="Times New Roman" w:cs="Times New Roman"/>
          <w:sz w:val="28"/>
          <w:szCs w:val="28"/>
        </w:rPr>
        <w:t>1.7. Минимальная передаваемая в аренду площадь составляет 2 (два) кв. м.</w:t>
      </w:r>
    </w:p>
    <w:p w:rsidR="00046584" w:rsidRPr="00891FA4" w:rsidRDefault="00046584" w:rsidP="00046584">
      <w:pPr>
        <w:pStyle w:val="FORMATTEXT"/>
        <w:ind w:left="-567" w:firstLine="568"/>
        <w:jc w:val="both"/>
        <w:rPr>
          <w:rFonts w:ascii="Times New Roman" w:hAnsi="Times New Roman" w:cs="Times New Roman"/>
          <w:sz w:val="28"/>
          <w:szCs w:val="28"/>
        </w:rPr>
      </w:pPr>
    </w:p>
    <w:p w:rsidR="00046584" w:rsidRPr="00891FA4" w:rsidRDefault="00046584" w:rsidP="00046584">
      <w:pPr>
        <w:pStyle w:val="FORMATTEXT"/>
        <w:ind w:left="-567" w:firstLine="568"/>
        <w:jc w:val="both"/>
        <w:rPr>
          <w:rFonts w:ascii="Times New Roman" w:hAnsi="Times New Roman" w:cs="Times New Roman"/>
          <w:sz w:val="28"/>
          <w:szCs w:val="28"/>
        </w:rPr>
      </w:pPr>
      <w:r w:rsidRPr="00891FA4">
        <w:rPr>
          <w:rFonts w:ascii="Times New Roman" w:hAnsi="Times New Roman" w:cs="Times New Roman"/>
          <w:sz w:val="28"/>
          <w:szCs w:val="28"/>
        </w:rPr>
        <w:t>При наличии технической документации, подтверждающей меньшую площадь, сдача в аренду осуществляется по данным технической документации.</w:t>
      </w:r>
    </w:p>
    <w:p w:rsidR="00046584" w:rsidRPr="00891FA4" w:rsidRDefault="00046584" w:rsidP="00046584">
      <w:pPr>
        <w:pStyle w:val="FORMATTEXT"/>
        <w:ind w:left="-567" w:firstLine="568"/>
        <w:jc w:val="both"/>
        <w:rPr>
          <w:rFonts w:ascii="Times New Roman" w:hAnsi="Times New Roman" w:cs="Times New Roman"/>
          <w:sz w:val="28"/>
          <w:szCs w:val="28"/>
        </w:rPr>
      </w:pPr>
    </w:p>
    <w:p w:rsidR="00046584" w:rsidRPr="00891FA4" w:rsidRDefault="00046584" w:rsidP="00046584">
      <w:pPr>
        <w:pStyle w:val="FORMATTEXT"/>
        <w:ind w:left="-567" w:firstLine="568"/>
        <w:jc w:val="both"/>
        <w:rPr>
          <w:rFonts w:ascii="Times New Roman" w:hAnsi="Times New Roman" w:cs="Times New Roman"/>
          <w:sz w:val="28"/>
          <w:szCs w:val="28"/>
        </w:rPr>
      </w:pPr>
      <w:r w:rsidRPr="00891FA4">
        <w:rPr>
          <w:rFonts w:ascii="Times New Roman" w:hAnsi="Times New Roman" w:cs="Times New Roman"/>
          <w:sz w:val="28"/>
          <w:szCs w:val="28"/>
        </w:rPr>
        <w:t>1.8. Максимальный (предельный) срок аренды муниципального имущества составляет 10 (десять) лет.</w:t>
      </w:r>
    </w:p>
    <w:p w:rsidR="00046584" w:rsidRPr="00891FA4" w:rsidRDefault="00046584" w:rsidP="00046584">
      <w:pPr>
        <w:pStyle w:val="FORMATTEXT"/>
        <w:ind w:left="-567" w:firstLine="568"/>
        <w:jc w:val="both"/>
        <w:rPr>
          <w:rFonts w:ascii="Times New Roman" w:hAnsi="Times New Roman" w:cs="Times New Roman"/>
          <w:sz w:val="28"/>
          <w:szCs w:val="28"/>
        </w:rPr>
      </w:pPr>
    </w:p>
    <w:p w:rsidR="00046584" w:rsidRPr="00891FA4" w:rsidRDefault="00046584" w:rsidP="00046584">
      <w:pPr>
        <w:pStyle w:val="FORMATTEXT"/>
        <w:ind w:left="-567" w:firstLine="568"/>
        <w:jc w:val="both"/>
        <w:rPr>
          <w:rFonts w:ascii="Times New Roman" w:hAnsi="Times New Roman" w:cs="Times New Roman"/>
          <w:sz w:val="28"/>
          <w:szCs w:val="28"/>
        </w:rPr>
      </w:pPr>
      <w:r w:rsidRPr="00891FA4">
        <w:rPr>
          <w:rFonts w:ascii="Times New Roman" w:hAnsi="Times New Roman" w:cs="Times New Roman"/>
          <w:sz w:val="28"/>
          <w:szCs w:val="28"/>
        </w:rPr>
        <w:t xml:space="preserve">1.9. Муниципальное имущество передается в аренду по результатам торгов на право заключения договора аренды в случаях и в порядке, предусмотренных </w:t>
      </w:r>
      <w:r w:rsidRPr="00891FA4">
        <w:rPr>
          <w:rFonts w:ascii="Times New Roman" w:hAnsi="Times New Roman" w:cs="Times New Roman"/>
          <w:sz w:val="28"/>
          <w:szCs w:val="28"/>
        </w:rPr>
        <w:lastRenderedPageBreak/>
        <w:t>разделом 2 настоящего Положения.</w:t>
      </w:r>
    </w:p>
    <w:p w:rsidR="00046584" w:rsidRPr="00891FA4" w:rsidRDefault="00046584" w:rsidP="00046584">
      <w:pPr>
        <w:pStyle w:val="FORMATTEXT"/>
        <w:ind w:left="-567" w:firstLine="568"/>
        <w:jc w:val="both"/>
        <w:rPr>
          <w:rFonts w:ascii="Times New Roman" w:hAnsi="Times New Roman" w:cs="Times New Roman"/>
          <w:sz w:val="28"/>
          <w:szCs w:val="28"/>
        </w:rPr>
      </w:pPr>
    </w:p>
    <w:p w:rsidR="00046584" w:rsidRPr="00891FA4" w:rsidRDefault="00046584" w:rsidP="00046584">
      <w:pPr>
        <w:pStyle w:val="FORMATTEXT"/>
        <w:ind w:left="-567" w:firstLine="568"/>
        <w:jc w:val="both"/>
        <w:rPr>
          <w:rFonts w:ascii="Times New Roman" w:hAnsi="Times New Roman" w:cs="Times New Roman"/>
          <w:sz w:val="28"/>
          <w:szCs w:val="28"/>
        </w:rPr>
      </w:pPr>
      <w:r w:rsidRPr="00891FA4">
        <w:rPr>
          <w:rFonts w:ascii="Times New Roman" w:hAnsi="Times New Roman" w:cs="Times New Roman"/>
          <w:sz w:val="28"/>
          <w:szCs w:val="28"/>
        </w:rPr>
        <w:t>1.10. Муниципальное имущество передается в аренду без проведения торгов на право заключения договора аренды в случаях, предусмотренных разделом 3 настоящего Положения.</w:t>
      </w:r>
    </w:p>
    <w:p w:rsidR="00046584" w:rsidRPr="00891FA4" w:rsidRDefault="00046584" w:rsidP="00046584">
      <w:pPr>
        <w:pStyle w:val="FORMATTEXT"/>
        <w:ind w:left="-567" w:firstLine="568"/>
        <w:jc w:val="both"/>
        <w:rPr>
          <w:rFonts w:ascii="Times New Roman" w:hAnsi="Times New Roman" w:cs="Times New Roman"/>
          <w:sz w:val="28"/>
          <w:szCs w:val="28"/>
        </w:rPr>
      </w:pPr>
    </w:p>
    <w:p w:rsidR="00046584" w:rsidRPr="00891FA4" w:rsidRDefault="00046584" w:rsidP="00046584">
      <w:pPr>
        <w:pStyle w:val="FORMATTEXT"/>
        <w:ind w:left="-567" w:firstLine="568"/>
        <w:jc w:val="both"/>
        <w:rPr>
          <w:rFonts w:ascii="Times New Roman" w:hAnsi="Times New Roman" w:cs="Times New Roman"/>
          <w:sz w:val="28"/>
          <w:szCs w:val="28"/>
        </w:rPr>
      </w:pPr>
      <w:r w:rsidRPr="00891FA4">
        <w:rPr>
          <w:rFonts w:ascii="Times New Roman" w:hAnsi="Times New Roman" w:cs="Times New Roman"/>
          <w:sz w:val="28"/>
          <w:szCs w:val="28"/>
        </w:rPr>
        <w:t xml:space="preserve">1.11. Арендодатель в соответствии с настоящим Положением заключает, перезаключает и пролонгирует договоры аренды муниципального имущества, а также осуществляет </w:t>
      </w:r>
      <w:proofErr w:type="gramStart"/>
      <w:r w:rsidRPr="00891FA4">
        <w:rPr>
          <w:rFonts w:ascii="Times New Roman" w:hAnsi="Times New Roman" w:cs="Times New Roman"/>
          <w:sz w:val="28"/>
          <w:szCs w:val="28"/>
        </w:rPr>
        <w:t>контроль за</w:t>
      </w:r>
      <w:proofErr w:type="gramEnd"/>
      <w:r w:rsidRPr="00891FA4">
        <w:rPr>
          <w:rFonts w:ascii="Times New Roman" w:hAnsi="Times New Roman" w:cs="Times New Roman"/>
          <w:sz w:val="28"/>
          <w:szCs w:val="28"/>
        </w:rPr>
        <w:t xml:space="preserve"> выполнением Арендаторами условий договоров аренды.</w:t>
      </w:r>
    </w:p>
    <w:p w:rsidR="00046584" w:rsidRPr="00891FA4" w:rsidRDefault="00046584" w:rsidP="00046584">
      <w:pPr>
        <w:pStyle w:val="FORMATTEXT"/>
        <w:ind w:left="-567" w:firstLine="568"/>
        <w:jc w:val="both"/>
        <w:rPr>
          <w:rFonts w:ascii="Times New Roman" w:hAnsi="Times New Roman" w:cs="Times New Roman"/>
          <w:sz w:val="28"/>
          <w:szCs w:val="28"/>
        </w:rPr>
      </w:pPr>
    </w:p>
    <w:p w:rsidR="00046584" w:rsidRPr="00891FA4" w:rsidRDefault="00046584" w:rsidP="00046584">
      <w:pPr>
        <w:pStyle w:val="FORMATTEXT"/>
        <w:ind w:left="-567" w:firstLine="568"/>
        <w:jc w:val="both"/>
        <w:rPr>
          <w:rFonts w:ascii="Times New Roman" w:hAnsi="Times New Roman" w:cs="Times New Roman"/>
          <w:sz w:val="28"/>
          <w:szCs w:val="28"/>
        </w:rPr>
      </w:pPr>
      <w:r w:rsidRPr="00891FA4">
        <w:rPr>
          <w:rFonts w:ascii="Times New Roman" w:hAnsi="Times New Roman" w:cs="Times New Roman"/>
          <w:sz w:val="28"/>
          <w:szCs w:val="28"/>
        </w:rPr>
        <w:t>1.12. Уполномоченный орган обеспечивает учет сданного в аренду муниципального имущества, в том числе Предприятиями, Бюджетными учреждениями, Автономными учреждениями и Казенными учреждениями.</w:t>
      </w:r>
    </w:p>
    <w:p w:rsidR="00046584" w:rsidRPr="00891FA4" w:rsidRDefault="00046584" w:rsidP="00046584">
      <w:pPr>
        <w:pStyle w:val="FORMATTEXT"/>
        <w:ind w:left="-567" w:firstLine="568"/>
        <w:jc w:val="both"/>
        <w:rPr>
          <w:rFonts w:ascii="Times New Roman" w:hAnsi="Times New Roman" w:cs="Times New Roman"/>
          <w:sz w:val="28"/>
          <w:szCs w:val="28"/>
        </w:rPr>
      </w:pPr>
    </w:p>
    <w:p w:rsidR="00046584" w:rsidRPr="00891FA4" w:rsidRDefault="00046584" w:rsidP="00046584">
      <w:pPr>
        <w:pStyle w:val="FORMATTEXT"/>
        <w:ind w:left="-567" w:firstLine="568"/>
        <w:jc w:val="both"/>
        <w:rPr>
          <w:rFonts w:ascii="Times New Roman" w:hAnsi="Times New Roman" w:cs="Times New Roman"/>
          <w:sz w:val="28"/>
          <w:szCs w:val="28"/>
        </w:rPr>
      </w:pPr>
      <w:r w:rsidRPr="00891FA4">
        <w:rPr>
          <w:rFonts w:ascii="Times New Roman" w:hAnsi="Times New Roman" w:cs="Times New Roman"/>
          <w:sz w:val="28"/>
          <w:szCs w:val="28"/>
        </w:rPr>
        <w:t>При этом Предприятия, Бюджетные учреждения, Автономные учреждения и Казенные учреждения уведомляют Уполномоченный орган о сдаче в аренду закрепленного за ними муниципального имущества.</w:t>
      </w:r>
    </w:p>
    <w:p w:rsidR="00046584" w:rsidRPr="00891FA4" w:rsidRDefault="00046584" w:rsidP="00046584">
      <w:pPr>
        <w:pStyle w:val="FORMATTEXT"/>
        <w:ind w:left="-567" w:firstLine="568"/>
        <w:jc w:val="both"/>
        <w:rPr>
          <w:rFonts w:ascii="Times New Roman" w:hAnsi="Times New Roman" w:cs="Times New Roman"/>
          <w:sz w:val="28"/>
          <w:szCs w:val="28"/>
        </w:rPr>
      </w:pPr>
    </w:p>
    <w:p w:rsidR="00046584" w:rsidRPr="00891FA4" w:rsidRDefault="00046584" w:rsidP="00046584">
      <w:pPr>
        <w:pStyle w:val="FORMATTEXT"/>
        <w:ind w:left="-567" w:firstLine="568"/>
        <w:jc w:val="both"/>
        <w:rPr>
          <w:rFonts w:ascii="Times New Roman" w:hAnsi="Times New Roman" w:cs="Times New Roman"/>
          <w:sz w:val="28"/>
          <w:szCs w:val="28"/>
        </w:rPr>
      </w:pPr>
      <w:r w:rsidRPr="00891FA4">
        <w:rPr>
          <w:rFonts w:ascii="Times New Roman" w:hAnsi="Times New Roman" w:cs="Times New Roman"/>
          <w:sz w:val="28"/>
          <w:szCs w:val="28"/>
        </w:rPr>
        <w:t>1.13. Аренда муниципального имущества осуществляется по договору аренды, который заключается между Арендодателем и Арендатором в письменной форме, утвержденной руководителем Исполнительного комитета Аксубаевского муниципального района.</w:t>
      </w:r>
    </w:p>
    <w:p w:rsidR="00046584" w:rsidRPr="00891FA4" w:rsidRDefault="00046584" w:rsidP="00046584">
      <w:pPr>
        <w:pStyle w:val="FORMATTEXT"/>
        <w:ind w:left="-567" w:firstLine="568"/>
        <w:jc w:val="both"/>
        <w:rPr>
          <w:rFonts w:ascii="Times New Roman" w:hAnsi="Times New Roman" w:cs="Times New Roman"/>
          <w:sz w:val="28"/>
          <w:szCs w:val="28"/>
        </w:rPr>
      </w:pPr>
    </w:p>
    <w:p w:rsidR="00046584" w:rsidRPr="00891FA4" w:rsidRDefault="00046584" w:rsidP="00046584">
      <w:pPr>
        <w:pStyle w:val="FORMATTEXT"/>
        <w:ind w:left="-567" w:firstLine="568"/>
        <w:jc w:val="both"/>
        <w:rPr>
          <w:rFonts w:ascii="Times New Roman" w:hAnsi="Times New Roman" w:cs="Times New Roman"/>
          <w:sz w:val="28"/>
          <w:szCs w:val="28"/>
        </w:rPr>
      </w:pPr>
      <w:r w:rsidRPr="00891FA4">
        <w:rPr>
          <w:rFonts w:ascii="Times New Roman" w:hAnsi="Times New Roman" w:cs="Times New Roman"/>
          <w:sz w:val="28"/>
          <w:szCs w:val="28"/>
        </w:rPr>
        <w:t>1.14. Виды имущества, сдача которых в аренду не допускается, а также ограничения или запрещения выкупа арендованного имущества устанавливаются действующим законодательством.</w:t>
      </w:r>
    </w:p>
    <w:p w:rsidR="00046584" w:rsidRPr="00891FA4" w:rsidRDefault="00046584" w:rsidP="00046584">
      <w:pPr>
        <w:pStyle w:val="FORMATTEXT"/>
        <w:ind w:left="-567" w:firstLine="568"/>
        <w:jc w:val="both"/>
        <w:rPr>
          <w:rFonts w:ascii="Times New Roman" w:hAnsi="Times New Roman" w:cs="Times New Roman"/>
          <w:sz w:val="28"/>
          <w:szCs w:val="28"/>
        </w:rPr>
      </w:pPr>
    </w:p>
    <w:p w:rsidR="00046584" w:rsidRPr="00891FA4" w:rsidRDefault="00046584" w:rsidP="00046584">
      <w:pPr>
        <w:pStyle w:val="FORMATTEXT"/>
        <w:ind w:left="-567" w:firstLine="568"/>
        <w:jc w:val="both"/>
        <w:rPr>
          <w:rFonts w:ascii="Times New Roman" w:hAnsi="Times New Roman" w:cs="Times New Roman"/>
          <w:sz w:val="28"/>
          <w:szCs w:val="28"/>
        </w:rPr>
      </w:pPr>
      <w:r w:rsidRPr="00891FA4">
        <w:rPr>
          <w:rFonts w:ascii="Times New Roman" w:hAnsi="Times New Roman" w:cs="Times New Roman"/>
          <w:sz w:val="28"/>
          <w:szCs w:val="28"/>
        </w:rPr>
        <w:t>1.15. Передача муниципального имущества Арендодателем и принятие его Арендатором производятся по передаточному акту.</w:t>
      </w:r>
    </w:p>
    <w:p w:rsidR="00046584" w:rsidRPr="00891FA4" w:rsidRDefault="00046584" w:rsidP="00046584">
      <w:pPr>
        <w:pStyle w:val="FORMATTEXT"/>
        <w:ind w:left="-567" w:firstLine="568"/>
        <w:jc w:val="both"/>
        <w:rPr>
          <w:rFonts w:ascii="Times New Roman" w:hAnsi="Times New Roman" w:cs="Times New Roman"/>
          <w:sz w:val="28"/>
          <w:szCs w:val="28"/>
        </w:rPr>
      </w:pPr>
    </w:p>
    <w:p w:rsidR="00046584" w:rsidRPr="00891FA4" w:rsidRDefault="00046584" w:rsidP="00046584">
      <w:pPr>
        <w:pStyle w:val="FORMATTEXT"/>
        <w:ind w:left="-567" w:firstLine="568"/>
        <w:jc w:val="both"/>
        <w:rPr>
          <w:rFonts w:ascii="Times New Roman" w:hAnsi="Times New Roman" w:cs="Times New Roman"/>
          <w:sz w:val="28"/>
          <w:szCs w:val="28"/>
        </w:rPr>
      </w:pPr>
      <w:r w:rsidRPr="00891FA4">
        <w:rPr>
          <w:rFonts w:ascii="Times New Roman" w:hAnsi="Times New Roman" w:cs="Times New Roman"/>
          <w:sz w:val="28"/>
          <w:szCs w:val="28"/>
        </w:rPr>
        <w:t>1.16. Арендная плата за использование имущества, находящегося в муниципальной собственности, перечисляется Арендатором в 100-процентном размере в бюджет Аксубаевского муниципального района, за исключением имущества, закрепленного за муниципальными бюджетными и автономными учреждениями, а также за унитарными предприятиями, в том числе казенными предприятиями.</w:t>
      </w:r>
    </w:p>
    <w:p w:rsidR="00046584" w:rsidRPr="00891FA4" w:rsidRDefault="00046584" w:rsidP="00046584">
      <w:pPr>
        <w:pStyle w:val="FORMATTEXT"/>
        <w:ind w:left="-567" w:firstLine="568"/>
        <w:jc w:val="both"/>
        <w:rPr>
          <w:rFonts w:ascii="Times New Roman" w:hAnsi="Times New Roman" w:cs="Times New Roman"/>
          <w:sz w:val="28"/>
          <w:szCs w:val="28"/>
        </w:rPr>
      </w:pPr>
    </w:p>
    <w:p w:rsidR="00046584" w:rsidRPr="00891FA4" w:rsidRDefault="00046584" w:rsidP="00046584">
      <w:pPr>
        <w:pStyle w:val="FORMATTEXT"/>
        <w:ind w:left="-567" w:firstLine="568"/>
        <w:jc w:val="both"/>
        <w:rPr>
          <w:rFonts w:ascii="Times New Roman" w:hAnsi="Times New Roman" w:cs="Times New Roman"/>
          <w:sz w:val="28"/>
          <w:szCs w:val="28"/>
        </w:rPr>
      </w:pPr>
      <w:r w:rsidRPr="00891FA4">
        <w:rPr>
          <w:rFonts w:ascii="Times New Roman" w:hAnsi="Times New Roman" w:cs="Times New Roman"/>
          <w:sz w:val="28"/>
          <w:szCs w:val="28"/>
        </w:rPr>
        <w:t>При этом предусмотренные договором платежи за текущий месяц аренды должны быть полностью внесены Арендатором не позднее последнего дня текущего месяца. Датой уплаты арендной платы считается дата приема банком к исполнению платежного поручения Арендатора.</w:t>
      </w:r>
    </w:p>
    <w:p w:rsidR="00046584" w:rsidRPr="00891FA4" w:rsidRDefault="00046584" w:rsidP="00046584">
      <w:pPr>
        <w:pStyle w:val="FORMATTEXT"/>
        <w:ind w:left="-567" w:firstLine="568"/>
        <w:jc w:val="both"/>
        <w:rPr>
          <w:rFonts w:ascii="Times New Roman" w:hAnsi="Times New Roman" w:cs="Times New Roman"/>
          <w:sz w:val="28"/>
          <w:szCs w:val="28"/>
        </w:rPr>
      </w:pPr>
    </w:p>
    <w:p w:rsidR="00046584" w:rsidRPr="00891FA4" w:rsidRDefault="00046584" w:rsidP="00046584">
      <w:pPr>
        <w:pStyle w:val="FORMATTEXT"/>
        <w:ind w:left="-567" w:firstLine="568"/>
        <w:jc w:val="both"/>
        <w:rPr>
          <w:rFonts w:ascii="Times New Roman" w:hAnsi="Times New Roman" w:cs="Times New Roman"/>
          <w:sz w:val="28"/>
          <w:szCs w:val="28"/>
        </w:rPr>
      </w:pPr>
      <w:r w:rsidRPr="00891FA4">
        <w:rPr>
          <w:rFonts w:ascii="Times New Roman" w:hAnsi="Times New Roman" w:cs="Times New Roman"/>
          <w:sz w:val="28"/>
          <w:szCs w:val="28"/>
        </w:rPr>
        <w:t>В случае несвоевременного внесения Арендатором суммы арендной платы на невнесенную сумму начисляются проценты (пени) в размере 0,1% от суммы платежа за каждый день просрочки.</w:t>
      </w:r>
    </w:p>
    <w:p w:rsidR="00046584" w:rsidRPr="00891FA4" w:rsidRDefault="00046584" w:rsidP="00046584">
      <w:pPr>
        <w:pStyle w:val="FORMATTEXT"/>
        <w:ind w:left="-567" w:firstLine="568"/>
        <w:jc w:val="both"/>
        <w:rPr>
          <w:rFonts w:ascii="Times New Roman" w:hAnsi="Times New Roman" w:cs="Times New Roman"/>
          <w:sz w:val="28"/>
          <w:szCs w:val="28"/>
        </w:rPr>
      </w:pPr>
    </w:p>
    <w:p w:rsidR="00046584" w:rsidRPr="00891FA4" w:rsidRDefault="00046584" w:rsidP="00046584">
      <w:pPr>
        <w:pStyle w:val="FORMATTEXT"/>
        <w:ind w:left="-567" w:firstLine="568"/>
        <w:jc w:val="both"/>
        <w:rPr>
          <w:rFonts w:ascii="Times New Roman" w:hAnsi="Times New Roman" w:cs="Times New Roman"/>
          <w:sz w:val="28"/>
          <w:szCs w:val="28"/>
        </w:rPr>
      </w:pPr>
      <w:r w:rsidRPr="00891FA4">
        <w:rPr>
          <w:rFonts w:ascii="Times New Roman" w:hAnsi="Times New Roman" w:cs="Times New Roman"/>
          <w:sz w:val="28"/>
          <w:szCs w:val="28"/>
        </w:rPr>
        <w:lastRenderedPageBreak/>
        <w:t>Налог на добавленную стоимость перечисляется Арендатором самостоятельно в порядке и сроки, установленные действующим налоговым законодательством.</w:t>
      </w:r>
    </w:p>
    <w:p w:rsidR="00046584" w:rsidRPr="00891FA4" w:rsidRDefault="00046584" w:rsidP="00046584">
      <w:pPr>
        <w:pStyle w:val="FORMATTEXT"/>
        <w:ind w:left="-567" w:firstLine="568"/>
        <w:jc w:val="both"/>
        <w:rPr>
          <w:rFonts w:ascii="Times New Roman" w:hAnsi="Times New Roman" w:cs="Times New Roman"/>
          <w:sz w:val="28"/>
          <w:szCs w:val="28"/>
        </w:rPr>
      </w:pPr>
    </w:p>
    <w:p w:rsidR="00046584" w:rsidRPr="00891FA4" w:rsidRDefault="00046584" w:rsidP="00046584">
      <w:pPr>
        <w:pStyle w:val="FORMATTEXT"/>
        <w:ind w:left="-567" w:firstLine="568"/>
        <w:jc w:val="both"/>
        <w:rPr>
          <w:rFonts w:ascii="Times New Roman" w:hAnsi="Times New Roman" w:cs="Times New Roman"/>
          <w:sz w:val="28"/>
          <w:szCs w:val="28"/>
        </w:rPr>
      </w:pPr>
      <w:r w:rsidRPr="00891FA4">
        <w:rPr>
          <w:rFonts w:ascii="Times New Roman" w:hAnsi="Times New Roman" w:cs="Times New Roman"/>
          <w:sz w:val="28"/>
          <w:szCs w:val="28"/>
        </w:rPr>
        <w:t>1.17. Льготы по арендной плате за муниципальное имущество отдельным категориям Арендаторов предоставляются по решению Совета Аксубаевского муниципального района с учетом требований антимонопольного законодательства.</w:t>
      </w:r>
    </w:p>
    <w:p w:rsidR="00046584" w:rsidRPr="00891FA4" w:rsidRDefault="00046584" w:rsidP="00046584">
      <w:pPr>
        <w:pStyle w:val="FORMATTEXT"/>
        <w:ind w:left="-567" w:firstLine="568"/>
        <w:jc w:val="both"/>
        <w:rPr>
          <w:rFonts w:ascii="Times New Roman" w:hAnsi="Times New Roman" w:cs="Times New Roman"/>
          <w:sz w:val="28"/>
          <w:szCs w:val="28"/>
        </w:rPr>
      </w:pPr>
    </w:p>
    <w:p w:rsidR="00046584" w:rsidRPr="00891FA4" w:rsidRDefault="00046584" w:rsidP="00046584">
      <w:pPr>
        <w:pStyle w:val="FORMATTEXT"/>
        <w:ind w:left="-567" w:firstLine="568"/>
        <w:jc w:val="both"/>
        <w:rPr>
          <w:rFonts w:ascii="Times New Roman" w:hAnsi="Times New Roman" w:cs="Times New Roman"/>
          <w:sz w:val="28"/>
          <w:szCs w:val="28"/>
        </w:rPr>
      </w:pPr>
      <w:r w:rsidRPr="00891FA4">
        <w:rPr>
          <w:rFonts w:ascii="Times New Roman" w:hAnsi="Times New Roman" w:cs="Times New Roman"/>
          <w:sz w:val="28"/>
          <w:szCs w:val="28"/>
        </w:rPr>
        <w:t>1.18. Изменение и уменьшение величины арендной платы и порядка ее перечисления допускается в установленном законодательством порядке на основании решения Совета Аксубаевского муниципального района с учетом требований антимонопольного законодательства.</w:t>
      </w:r>
    </w:p>
    <w:p w:rsidR="00046584" w:rsidRPr="00891FA4" w:rsidRDefault="00046584" w:rsidP="00046584">
      <w:pPr>
        <w:pStyle w:val="FORMATTEXT"/>
        <w:ind w:left="-567" w:firstLine="568"/>
        <w:jc w:val="both"/>
        <w:rPr>
          <w:rFonts w:ascii="Times New Roman" w:hAnsi="Times New Roman" w:cs="Times New Roman"/>
          <w:sz w:val="28"/>
          <w:szCs w:val="28"/>
        </w:rPr>
      </w:pPr>
    </w:p>
    <w:p w:rsidR="00046584" w:rsidRPr="00891FA4" w:rsidRDefault="00046584" w:rsidP="00046584">
      <w:pPr>
        <w:pStyle w:val="FORMATTEXT"/>
        <w:ind w:left="-567" w:firstLine="568"/>
        <w:jc w:val="both"/>
        <w:rPr>
          <w:rFonts w:ascii="Times New Roman" w:hAnsi="Times New Roman" w:cs="Times New Roman"/>
          <w:sz w:val="28"/>
          <w:szCs w:val="28"/>
        </w:rPr>
      </w:pPr>
      <w:r w:rsidRPr="00891FA4">
        <w:rPr>
          <w:rFonts w:ascii="Times New Roman" w:hAnsi="Times New Roman" w:cs="Times New Roman"/>
          <w:sz w:val="28"/>
          <w:szCs w:val="28"/>
        </w:rPr>
        <w:t>1.19. Договор аренды недвижимого муниципального имущества подлежит государственной регистрации, если иное не установлено законом.</w:t>
      </w:r>
    </w:p>
    <w:p w:rsidR="00046584" w:rsidRPr="00891FA4" w:rsidRDefault="00046584" w:rsidP="00046584">
      <w:pPr>
        <w:pStyle w:val="FORMATTEXT"/>
        <w:ind w:left="-567" w:firstLine="568"/>
        <w:jc w:val="both"/>
        <w:rPr>
          <w:rFonts w:ascii="Times New Roman" w:hAnsi="Times New Roman" w:cs="Times New Roman"/>
          <w:sz w:val="28"/>
          <w:szCs w:val="28"/>
        </w:rPr>
      </w:pPr>
    </w:p>
    <w:p w:rsidR="00046584" w:rsidRPr="00891FA4" w:rsidRDefault="00046584" w:rsidP="00046584">
      <w:pPr>
        <w:pStyle w:val="FORMATTEXT"/>
        <w:ind w:left="-567" w:firstLine="568"/>
        <w:jc w:val="both"/>
        <w:rPr>
          <w:rFonts w:ascii="Times New Roman" w:hAnsi="Times New Roman" w:cs="Times New Roman"/>
          <w:sz w:val="28"/>
          <w:szCs w:val="28"/>
        </w:rPr>
      </w:pPr>
      <w:r w:rsidRPr="00891FA4">
        <w:rPr>
          <w:rFonts w:ascii="Times New Roman" w:hAnsi="Times New Roman" w:cs="Times New Roman"/>
          <w:sz w:val="28"/>
          <w:szCs w:val="28"/>
        </w:rPr>
        <w:t>На Арендатора возлагаются расходы, связанные с государственной регистрацией договора аренды и изменений к нему.</w:t>
      </w:r>
    </w:p>
    <w:p w:rsidR="00046584" w:rsidRPr="00891FA4" w:rsidRDefault="00046584" w:rsidP="00046584">
      <w:pPr>
        <w:pStyle w:val="FORMATTEXT"/>
        <w:ind w:left="-567" w:firstLine="568"/>
        <w:jc w:val="both"/>
        <w:rPr>
          <w:rFonts w:ascii="Times New Roman" w:hAnsi="Times New Roman" w:cs="Times New Roman"/>
          <w:sz w:val="28"/>
          <w:szCs w:val="28"/>
        </w:rPr>
      </w:pPr>
    </w:p>
    <w:p w:rsidR="00046584" w:rsidRPr="00891FA4" w:rsidRDefault="00046584" w:rsidP="00046584">
      <w:pPr>
        <w:pStyle w:val="FORMATTEXT"/>
        <w:ind w:left="-567" w:firstLine="568"/>
        <w:jc w:val="both"/>
        <w:rPr>
          <w:rFonts w:ascii="Times New Roman" w:hAnsi="Times New Roman" w:cs="Times New Roman"/>
          <w:sz w:val="28"/>
          <w:szCs w:val="28"/>
        </w:rPr>
      </w:pPr>
      <w:r w:rsidRPr="00891FA4">
        <w:rPr>
          <w:rFonts w:ascii="Times New Roman" w:hAnsi="Times New Roman" w:cs="Times New Roman"/>
          <w:sz w:val="28"/>
          <w:szCs w:val="28"/>
        </w:rPr>
        <w:t>1.20. При прекращении или досрочном расторжении договора аренды Арендатор обязан вернуть Арендодателю муниципальное имущество в том состоянии, в котором он его получил, с учетом нормального износа или в состоянии, обусловленном договором. Возврат муниципального имущества Арендатором и принятие его Арендодателем осуществляются по акту приема-передачи, подписываемому сторонами.</w:t>
      </w:r>
    </w:p>
    <w:p w:rsidR="00046584" w:rsidRPr="00891FA4" w:rsidRDefault="00046584" w:rsidP="00046584">
      <w:pPr>
        <w:pStyle w:val="FORMATTEXT"/>
        <w:ind w:left="-567" w:firstLine="568"/>
        <w:jc w:val="both"/>
        <w:rPr>
          <w:rFonts w:ascii="Times New Roman" w:hAnsi="Times New Roman" w:cs="Times New Roman"/>
          <w:sz w:val="28"/>
          <w:szCs w:val="28"/>
        </w:rPr>
      </w:pPr>
    </w:p>
    <w:p w:rsidR="00046584" w:rsidRPr="00891FA4" w:rsidRDefault="00046584" w:rsidP="00046584">
      <w:pPr>
        <w:pStyle w:val="FORMATTEXT"/>
        <w:ind w:left="-567" w:firstLine="568"/>
        <w:jc w:val="both"/>
        <w:rPr>
          <w:rFonts w:ascii="Times New Roman" w:hAnsi="Times New Roman" w:cs="Times New Roman"/>
          <w:sz w:val="28"/>
          <w:szCs w:val="28"/>
        </w:rPr>
      </w:pPr>
      <w:r w:rsidRPr="00891FA4">
        <w:rPr>
          <w:rFonts w:ascii="Times New Roman" w:hAnsi="Times New Roman" w:cs="Times New Roman"/>
          <w:sz w:val="28"/>
          <w:szCs w:val="28"/>
        </w:rPr>
        <w:t>Прекращение или досрочное расторжение договора аренды муниципального имущества, Арендодателем которого выступает Предприятие или Учреждение, осуществляется с уведомлением Арендодателем собственника имущества.</w:t>
      </w:r>
    </w:p>
    <w:p w:rsidR="00046584" w:rsidRPr="00891FA4" w:rsidRDefault="00046584" w:rsidP="00046584">
      <w:pPr>
        <w:pStyle w:val="FORMATTEXT"/>
        <w:ind w:left="-567" w:firstLine="568"/>
        <w:jc w:val="both"/>
        <w:rPr>
          <w:rFonts w:ascii="Times New Roman" w:hAnsi="Times New Roman" w:cs="Times New Roman"/>
          <w:sz w:val="28"/>
          <w:szCs w:val="28"/>
        </w:rPr>
      </w:pPr>
    </w:p>
    <w:p w:rsidR="00046584" w:rsidRPr="00891FA4" w:rsidRDefault="00046584" w:rsidP="00046584">
      <w:pPr>
        <w:pStyle w:val="FORMATTEXT"/>
        <w:ind w:left="-567" w:firstLine="568"/>
        <w:jc w:val="both"/>
        <w:rPr>
          <w:rFonts w:ascii="Times New Roman" w:hAnsi="Times New Roman" w:cs="Times New Roman"/>
          <w:sz w:val="28"/>
          <w:szCs w:val="28"/>
        </w:rPr>
      </w:pPr>
      <w:r w:rsidRPr="00891FA4">
        <w:rPr>
          <w:rFonts w:ascii="Times New Roman" w:hAnsi="Times New Roman" w:cs="Times New Roman"/>
          <w:sz w:val="28"/>
          <w:szCs w:val="28"/>
        </w:rPr>
        <w:t>1.21. Арендатор обязан производить за свой счет текущий ремонт арендуемого имущества, а также соблюдать порядок и срок проведения текущего ремонта при условии, что затраты Арендатора на проведение ремонта не могут быть зачтены в счет уплаты арендной платы.</w:t>
      </w:r>
    </w:p>
    <w:p w:rsidR="00046584" w:rsidRPr="00891FA4" w:rsidRDefault="00046584" w:rsidP="00046584">
      <w:pPr>
        <w:pStyle w:val="FORMATTEXT"/>
        <w:ind w:left="-567" w:firstLine="568"/>
        <w:jc w:val="both"/>
        <w:rPr>
          <w:rFonts w:ascii="Times New Roman" w:hAnsi="Times New Roman" w:cs="Times New Roman"/>
          <w:sz w:val="28"/>
          <w:szCs w:val="28"/>
        </w:rPr>
      </w:pPr>
    </w:p>
    <w:p w:rsidR="00046584" w:rsidRPr="00891FA4" w:rsidRDefault="00046584" w:rsidP="00046584">
      <w:pPr>
        <w:pStyle w:val="HEADERTEXT"/>
        <w:ind w:left="-567"/>
        <w:rPr>
          <w:rFonts w:ascii="Times New Roman" w:hAnsi="Times New Roman" w:cs="Times New Roman"/>
          <w:b/>
          <w:bCs/>
          <w:sz w:val="28"/>
          <w:szCs w:val="28"/>
        </w:rPr>
      </w:pPr>
    </w:p>
    <w:p w:rsidR="00046584" w:rsidRPr="00891FA4" w:rsidRDefault="00046584" w:rsidP="00046584">
      <w:pPr>
        <w:pStyle w:val="HEADERTEXT"/>
        <w:ind w:left="-567"/>
        <w:jc w:val="center"/>
        <w:rPr>
          <w:rFonts w:ascii="Times New Roman" w:hAnsi="Times New Roman" w:cs="Times New Roman"/>
          <w:b/>
          <w:bCs/>
          <w:sz w:val="28"/>
          <w:szCs w:val="28"/>
        </w:rPr>
      </w:pPr>
      <w:r w:rsidRPr="00891FA4">
        <w:rPr>
          <w:rFonts w:ascii="Times New Roman" w:hAnsi="Times New Roman" w:cs="Times New Roman"/>
          <w:b/>
          <w:bCs/>
          <w:sz w:val="28"/>
          <w:szCs w:val="28"/>
        </w:rPr>
        <w:t xml:space="preserve"> </w:t>
      </w:r>
    </w:p>
    <w:p w:rsidR="00046584" w:rsidRPr="00891FA4" w:rsidRDefault="00046584" w:rsidP="00046584">
      <w:pPr>
        <w:pStyle w:val="HEADERTEXT"/>
        <w:ind w:left="-567"/>
        <w:jc w:val="center"/>
        <w:rPr>
          <w:rFonts w:ascii="Times New Roman" w:hAnsi="Times New Roman" w:cs="Times New Roman"/>
          <w:b/>
          <w:bCs/>
          <w:sz w:val="28"/>
          <w:szCs w:val="28"/>
        </w:rPr>
      </w:pPr>
      <w:r w:rsidRPr="00891FA4">
        <w:rPr>
          <w:rFonts w:ascii="Times New Roman" w:hAnsi="Times New Roman" w:cs="Times New Roman"/>
          <w:b/>
          <w:bCs/>
          <w:sz w:val="28"/>
          <w:szCs w:val="28"/>
        </w:rPr>
        <w:t xml:space="preserve">2. Порядок предоставления в аренду муниципального имущества на торгах </w:t>
      </w:r>
    </w:p>
    <w:p w:rsidR="00046584" w:rsidRPr="00891FA4" w:rsidRDefault="00046584" w:rsidP="00046584">
      <w:pPr>
        <w:pStyle w:val="FORMATTEXT"/>
        <w:ind w:left="-567" w:firstLine="568"/>
        <w:jc w:val="both"/>
        <w:rPr>
          <w:rFonts w:ascii="Times New Roman" w:hAnsi="Times New Roman" w:cs="Times New Roman"/>
          <w:sz w:val="28"/>
          <w:szCs w:val="28"/>
        </w:rPr>
      </w:pPr>
      <w:r w:rsidRPr="00891FA4">
        <w:rPr>
          <w:rFonts w:ascii="Times New Roman" w:hAnsi="Times New Roman" w:cs="Times New Roman"/>
          <w:sz w:val="28"/>
          <w:szCs w:val="28"/>
        </w:rPr>
        <w:t>2.1. Заключение договоров аренды муниципального имущества, не закрепленного на праве хозяйственного ведения или оперативного управления, может быть осуществлено только по результатам проведения конкурсов или аукционов на право заключения договоров аренды, за исключением случаев, указанных в пункте 3.1 настоящего Положения.</w:t>
      </w:r>
    </w:p>
    <w:p w:rsidR="00046584" w:rsidRPr="00891FA4" w:rsidRDefault="00046584" w:rsidP="00046584">
      <w:pPr>
        <w:pStyle w:val="FORMATTEXT"/>
        <w:ind w:left="-567" w:firstLine="568"/>
        <w:jc w:val="both"/>
        <w:rPr>
          <w:rFonts w:ascii="Times New Roman" w:hAnsi="Times New Roman" w:cs="Times New Roman"/>
          <w:sz w:val="28"/>
          <w:szCs w:val="28"/>
        </w:rPr>
      </w:pPr>
    </w:p>
    <w:p w:rsidR="00046584" w:rsidRPr="00891FA4" w:rsidRDefault="00046584" w:rsidP="00046584">
      <w:pPr>
        <w:pStyle w:val="FORMATTEXT"/>
        <w:ind w:left="-567" w:firstLine="568"/>
        <w:jc w:val="both"/>
        <w:rPr>
          <w:rFonts w:ascii="Times New Roman" w:hAnsi="Times New Roman" w:cs="Times New Roman"/>
          <w:sz w:val="28"/>
          <w:szCs w:val="28"/>
        </w:rPr>
      </w:pPr>
      <w:r w:rsidRPr="00891FA4">
        <w:rPr>
          <w:rFonts w:ascii="Times New Roman" w:hAnsi="Times New Roman" w:cs="Times New Roman"/>
          <w:sz w:val="28"/>
          <w:szCs w:val="28"/>
        </w:rPr>
        <w:t>2.2. В порядке, предусмотренном пунктом 2.1 настоящего Положения, осуществляется заключение договоров аренды в отношении:</w:t>
      </w:r>
    </w:p>
    <w:p w:rsidR="00046584" w:rsidRPr="00891FA4" w:rsidRDefault="00046584" w:rsidP="00046584">
      <w:pPr>
        <w:pStyle w:val="FORMATTEXT"/>
        <w:ind w:left="-567" w:firstLine="568"/>
        <w:jc w:val="both"/>
        <w:rPr>
          <w:rFonts w:ascii="Times New Roman" w:hAnsi="Times New Roman" w:cs="Times New Roman"/>
          <w:sz w:val="28"/>
          <w:szCs w:val="28"/>
        </w:rPr>
      </w:pPr>
    </w:p>
    <w:p w:rsidR="00046584" w:rsidRPr="00891FA4" w:rsidRDefault="00046584" w:rsidP="00046584">
      <w:pPr>
        <w:pStyle w:val="FORMATTEXT"/>
        <w:ind w:left="-567" w:firstLine="568"/>
        <w:jc w:val="both"/>
        <w:rPr>
          <w:rFonts w:ascii="Times New Roman" w:hAnsi="Times New Roman" w:cs="Times New Roman"/>
          <w:sz w:val="28"/>
          <w:szCs w:val="28"/>
        </w:rPr>
      </w:pPr>
      <w:r w:rsidRPr="00891FA4">
        <w:rPr>
          <w:rFonts w:ascii="Times New Roman" w:hAnsi="Times New Roman" w:cs="Times New Roman"/>
          <w:sz w:val="28"/>
          <w:szCs w:val="28"/>
        </w:rPr>
        <w:t>1) муниципального недвижимого имущества, которое принадлежит на праве хозяйственного ведения либо оперативного управления муниципальным унитарным предприятиям;</w:t>
      </w:r>
    </w:p>
    <w:p w:rsidR="00046584" w:rsidRPr="00891FA4" w:rsidRDefault="00046584" w:rsidP="00046584">
      <w:pPr>
        <w:pStyle w:val="FORMATTEXT"/>
        <w:ind w:left="-567" w:firstLine="568"/>
        <w:jc w:val="both"/>
        <w:rPr>
          <w:rFonts w:ascii="Times New Roman" w:hAnsi="Times New Roman" w:cs="Times New Roman"/>
          <w:sz w:val="28"/>
          <w:szCs w:val="28"/>
        </w:rPr>
      </w:pPr>
    </w:p>
    <w:p w:rsidR="00046584" w:rsidRPr="00891FA4" w:rsidRDefault="00046584" w:rsidP="00046584">
      <w:pPr>
        <w:pStyle w:val="FORMATTEXT"/>
        <w:ind w:left="-567" w:firstLine="568"/>
        <w:jc w:val="both"/>
        <w:rPr>
          <w:rFonts w:ascii="Times New Roman" w:hAnsi="Times New Roman" w:cs="Times New Roman"/>
          <w:sz w:val="28"/>
          <w:szCs w:val="28"/>
        </w:rPr>
      </w:pPr>
      <w:r w:rsidRPr="00891FA4">
        <w:rPr>
          <w:rFonts w:ascii="Times New Roman" w:hAnsi="Times New Roman" w:cs="Times New Roman"/>
          <w:sz w:val="28"/>
          <w:szCs w:val="28"/>
        </w:rPr>
        <w:t>2) муниципального недвижимого имущества, закрепленного на праве оперативного управления за муниципальными автономными, муниципальными бюджетными и казенными учреждениями;</w:t>
      </w:r>
    </w:p>
    <w:p w:rsidR="00046584" w:rsidRPr="00891FA4" w:rsidRDefault="00046584" w:rsidP="00046584">
      <w:pPr>
        <w:pStyle w:val="FORMATTEXT"/>
        <w:ind w:left="-567" w:firstLine="568"/>
        <w:jc w:val="both"/>
        <w:rPr>
          <w:rFonts w:ascii="Times New Roman" w:hAnsi="Times New Roman" w:cs="Times New Roman"/>
          <w:sz w:val="28"/>
          <w:szCs w:val="28"/>
        </w:rPr>
      </w:pPr>
    </w:p>
    <w:p w:rsidR="00046584" w:rsidRPr="00891FA4" w:rsidRDefault="00046584" w:rsidP="00046584">
      <w:pPr>
        <w:pStyle w:val="FORMATTEXT"/>
        <w:ind w:left="-567" w:firstLine="568"/>
        <w:jc w:val="both"/>
        <w:rPr>
          <w:rFonts w:ascii="Times New Roman" w:hAnsi="Times New Roman" w:cs="Times New Roman"/>
          <w:sz w:val="28"/>
          <w:szCs w:val="28"/>
        </w:rPr>
      </w:pPr>
      <w:r w:rsidRPr="00891FA4">
        <w:rPr>
          <w:rFonts w:ascii="Times New Roman" w:hAnsi="Times New Roman" w:cs="Times New Roman"/>
          <w:sz w:val="28"/>
          <w:szCs w:val="28"/>
        </w:rPr>
        <w:t>3) муниципального имущества, которое принадлежит на праве оперативного управления муниципальным бюджетным и казенным учреждениям.</w:t>
      </w:r>
    </w:p>
    <w:p w:rsidR="00046584" w:rsidRPr="00891FA4" w:rsidRDefault="00046584" w:rsidP="00046584">
      <w:pPr>
        <w:pStyle w:val="FORMATTEXT"/>
        <w:ind w:left="-567" w:firstLine="568"/>
        <w:jc w:val="both"/>
        <w:rPr>
          <w:rFonts w:ascii="Times New Roman" w:hAnsi="Times New Roman" w:cs="Times New Roman"/>
          <w:sz w:val="28"/>
          <w:szCs w:val="28"/>
        </w:rPr>
      </w:pPr>
    </w:p>
    <w:p w:rsidR="00046584" w:rsidRPr="00891FA4" w:rsidRDefault="00046584" w:rsidP="00046584">
      <w:pPr>
        <w:pStyle w:val="FORMATTEXT"/>
        <w:ind w:left="-567" w:firstLine="568"/>
        <w:jc w:val="both"/>
        <w:rPr>
          <w:rFonts w:ascii="Times New Roman" w:hAnsi="Times New Roman" w:cs="Times New Roman"/>
          <w:sz w:val="28"/>
          <w:szCs w:val="28"/>
        </w:rPr>
      </w:pPr>
      <w:r w:rsidRPr="00891FA4">
        <w:rPr>
          <w:rFonts w:ascii="Times New Roman" w:hAnsi="Times New Roman" w:cs="Times New Roman"/>
          <w:sz w:val="28"/>
          <w:szCs w:val="28"/>
        </w:rPr>
        <w:t>2.3. Конкурс - способ определения Арендатора, при котором право заключения договора аренды получает заявитель, предложивший максимальную цену за это право и обязавшийся выполнять в течение срока аренды заранее определенные условия по использованию объекта (конкурсные условия).</w:t>
      </w:r>
    </w:p>
    <w:p w:rsidR="00046584" w:rsidRPr="00891FA4" w:rsidRDefault="00046584" w:rsidP="00046584">
      <w:pPr>
        <w:pStyle w:val="FORMATTEXT"/>
        <w:ind w:left="-567" w:firstLine="568"/>
        <w:jc w:val="both"/>
        <w:rPr>
          <w:rFonts w:ascii="Times New Roman" w:hAnsi="Times New Roman" w:cs="Times New Roman"/>
          <w:sz w:val="28"/>
          <w:szCs w:val="28"/>
        </w:rPr>
      </w:pPr>
    </w:p>
    <w:p w:rsidR="00046584" w:rsidRPr="00891FA4" w:rsidRDefault="00046584" w:rsidP="00046584">
      <w:pPr>
        <w:pStyle w:val="FORMATTEXT"/>
        <w:ind w:left="-567" w:firstLine="568"/>
        <w:jc w:val="both"/>
        <w:rPr>
          <w:rFonts w:ascii="Times New Roman" w:hAnsi="Times New Roman" w:cs="Times New Roman"/>
          <w:sz w:val="28"/>
          <w:szCs w:val="28"/>
        </w:rPr>
      </w:pPr>
      <w:r w:rsidRPr="00891FA4">
        <w:rPr>
          <w:rFonts w:ascii="Times New Roman" w:hAnsi="Times New Roman" w:cs="Times New Roman"/>
          <w:sz w:val="28"/>
          <w:szCs w:val="28"/>
        </w:rPr>
        <w:t>Аукцион - способ определения Арендатора, при котором право заключения договора аренды получает заявитель, предложивший наивысшую цену за это право в процессе открытых торгов и не связанный никакими обязательствами по использованию объекта.</w:t>
      </w:r>
    </w:p>
    <w:p w:rsidR="00046584" w:rsidRPr="00891FA4" w:rsidRDefault="00046584" w:rsidP="00046584">
      <w:pPr>
        <w:pStyle w:val="FORMATTEXT"/>
        <w:ind w:left="-567" w:firstLine="568"/>
        <w:jc w:val="both"/>
        <w:rPr>
          <w:rFonts w:ascii="Times New Roman" w:hAnsi="Times New Roman" w:cs="Times New Roman"/>
          <w:sz w:val="28"/>
          <w:szCs w:val="28"/>
        </w:rPr>
      </w:pPr>
    </w:p>
    <w:p w:rsidR="00046584" w:rsidRPr="00891FA4" w:rsidRDefault="00046584" w:rsidP="00046584">
      <w:pPr>
        <w:pStyle w:val="FORMATTEXT"/>
        <w:ind w:left="-567" w:firstLine="568"/>
        <w:jc w:val="both"/>
        <w:rPr>
          <w:rFonts w:ascii="Times New Roman" w:hAnsi="Times New Roman" w:cs="Times New Roman"/>
          <w:sz w:val="28"/>
          <w:szCs w:val="28"/>
        </w:rPr>
      </w:pPr>
      <w:r w:rsidRPr="00891FA4">
        <w:rPr>
          <w:rFonts w:ascii="Times New Roman" w:hAnsi="Times New Roman" w:cs="Times New Roman"/>
          <w:sz w:val="28"/>
          <w:szCs w:val="28"/>
        </w:rPr>
        <w:t>2.4. Конкурсы и аукционы на право заключения договоров аренды муниципального имущества проводятся в порядке, установленном федеральным антимонопольным органом (далее - Порядок).</w:t>
      </w:r>
    </w:p>
    <w:p w:rsidR="00046584" w:rsidRPr="00891FA4" w:rsidRDefault="00046584" w:rsidP="00046584">
      <w:pPr>
        <w:pStyle w:val="FORMATTEXT"/>
        <w:ind w:left="-567" w:firstLine="568"/>
        <w:jc w:val="both"/>
        <w:rPr>
          <w:rFonts w:ascii="Times New Roman" w:hAnsi="Times New Roman" w:cs="Times New Roman"/>
          <w:sz w:val="28"/>
          <w:szCs w:val="28"/>
        </w:rPr>
      </w:pPr>
    </w:p>
    <w:p w:rsidR="00046584" w:rsidRPr="00891FA4" w:rsidRDefault="00046584" w:rsidP="00046584">
      <w:pPr>
        <w:pStyle w:val="FORMATTEXT"/>
        <w:ind w:left="-567" w:firstLine="568"/>
        <w:jc w:val="both"/>
        <w:rPr>
          <w:rFonts w:ascii="Times New Roman" w:hAnsi="Times New Roman" w:cs="Times New Roman"/>
          <w:sz w:val="28"/>
          <w:szCs w:val="28"/>
        </w:rPr>
      </w:pPr>
      <w:r w:rsidRPr="00891FA4">
        <w:rPr>
          <w:rFonts w:ascii="Times New Roman" w:hAnsi="Times New Roman" w:cs="Times New Roman"/>
          <w:sz w:val="28"/>
          <w:szCs w:val="28"/>
        </w:rPr>
        <w:t>2.5. Заключение договоров путем проведения торгов в форме конкурса возможно исключительно в отношении видов имущества, перечень которых утверждает федеральный антимонопольный орган.</w:t>
      </w:r>
    </w:p>
    <w:p w:rsidR="00046584" w:rsidRPr="00891FA4" w:rsidRDefault="00046584" w:rsidP="00046584">
      <w:pPr>
        <w:pStyle w:val="FORMATTEXT"/>
        <w:ind w:left="-567" w:firstLine="568"/>
        <w:jc w:val="both"/>
        <w:rPr>
          <w:rFonts w:ascii="Times New Roman" w:hAnsi="Times New Roman" w:cs="Times New Roman"/>
          <w:sz w:val="28"/>
          <w:szCs w:val="28"/>
        </w:rPr>
      </w:pPr>
    </w:p>
    <w:p w:rsidR="00046584" w:rsidRPr="00891FA4" w:rsidRDefault="00046584" w:rsidP="00046584">
      <w:pPr>
        <w:pStyle w:val="FORMATTEXT"/>
        <w:ind w:left="-567" w:firstLine="568"/>
        <w:jc w:val="both"/>
        <w:rPr>
          <w:rFonts w:ascii="Times New Roman" w:hAnsi="Times New Roman" w:cs="Times New Roman"/>
          <w:sz w:val="28"/>
          <w:szCs w:val="28"/>
        </w:rPr>
      </w:pPr>
      <w:r w:rsidRPr="00891FA4">
        <w:rPr>
          <w:rFonts w:ascii="Times New Roman" w:hAnsi="Times New Roman" w:cs="Times New Roman"/>
          <w:sz w:val="28"/>
          <w:szCs w:val="28"/>
        </w:rPr>
        <w:t>2.6. В качестве организатора торгов выступает Арендодатель и (или) определяемая на конкурсной основе специализированная организация.</w:t>
      </w:r>
    </w:p>
    <w:p w:rsidR="00046584" w:rsidRPr="00891FA4" w:rsidRDefault="00046584" w:rsidP="00046584">
      <w:pPr>
        <w:pStyle w:val="FORMATTEXT"/>
        <w:ind w:left="-567" w:firstLine="568"/>
        <w:jc w:val="both"/>
        <w:rPr>
          <w:rFonts w:ascii="Times New Roman" w:hAnsi="Times New Roman" w:cs="Times New Roman"/>
          <w:sz w:val="28"/>
          <w:szCs w:val="28"/>
        </w:rPr>
      </w:pPr>
    </w:p>
    <w:p w:rsidR="00046584" w:rsidRPr="00891FA4" w:rsidRDefault="00046584" w:rsidP="00046584">
      <w:pPr>
        <w:pStyle w:val="FORMATTEXT"/>
        <w:ind w:left="-567" w:firstLine="568"/>
        <w:jc w:val="both"/>
        <w:rPr>
          <w:rFonts w:ascii="Times New Roman" w:hAnsi="Times New Roman" w:cs="Times New Roman"/>
          <w:sz w:val="28"/>
          <w:szCs w:val="28"/>
        </w:rPr>
      </w:pPr>
      <w:r w:rsidRPr="00891FA4">
        <w:rPr>
          <w:rFonts w:ascii="Times New Roman" w:hAnsi="Times New Roman" w:cs="Times New Roman"/>
          <w:sz w:val="28"/>
          <w:szCs w:val="28"/>
        </w:rPr>
        <w:t>2.7. В случае выполнения функций организатора торгов специализированной организацией порядок взаимодействия между Арендодателем и организатором торгов определяется договором между ними.</w:t>
      </w:r>
    </w:p>
    <w:p w:rsidR="00046584" w:rsidRPr="00891FA4" w:rsidRDefault="00046584" w:rsidP="00046584">
      <w:pPr>
        <w:pStyle w:val="FORMATTEXT"/>
        <w:ind w:left="-567" w:firstLine="568"/>
        <w:jc w:val="both"/>
        <w:rPr>
          <w:rFonts w:ascii="Times New Roman" w:hAnsi="Times New Roman" w:cs="Times New Roman"/>
          <w:sz w:val="28"/>
          <w:szCs w:val="28"/>
        </w:rPr>
      </w:pPr>
    </w:p>
    <w:p w:rsidR="00046584" w:rsidRPr="00891FA4" w:rsidRDefault="00046584" w:rsidP="00046584">
      <w:pPr>
        <w:pStyle w:val="HEADERTEXT"/>
        <w:ind w:left="-567"/>
        <w:rPr>
          <w:rFonts w:ascii="Times New Roman" w:hAnsi="Times New Roman" w:cs="Times New Roman"/>
          <w:b/>
          <w:bCs/>
          <w:sz w:val="28"/>
          <w:szCs w:val="28"/>
        </w:rPr>
      </w:pPr>
    </w:p>
    <w:p w:rsidR="00046584" w:rsidRPr="00891FA4" w:rsidRDefault="00046584" w:rsidP="00046584">
      <w:pPr>
        <w:pStyle w:val="HEADERTEXT"/>
        <w:ind w:left="-567"/>
        <w:jc w:val="center"/>
        <w:rPr>
          <w:rFonts w:ascii="Times New Roman" w:hAnsi="Times New Roman" w:cs="Times New Roman"/>
          <w:b/>
          <w:bCs/>
          <w:sz w:val="28"/>
          <w:szCs w:val="28"/>
        </w:rPr>
      </w:pPr>
      <w:r w:rsidRPr="00891FA4">
        <w:rPr>
          <w:rFonts w:ascii="Times New Roman" w:hAnsi="Times New Roman" w:cs="Times New Roman"/>
          <w:b/>
          <w:bCs/>
          <w:sz w:val="28"/>
          <w:szCs w:val="28"/>
        </w:rPr>
        <w:t xml:space="preserve"> </w:t>
      </w:r>
    </w:p>
    <w:p w:rsidR="00046584" w:rsidRPr="00891FA4" w:rsidRDefault="00046584" w:rsidP="00046584">
      <w:pPr>
        <w:pStyle w:val="HEADERTEXT"/>
        <w:ind w:left="-567"/>
        <w:jc w:val="center"/>
        <w:rPr>
          <w:rFonts w:ascii="Times New Roman" w:hAnsi="Times New Roman" w:cs="Times New Roman"/>
          <w:b/>
          <w:bCs/>
          <w:sz w:val="28"/>
          <w:szCs w:val="28"/>
        </w:rPr>
      </w:pPr>
      <w:r w:rsidRPr="00891FA4">
        <w:rPr>
          <w:rFonts w:ascii="Times New Roman" w:hAnsi="Times New Roman" w:cs="Times New Roman"/>
          <w:b/>
          <w:bCs/>
          <w:sz w:val="28"/>
          <w:szCs w:val="28"/>
        </w:rPr>
        <w:t xml:space="preserve">3. Предоставление муниципального имущества в аренду без проведения торгов </w:t>
      </w:r>
    </w:p>
    <w:p w:rsidR="00046584" w:rsidRPr="00891FA4" w:rsidRDefault="00046584" w:rsidP="00046584">
      <w:pPr>
        <w:pStyle w:val="FORMATTEXT"/>
        <w:ind w:left="-567" w:firstLine="568"/>
        <w:jc w:val="both"/>
        <w:rPr>
          <w:rFonts w:ascii="Times New Roman" w:hAnsi="Times New Roman" w:cs="Times New Roman"/>
          <w:sz w:val="28"/>
          <w:szCs w:val="28"/>
        </w:rPr>
      </w:pPr>
      <w:r w:rsidRPr="00891FA4">
        <w:rPr>
          <w:rFonts w:ascii="Times New Roman" w:hAnsi="Times New Roman" w:cs="Times New Roman"/>
          <w:sz w:val="28"/>
          <w:szCs w:val="28"/>
        </w:rPr>
        <w:t>3.1. Муниципальное имущество, не закрепленное на праве хозяйственного ведения или оперативного управления, может предоставляться в аренду без проведения торгов на право заключения договоров аренды:</w:t>
      </w:r>
    </w:p>
    <w:p w:rsidR="00046584" w:rsidRPr="00891FA4" w:rsidRDefault="00046584" w:rsidP="00046584">
      <w:pPr>
        <w:pStyle w:val="FORMATTEXT"/>
        <w:ind w:left="-567" w:firstLine="568"/>
        <w:jc w:val="both"/>
        <w:rPr>
          <w:rFonts w:ascii="Times New Roman" w:hAnsi="Times New Roman" w:cs="Times New Roman"/>
          <w:sz w:val="28"/>
          <w:szCs w:val="28"/>
        </w:rPr>
      </w:pPr>
    </w:p>
    <w:p w:rsidR="00046584" w:rsidRPr="00891FA4" w:rsidRDefault="00046584" w:rsidP="00046584">
      <w:pPr>
        <w:pStyle w:val="FORMATTEXT"/>
        <w:ind w:left="-567" w:firstLine="568"/>
        <w:jc w:val="both"/>
        <w:rPr>
          <w:rFonts w:ascii="Times New Roman" w:hAnsi="Times New Roman" w:cs="Times New Roman"/>
          <w:sz w:val="28"/>
          <w:szCs w:val="28"/>
        </w:rPr>
      </w:pPr>
      <w:r w:rsidRPr="00891FA4">
        <w:rPr>
          <w:rFonts w:ascii="Times New Roman" w:hAnsi="Times New Roman" w:cs="Times New Roman"/>
          <w:sz w:val="28"/>
          <w:szCs w:val="28"/>
        </w:rPr>
        <w:t xml:space="preserve">- на основании международных договоров Российской Федерации (в том числе межправительственных соглашений), федеральных законов, </w:t>
      </w:r>
      <w:r w:rsidRPr="00891FA4">
        <w:rPr>
          <w:rFonts w:ascii="Times New Roman" w:hAnsi="Times New Roman" w:cs="Times New Roman"/>
          <w:sz w:val="28"/>
          <w:szCs w:val="28"/>
        </w:rPr>
        <w:lastRenderedPageBreak/>
        <w:t>устанавливающих иной порядок распоряжения этим имуществом, актов Президента Российской Федерации, решений Правительства Российской Федерации, решений суда, вступивших в законную силу;</w:t>
      </w:r>
    </w:p>
    <w:p w:rsidR="00046584" w:rsidRPr="00891FA4" w:rsidRDefault="00046584" w:rsidP="00046584">
      <w:pPr>
        <w:pStyle w:val="FORMATTEXT"/>
        <w:ind w:left="-567" w:firstLine="568"/>
        <w:jc w:val="both"/>
        <w:rPr>
          <w:rFonts w:ascii="Times New Roman" w:hAnsi="Times New Roman" w:cs="Times New Roman"/>
          <w:sz w:val="28"/>
          <w:szCs w:val="28"/>
        </w:rPr>
      </w:pPr>
    </w:p>
    <w:p w:rsidR="00046584" w:rsidRPr="00891FA4" w:rsidRDefault="00046584" w:rsidP="00046584">
      <w:pPr>
        <w:pStyle w:val="FORMATTEXT"/>
        <w:ind w:left="-567" w:firstLine="568"/>
        <w:jc w:val="both"/>
        <w:rPr>
          <w:rFonts w:ascii="Times New Roman" w:hAnsi="Times New Roman" w:cs="Times New Roman"/>
          <w:sz w:val="28"/>
          <w:szCs w:val="28"/>
        </w:rPr>
      </w:pPr>
      <w:r w:rsidRPr="00891FA4">
        <w:rPr>
          <w:rFonts w:ascii="Times New Roman" w:hAnsi="Times New Roman" w:cs="Times New Roman"/>
          <w:sz w:val="28"/>
          <w:szCs w:val="28"/>
        </w:rPr>
        <w:t>- государственным органам, органам местного самоуправления, а также государственным внебюджетным фондам, Центральному банку Российской Федерации;</w:t>
      </w:r>
    </w:p>
    <w:p w:rsidR="00046584" w:rsidRPr="00891FA4" w:rsidRDefault="00046584" w:rsidP="00046584">
      <w:pPr>
        <w:pStyle w:val="FORMATTEXT"/>
        <w:ind w:left="-567" w:firstLine="568"/>
        <w:jc w:val="both"/>
        <w:rPr>
          <w:rFonts w:ascii="Times New Roman" w:hAnsi="Times New Roman" w:cs="Times New Roman"/>
          <w:sz w:val="28"/>
          <w:szCs w:val="28"/>
        </w:rPr>
      </w:pPr>
    </w:p>
    <w:p w:rsidR="00046584" w:rsidRPr="00891FA4" w:rsidRDefault="00046584" w:rsidP="00046584">
      <w:pPr>
        <w:pStyle w:val="FORMATTEXT"/>
        <w:ind w:left="-567" w:firstLine="568"/>
        <w:jc w:val="both"/>
        <w:rPr>
          <w:rFonts w:ascii="Times New Roman" w:hAnsi="Times New Roman" w:cs="Times New Roman"/>
          <w:sz w:val="28"/>
          <w:szCs w:val="28"/>
        </w:rPr>
      </w:pPr>
      <w:r w:rsidRPr="00891FA4">
        <w:rPr>
          <w:rFonts w:ascii="Times New Roman" w:hAnsi="Times New Roman" w:cs="Times New Roman"/>
          <w:sz w:val="28"/>
          <w:szCs w:val="28"/>
        </w:rPr>
        <w:t>- государственным и муниципальным учреждениям, государственным корпорациям, государственным компаниям;</w:t>
      </w:r>
    </w:p>
    <w:p w:rsidR="00046584" w:rsidRPr="00891FA4" w:rsidRDefault="00046584" w:rsidP="00046584">
      <w:pPr>
        <w:pStyle w:val="FORMATTEXT"/>
        <w:ind w:left="-567" w:firstLine="568"/>
        <w:jc w:val="both"/>
        <w:rPr>
          <w:rFonts w:ascii="Times New Roman" w:hAnsi="Times New Roman" w:cs="Times New Roman"/>
          <w:sz w:val="28"/>
          <w:szCs w:val="28"/>
        </w:rPr>
      </w:pPr>
    </w:p>
    <w:p w:rsidR="00046584" w:rsidRPr="00891FA4" w:rsidRDefault="00046584" w:rsidP="00046584">
      <w:pPr>
        <w:pStyle w:val="FORMATTEXT"/>
        <w:ind w:left="-567" w:firstLine="568"/>
        <w:jc w:val="both"/>
        <w:rPr>
          <w:rFonts w:ascii="Times New Roman" w:hAnsi="Times New Roman" w:cs="Times New Roman"/>
          <w:sz w:val="28"/>
          <w:szCs w:val="28"/>
        </w:rPr>
      </w:pPr>
      <w:proofErr w:type="gramStart"/>
      <w:r w:rsidRPr="00891FA4">
        <w:rPr>
          <w:rFonts w:ascii="Times New Roman" w:hAnsi="Times New Roman" w:cs="Times New Roman"/>
          <w:sz w:val="28"/>
          <w:szCs w:val="28"/>
        </w:rPr>
        <w:t>- некоммерческим организациям, созданным в форме ассоциаций и союзов, религиозных и общественных организаций (объединений) (в том числе политическим партиям, общественным движениям, общественным фондам, общественным учреждениям, органам общественной самодеятельности, профессиональным союзам, их объединениям (ассоциациям), первичным профсоюзным организациям), объединений работодателей, товариществ собственников жилья, социально ориентированным некоммерческим организациям при условии осуществления ими деятельности, направленной на решение социальных проблем, развитие гражданского общества в Российской Федерации</w:t>
      </w:r>
      <w:proofErr w:type="gramEnd"/>
      <w:r w:rsidRPr="00891FA4">
        <w:rPr>
          <w:rFonts w:ascii="Times New Roman" w:hAnsi="Times New Roman" w:cs="Times New Roman"/>
          <w:sz w:val="28"/>
          <w:szCs w:val="28"/>
        </w:rPr>
        <w:t xml:space="preserve">, а также других видов деятельности, предусмотренных </w:t>
      </w:r>
      <w:r w:rsidRPr="00891FA4">
        <w:rPr>
          <w:rFonts w:ascii="Times New Roman" w:hAnsi="Times New Roman" w:cs="Times New Roman"/>
          <w:sz w:val="28"/>
          <w:szCs w:val="28"/>
        </w:rPr>
        <w:fldChar w:fldCharType="begin"/>
      </w:r>
      <w:r w:rsidRPr="00891FA4">
        <w:rPr>
          <w:rFonts w:ascii="Times New Roman" w:hAnsi="Times New Roman" w:cs="Times New Roman"/>
          <w:sz w:val="28"/>
          <w:szCs w:val="28"/>
        </w:rPr>
        <w:instrText xml:space="preserve"> HYPERLINK "kodeks://link/d?nd=9015223&amp;point=mark=000000000000000000000000000000000000000000000000008Q40M2"\o"’’О некоммерческих организациях (с изменениями на 29 июля 2018 года) (редакция, действующая с 1 января 2019 года)’’</w:instrText>
      </w:r>
    </w:p>
    <w:p w:rsidR="00046584" w:rsidRPr="00891FA4" w:rsidRDefault="00046584" w:rsidP="00046584">
      <w:pPr>
        <w:pStyle w:val="FORMATTEXT"/>
        <w:ind w:left="-567" w:firstLine="568"/>
        <w:jc w:val="both"/>
        <w:rPr>
          <w:rFonts w:ascii="Times New Roman" w:hAnsi="Times New Roman" w:cs="Times New Roman"/>
          <w:sz w:val="28"/>
          <w:szCs w:val="28"/>
        </w:rPr>
      </w:pPr>
      <w:r w:rsidRPr="00891FA4">
        <w:rPr>
          <w:rFonts w:ascii="Times New Roman" w:hAnsi="Times New Roman" w:cs="Times New Roman"/>
          <w:sz w:val="28"/>
          <w:szCs w:val="28"/>
        </w:rPr>
        <w:instrText>Федеральный закон от 12.01.1996 N 7-ФЗ</w:instrText>
      </w:r>
    </w:p>
    <w:p w:rsidR="00046584" w:rsidRPr="00891FA4" w:rsidRDefault="00046584" w:rsidP="00046584">
      <w:pPr>
        <w:pStyle w:val="FORMATTEXT"/>
        <w:ind w:left="-567" w:firstLine="568"/>
        <w:jc w:val="both"/>
        <w:rPr>
          <w:rFonts w:ascii="Times New Roman" w:hAnsi="Times New Roman" w:cs="Times New Roman"/>
          <w:sz w:val="28"/>
          <w:szCs w:val="28"/>
        </w:rPr>
      </w:pPr>
      <w:r w:rsidRPr="00891FA4">
        <w:rPr>
          <w:rFonts w:ascii="Times New Roman" w:hAnsi="Times New Roman" w:cs="Times New Roman"/>
          <w:sz w:val="28"/>
          <w:szCs w:val="28"/>
        </w:rPr>
        <w:instrText>Статус: действующая редакция (действ. с 01.01.2019)"</w:instrText>
      </w:r>
      <w:r w:rsidRPr="00891FA4">
        <w:rPr>
          <w:rFonts w:ascii="Times New Roman" w:hAnsi="Times New Roman" w:cs="Times New Roman"/>
          <w:sz w:val="28"/>
          <w:szCs w:val="28"/>
        </w:rPr>
        <w:fldChar w:fldCharType="separate"/>
      </w:r>
      <w:r w:rsidRPr="00891FA4">
        <w:rPr>
          <w:rFonts w:ascii="Times New Roman" w:hAnsi="Times New Roman" w:cs="Times New Roman"/>
          <w:color w:val="0000AA"/>
          <w:sz w:val="28"/>
          <w:szCs w:val="28"/>
          <w:u w:val="single"/>
        </w:rPr>
        <w:t>статьей 31.1 Федерального закона от 12 января 1996 года N 7-ФЗ "О некоммерческих организациях"</w:t>
      </w:r>
      <w:r w:rsidRPr="00891FA4">
        <w:rPr>
          <w:rFonts w:ascii="Times New Roman" w:hAnsi="Times New Roman" w:cs="Times New Roman"/>
          <w:color w:val="0000FF"/>
          <w:sz w:val="28"/>
          <w:szCs w:val="28"/>
          <w:u w:val="single"/>
        </w:rPr>
        <w:t xml:space="preserve"> </w:t>
      </w:r>
      <w:r w:rsidRPr="00891FA4">
        <w:rPr>
          <w:rFonts w:ascii="Times New Roman" w:hAnsi="Times New Roman" w:cs="Times New Roman"/>
          <w:sz w:val="28"/>
          <w:szCs w:val="28"/>
        </w:rPr>
        <w:fldChar w:fldCharType="end"/>
      </w:r>
      <w:r w:rsidRPr="00891FA4">
        <w:rPr>
          <w:rFonts w:ascii="Times New Roman" w:hAnsi="Times New Roman" w:cs="Times New Roman"/>
          <w:sz w:val="28"/>
          <w:szCs w:val="28"/>
        </w:rPr>
        <w:t>;</w:t>
      </w:r>
    </w:p>
    <w:p w:rsidR="00046584" w:rsidRPr="00891FA4" w:rsidRDefault="00046584" w:rsidP="00046584">
      <w:pPr>
        <w:pStyle w:val="FORMATTEXT"/>
        <w:ind w:left="-567" w:firstLine="568"/>
        <w:jc w:val="both"/>
        <w:rPr>
          <w:rFonts w:ascii="Times New Roman" w:hAnsi="Times New Roman" w:cs="Times New Roman"/>
          <w:sz w:val="28"/>
          <w:szCs w:val="28"/>
        </w:rPr>
      </w:pPr>
    </w:p>
    <w:p w:rsidR="00046584" w:rsidRPr="00891FA4" w:rsidRDefault="00046584" w:rsidP="00046584">
      <w:pPr>
        <w:pStyle w:val="FORMATTEXT"/>
        <w:ind w:left="-567" w:firstLine="568"/>
        <w:jc w:val="both"/>
        <w:rPr>
          <w:rFonts w:ascii="Times New Roman" w:hAnsi="Times New Roman" w:cs="Times New Roman"/>
          <w:sz w:val="28"/>
          <w:szCs w:val="28"/>
        </w:rPr>
      </w:pPr>
      <w:r w:rsidRPr="00891FA4">
        <w:rPr>
          <w:rFonts w:ascii="Times New Roman" w:hAnsi="Times New Roman" w:cs="Times New Roman"/>
          <w:sz w:val="28"/>
          <w:szCs w:val="28"/>
        </w:rPr>
        <w:t>- адвокатским, нотариальным, торгово-промышленным палатам;</w:t>
      </w:r>
    </w:p>
    <w:p w:rsidR="00046584" w:rsidRPr="00891FA4" w:rsidRDefault="00046584" w:rsidP="00046584">
      <w:pPr>
        <w:pStyle w:val="FORMATTEXT"/>
        <w:ind w:left="-567" w:firstLine="568"/>
        <w:jc w:val="both"/>
        <w:rPr>
          <w:rFonts w:ascii="Times New Roman" w:hAnsi="Times New Roman" w:cs="Times New Roman"/>
          <w:sz w:val="28"/>
          <w:szCs w:val="28"/>
        </w:rPr>
      </w:pPr>
    </w:p>
    <w:p w:rsidR="00046584" w:rsidRPr="00891FA4" w:rsidRDefault="00046584" w:rsidP="00046584">
      <w:pPr>
        <w:pStyle w:val="FORMATTEXT"/>
        <w:ind w:left="-567" w:firstLine="568"/>
        <w:jc w:val="both"/>
        <w:rPr>
          <w:rFonts w:ascii="Times New Roman" w:hAnsi="Times New Roman" w:cs="Times New Roman"/>
          <w:sz w:val="28"/>
          <w:szCs w:val="28"/>
        </w:rPr>
      </w:pPr>
      <w:r w:rsidRPr="00891FA4">
        <w:rPr>
          <w:rFonts w:ascii="Times New Roman" w:hAnsi="Times New Roman" w:cs="Times New Roman"/>
          <w:sz w:val="28"/>
          <w:szCs w:val="28"/>
        </w:rPr>
        <w:t>- образовательным учреждениям независимо от их организационно-правовых форм, включая указанные в абзаце 4 настоящего пункта государственные и муниципальные образовательные учреждения, и медицинским учреждениям частной системы здравоохранения;</w:t>
      </w:r>
    </w:p>
    <w:p w:rsidR="00046584" w:rsidRPr="00891FA4" w:rsidRDefault="00046584" w:rsidP="00046584">
      <w:pPr>
        <w:pStyle w:val="FORMATTEXT"/>
        <w:ind w:left="-567" w:firstLine="568"/>
        <w:jc w:val="both"/>
        <w:rPr>
          <w:rFonts w:ascii="Times New Roman" w:hAnsi="Times New Roman" w:cs="Times New Roman"/>
          <w:sz w:val="28"/>
          <w:szCs w:val="28"/>
        </w:rPr>
      </w:pPr>
    </w:p>
    <w:p w:rsidR="00046584" w:rsidRPr="00891FA4" w:rsidRDefault="00046584" w:rsidP="00046584">
      <w:pPr>
        <w:pStyle w:val="FORMATTEXT"/>
        <w:ind w:left="-567" w:firstLine="568"/>
        <w:jc w:val="both"/>
        <w:rPr>
          <w:rFonts w:ascii="Times New Roman" w:hAnsi="Times New Roman" w:cs="Times New Roman"/>
          <w:sz w:val="28"/>
          <w:szCs w:val="28"/>
        </w:rPr>
      </w:pPr>
      <w:r w:rsidRPr="00891FA4">
        <w:rPr>
          <w:rFonts w:ascii="Times New Roman" w:hAnsi="Times New Roman" w:cs="Times New Roman"/>
          <w:sz w:val="28"/>
          <w:szCs w:val="28"/>
        </w:rPr>
        <w:t>- для размещения объектов почтовой связи;</w:t>
      </w:r>
    </w:p>
    <w:p w:rsidR="00046584" w:rsidRPr="00891FA4" w:rsidRDefault="00046584" w:rsidP="00046584">
      <w:pPr>
        <w:pStyle w:val="FORMATTEXT"/>
        <w:ind w:left="-567" w:firstLine="568"/>
        <w:jc w:val="both"/>
        <w:rPr>
          <w:rFonts w:ascii="Times New Roman" w:hAnsi="Times New Roman" w:cs="Times New Roman"/>
          <w:sz w:val="28"/>
          <w:szCs w:val="28"/>
        </w:rPr>
      </w:pPr>
    </w:p>
    <w:p w:rsidR="00046584" w:rsidRPr="00891FA4" w:rsidRDefault="00046584" w:rsidP="00046584">
      <w:pPr>
        <w:pStyle w:val="FORMATTEXT"/>
        <w:ind w:left="-567" w:firstLine="568"/>
        <w:jc w:val="both"/>
        <w:rPr>
          <w:rFonts w:ascii="Times New Roman" w:hAnsi="Times New Roman" w:cs="Times New Roman"/>
          <w:sz w:val="28"/>
          <w:szCs w:val="28"/>
        </w:rPr>
      </w:pPr>
      <w:r w:rsidRPr="00891FA4">
        <w:rPr>
          <w:rFonts w:ascii="Times New Roman" w:hAnsi="Times New Roman" w:cs="Times New Roman"/>
          <w:sz w:val="28"/>
          <w:szCs w:val="28"/>
        </w:rPr>
        <w:t>- лицу, обладающему правами владения и (или) пользования сетью инженерно-технического обеспечения, в случае, если передаваемое имущество является частью соответствующей сети инженерно-технического обеспечения и данные часть сети и сеть являются технологически связанными в соответствии с законодательством о градостроительной деятельности;</w:t>
      </w:r>
    </w:p>
    <w:p w:rsidR="00046584" w:rsidRPr="00891FA4" w:rsidRDefault="00046584" w:rsidP="00046584">
      <w:pPr>
        <w:pStyle w:val="FORMATTEXT"/>
        <w:ind w:left="-567" w:firstLine="568"/>
        <w:jc w:val="both"/>
        <w:rPr>
          <w:rFonts w:ascii="Times New Roman" w:hAnsi="Times New Roman" w:cs="Times New Roman"/>
          <w:sz w:val="28"/>
          <w:szCs w:val="28"/>
        </w:rPr>
      </w:pPr>
    </w:p>
    <w:p w:rsidR="00046584" w:rsidRPr="00891FA4" w:rsidRDefault="00046584" w:rsidP="00046584">
      <w:pPr>
        <w:pStyle w:val="FORMATTEXT"/>
        <w:ind w:left="-567" w:firstLine="568"/>
        <w:jc w:val="both"/>
        <w:rPr>
          <w:rFonts w:ascii="Times New Roman" w:hAnsi="Times New Roman" w:cs="Times New Roman"/>
          <w:sz w:val="28"/>
          <w:szCs w:val="28"/>
        </w:rPr>
      </w:pPr>
      <w:r w:rsidRPr="00891FA4">
        <w:rPr>
          <w:rFonts w:ascii="Times New Roman" w:hAnsi="Times New Roman" w:cs="Times New Roman"/>
          <w:sz w:val="28"/>
          <w:szCs w:val="28"/>
        </w:rPr>
        <w:t>- в случае предоставления муниципального имущества в рамках оказания государственной или муниципальной помощи;</w:t>
      </w:r>
    </w:p>
    <w:p w:rsidR="00046584" w:rsidRPr="00891FA4" w:rsidRDefault="00046584" w:rsidP="00046584">
      <w:pPr>
        <w:pStyle w:val="formattext0"/>
        <w:spacing w:before="0" w:beforeAutospacing="0" w:after="0" w:afterAutospacing="0"/>
        <w:ind w:left="-567" w:firstLine="480"/>
        <w:jc w:val="both"/>
        <w:rPr>
          <w:sz w:val="28"/>
          <w:szCs w:val="28"/>
        </w:rPr>
      </w:pPr>
      <w:proofErr w:type="gramStart"/>
      <w:r w:rsidRPr="00891FA4">
        <w:rPr>
          <w:sz w:val="28"/>
          <w:szCs w:val="28"/>
        </w:rPr>
        <w:t xml:space="preserve">- лицу, с которым заключен государственный или муниципальный контракт по результатам конкурса или аукциона, проведенных в соответствии с </w:t>
      </w:r>
      <w:hyperlink r:id="rId7" w:history="1">
        <w:r w:rsidRPr="00891FA4">
          <w:rPr>
            <w:rStyle w:val="a3"/>
            <w:sz w:val="28"/>
            <w:szCs w:val="28"/>
          </w:rPr>
          <w:t>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hyperlink>
      <w:r w:rsidRPr="00891FA4">
        <w:rPr>
          <w:sz w:val="28"/>
          <w:szCs w:val="28"/>
        </w:rPr>
        <w:t xml:space="preserve">, если предоставление указанных прав было предусмотрено конкурсной документацией, документацией об аукционе для целей исполнения </w:t>
      </w:r>
      <w:r w:rsidRPr="00891FA4">
        <w:rPr>
          <w:sz w:val="28"/>
          <w:szCs w:val="28"/>
        </w:rPr>
        <w:lastRenderedPageBreak/>
        <w:t>этого государственного или муниципального контракта</w:t>
      </w:r>
      <w:proofErr w:type="gramEnd"/>
      <w:r w:rsidRPr="00891FA4">
        <w:rPr>
          <w:sz w:val="28"/>
          <w:szCs w:val="28"/>
        </w:rPr>
        <w:t xml:space="preserve">, </w:t>
      </w:r>
      <w:proofErr w:type="gramStart"/>
      <w:r w:rsidRPr="00891FA4">
        <w:rPr>
          <w:sz w:val="28"/>
          <w:szCs w:val="28"/>
        </w:rPr>
        <w:t xml:space="preserve">либо лицу, с которым государственным или муниципальным автономным учреждением заключен договор по результатам конкурса или аукциона, проведенных в соответствии с </w:t>
      </w:r>
      <w:hyperlink r:id="rId8" w:history="1">
        <w:r w:rsidRPr="00891FA4">
          <w:rPr>
            <w:rStyle w:val="a3"/>
            <w:sz w:val="28"/>
            <w:szCs w:val="28"/>
          </w:rPr>
          <w:t>Федеральным законом от 18 июля 2011 года N 223-ФЗ "О закупках товаров, работ, услуг отдельными видами юридических лиц"</w:t>
        </w:r>
      </w:hyperlink>
      <w:r w:rsidRPr="00891FA4">
        <w:rPr>
          <w:sz w:val="28"/>
          <w:szCs w:val="28"/>
        </w:rPr>
        <w:t>, если предоставление указанных прав было предусмотрено документацией о закупке для целей исполнения этого договора.</w:t>
      </w:r>
      <w:proofErr w:type="gramEnd"/>
      <w:r w:rsidRPr="00891FA4">
        <w:rPr>
          <w:sz w:val="28"/>
          <w:szCs w:val="28"/>
        </w:rPr>
        <w:t xml:space="preserve"> Срок предоставления указанных прав на такое имущество не может превышать срок исполнения государственного или муниципального контракта либо договора;</w:t>
      </w:r>
    </w:p>
    <w:p w:rsidR="00046584" w:rsidRDefault="00046584" w:rsidP="00046584">
      <w:pPr>
        <w:pStyle w:val="FORMATTEXT"/>
        <w:ind w:left="-567" w:firstLine="568"/>
        <w:jc w:val="both"/>
        <w:rPr>
          <w:rFonts w:ascii="Times New Roman" w:hAnsi="Times New Roman" w:cs="Times New Roman"/>
          <w:sz w:val="28"/>
          <w:szCs w:val="28"/>
        </w:rPr>
      </w:pPr>
    </w:p>
    <w:p w:rsidR="00046584" w:rsidRPr="00891FA4" w:rsidRDefault="00046584" w:rsidP="00046584">
      <w:pPr>
        <w:pStyle w:val="FORMATTEXT"/>
        <w:ind w:left="-567" w:firstLine="568"/>
        <w:jc w:val="both"/>
        <w:rPr>
          <w:rFonts w:ascii="Times New Roman" w:hAnsi="Times New Roman" w:cs="Times New Roman"/>
          <w:sz w:val="28"/>
          <w:szCs w:val="28"/>
        </w:rPr>
      </w:pPr>
      <w:r w:rsidRPr="00891FA4">
        <w:rPr>
          <w:rFonts w:ascii="Times New Roman" w:hAnsi="Times New Roman" w:cs="Times New Roman"/>
          <w:sz w:val="28"/>
          <w:szCs w:val="28"/>
        </w:rPr>
        <w:t>- на срок не более чем тридцать календарных дней в течение шести последовательных календарных месяцев (предоставление указанных прав на такое имущество одному лицу на совокупный срок более чем тридцать календарных дней в течение шести последовательных календарных месяцев без проведения конкурсов или аукционов запрещается);</w:t>
      </w:r>
    </w:p>
    <w:p w:rsidR="00046584" w:rsidRPr="00891FA4" w:rsidRDefault="00046584" w:rsidP="00046584">
      <w:pPr>
        <w:pStyle w:val="FORMATTEXT"/>
        <w:ind w:left="-567" w:firstLine="568"/>
        <w:jc w:val="both"/>
        <w:rPr>
          <w:rFonts w:ascii="Times New Roman" w:hAnsi="Times New Roman" w:cs="Times New Roman"/>
          <w:sz w:val="28"/>
          <w:szCs w:val="28"/>
        </w:rPr>
      </w:pPr>
    </w:p>
    <w:p w:rsidR="00046584" w:rsidRPr="00891FA4" w:rsidRDefault="00046584" w:rsidP="00046584">
      <w:pPr>
        <w:pStyle w:val="FORMATTEXT"/>
        <w:ind w:left="-567" w:firstLine="568"/>
        <w:jc w:val="both"/>
        <w:rPr>
          <w:rFonts w:ascii="Times New Roman" w:hAnsi="Times New Roman" w:cs="Times New Roman"/>
          <w:sz w:val="28"/>
          <w:szCs w:val="28"/>
        </w:rPr>
      </w:pPr>
      <w:r w:rsidRPr="00891FA4">
        <w:rPr>
          <w:rFonts w:ascii="Times New Roman" w:hAnsi="Times New Roman" w:cs="Times New Roman"/>
          <w:sz w:val="28"/>
          <w:szCs w:val="28"/>
        </w:rPr>
        <w:t xml:space="preserve">- взамен недвижимого имущества, </w:t>
      </w:r>
      <w:proofErr w:type="gramStart"/>
      <w:r w:rsidRPr="00891FA4">
        <w:rPr>
          <w:rFonts w:ascii="Times New Roman" w:hAnsi="Times New Roman" w:cs="Times New Roman"/>
          <w:sz w:val="28"/>
          <w:szCs w:val="28"/>
        </w:rPr>
        <w:t>права</w:t>
      </w:r>
      <w:proofErr w:type="gramEnd"/>
      <w:r w:rsidRPr="00891FA4">
        <w:rPr>
          <w:rFonts w:ascii="Times New Roman" w:hAnsi="Times New Roman" w:cs="Times New Roman"/>
          <w:sz w:val="28"/>
          <w:szCs w:val="28"/>
        </w:rPr>
        <w:t xml:space="preserve"> в отношении которого прекращаются в связи со сносом или с реконструкцией здания, строения, сооружения, которыми или частью которых является такое недвижимое имущество, либо в связи с предоставлением прав на такое недвижимое имущество государственным или муниципальным образовательным учреждениям, медицинским учреждениям. При этом недвижимое имущество, права на которое предоставляются, должно быть равнозначным ранее имеющемуся недвижимому имуществу по месту расположения, площади и определяемой в соответствии с законодательством Российской Федерации, регулирующим оценочную деятельность, стоимости. Условия, при которых недвижимое имущество признается равнозначным ранее имеющемуся недвижимому имуществу, устанавливаются федеральным антимонопольным органом;</w:t>
      </w:r>
    </w:p>
    <w:p w:rsidR="00046584" w:rsidRPr="00891FA4" w:rsidRDefault="00046584" w:rsidP="00046584">
      <w:pPr>
        <w:pStyle w:val="FORMATTEXT"/>
        <w:ind w:left="-567" w:firstLine="568"/>
        <w:jc w:val="both"/>
        <w:rPr>
          <w:rFonts w:ascii="Times New Roman" w:hAnsi="Times New Roman" w:cs="Times New Roman"/>
          <w:sz w:val="28"/>
          <w:szCs w:val="28"/>
        </w:rPr>
      </w:pPr>
    </w:p>
    <w:p w:rsidR="00046584" w:rsidRPr="00891FA4" w:rsidRDefault="00046584" w:rsidP="00046584">
      <w:pPr>
        <w:pStyle w:val="FORMATTEXT"/>
        <w:ind w:left="-567" w:firstLine="568"/>
        <w:jc w:val="both"/>
        <w:rPr>
          <w:rFonts w:ascii="Times New Roman" w:hAnsi="Times New Roman" w:cs="Times New Roman"/>
          <w:sz w:val="28"/>
          <w:szCs w:val="28"/>
        </w:rPr>
      </w:pPr>
      <w:proofErr w:type="gramStart"/>
      <w:r w:rsidRPr="00891FA4">
        <w:rPr>
          <w:rFonts w:ascii="Times New Roman" w:hAnsi="Times New Roman" w:cs="Times New Roman"/>
          <w:sz w:val="28"/>
          <w:szCs w:val="28"/>
        </w:rPr>
        <w:t>- правопреемнику приватизированного унитарного предприятия в случае, если такое имущество не включено в состав подлежащих приватизации активов приватизированного унитарного предприятия, но технологически и функционально связано с приватизированным имуществом и отнесено федеральными законами к объектам гражданских прав, оборот которых не допускается, или к объектам, которые могут находиться только в государственной или муниципальной собственности.</w:t>
      </w:r>
      <w:proofErr w:type="gramEnd"/>
    </w:p>
    <w:p w:rsidR="00046584" w:rsidRPr="00891FA4" w:rsidRDefault="00046584" w:rsidP="00046584">
      <w:pPr>
        <w:pStyle w:val="FORMATTEXT"/>
        <w:ind w:left="-567" w:firstLine="568"/>
        <w:jc w:val="both"/>
        <w:rPr>
          <w:rFonts w:ascii="Times New Roman" w:hAnsi="Times New Roman" w:cs="Times New Roman"/>
          <w:sz w:val="28"/>
          <w:szCs w:val="28"/>
        </w:rPr>
      </w:pPr>
    </w:p>
    <w:p w:rsidR="00046584" w:rsidRPr="00891FA4" w:rsidRDefault="00046584" w:rsidP="00046584">
      <w:pPr>
        <w:pStyle w:val="FORMATTEXT"/>
        <w:ind w:left="-567" w:firstLine="568"/>
        <w:jc w:val="both"/>
        <w:rPr>
          <w:rFonts w:ascii="Times New Roman" w:hAnsi="Times New Roman" w:cs="Times New Roman"/>
          <w:sz w:val="28"/>
          <w:szCs w:val="28"/>
        </w:rPr>
      </w:pPr>
      <w:r w:rsidRPr="00891FA4">
        <w:rPr>
          <w:rFonts w:ascii="Times New Roman" w:hAnsi="Times New Roman" w:cs="Times New Roman"/>
          <w:sz w:val="28"/>
          <w:szCs w:val="28"/>
        </w:rPr>
        <w:t>3.2. Для принятия решения о предоставлении в аренду муниципального имущества потенциальный арендатор представляет Арендодателю следующие документы:</w:t>
      </w:r>
    </w:p>
    <w:p w:rsidR="00046584" w:rsidRPr="00891FA4" w:rsidRDefault="00046584" w:rsidP="00046584">
      <w:pPr>
        <w:pStyle w:val="FORMATTEXT"/>
        <w:ind w:left="-567" w:firstLine="568"/>
        <w:jc w:val="both"/>
        <w:rPr>
          <w:rFonts w:ascii="Times New Roman" w:hAnsi="Times New Roman" w:cs="Times New Roman"/>
          <w:sz w:val="28"/>
          <w:szCs w:val="28"/>
        </w:rPr>
      </w:pPr>
    </w:p>
    <w:p w:rsidR="00046584" w:rsidRPr="00891FA4" w:rsidRDefault="00046584" w:rsidP="00046584">
      <w:pPr>
        <w:pStyle w:val="FORMATTEXT"/>
        <w:ind w:left="-567" w:firstLine="568"/>
        <w:jc w:val="both"/>
        <w:rPr>
          <w:rFonts w:ascii="Times New Roman" w:hAnsi="Times New Roman" w:cs="Times New Roman"/>
          <w:sz w:val="28"/>
          <w:szCs w:val="28"/>
        </w:rPr>
      </w:pPr>
      <w:r w:rsidRPr="00891FA4">
        <w:rPr>
          <w:rFonts w:ascii="Times New Roman" w:hAnsi="Times New Roman" w:cs="Times New Roman"/>
          <w:sz w:val="28"/>
          <w:szCs w:val="28"/>
        </w:rPr>
        <w:t>заявление о предоставлении муниципального имущества в аренду по форме, утвержденной руководителем Исполнительного комитета Аксубаевского муниципального района;</w:t>
      </w:r>
    </w:p>
    <w:p w:rsidR="00046584" w:rsidRPr="00891FA4" w:rsidRDefault="00046584" w:rsidP="00046584">
      <w:pPr>
        <w:pStyle w:val="FORMATTEXT"/>
        <w:ind w:left="-567" w:firstLine="568"/>
        <w:jc w:val="both"/>
        <w:rPr>
          <w:rFonts w:ascii="Times New Roman" w:hAnsi="Times New Roman" w:cs="Times New Roman"/>
          <w:sz w:val="28"/>
          <w:szCs w:val="28"/>
        </w:rPr>
      </w:pPr>
    </w:p>
    <w:p w:rsidR="00046584" w:rsidRPr="00891FA4" w:rsidRDefault="00046584" w:rsidP="00046584">
      <w:pPr>
        <w:pStyle w:val="FORMATTEXT"/>
        <w:ind w:left="-567" w:firstLine="568"/>
        <w:jc w:val="both"/>
        <w:rPr>
          <w:rFonts w:ascii="Times New Roman" w:hAnsi="Times New Roman" w:cs="Times New Roman"/>
          <w:sz w:val="28"/>
          <w:szCs w:val="28"/>
        </w:rPr>
      </w:pPr>
      <w:r w:rsidRPr="00891FA4">
        <w:rPr>
          <w:rFonts w:ascii="Times New Roman" w:hAnsi="Times New Roman" w:cs="Times New Roman"/>
          <w:sz w:val="28"/>
          <w:szCs w:val="28"/>
        </w:rPr>
        <w:t xml:space="preserve">заверенные копии учредительных документов со всеми изменениями и дополнениями на дату подачи заявления (для юридических лиц), заверенные </w:t>
      </w:r>
      <w:r w:rsidRPr="00891FA4">
        <w:rPr>
          <w:rFonts w:ascii="Times New Roman" w:hAnsi="Times New Roman" w:cs="Times New Roman"/>
          <w:sz w:val="28"/>
          <w:szCs w:val="28"/>
        </w:rPr>
        <w:lastRenderedPageBreak/>
        <w:t>копии свидетельства о государственной регистрации и свидетельства о присвоении ИНН (для индивидуальных предпринимателей), выписка из ЕГРЮЛ (ЕГРИП);</w:t>
      </w:r>
    </w:p>
    <w:p w:rsidR="00046584" w:rsidRPr="00891FA4" w:rsidRDefault="00046584" w:rsidP="00046584">
      <w:pPr>
        <w:pStyle w:val="FORMATTEXT"/>
        <w:ind w:left="-567" w:firstLine="568"/>
        <w:jc w:val="both"/>
        <w:rPr>
          <w:rFonts w:ascii="Times New Roman" w:hAnsi="Times New Roman" w:cs="Times New Roman"/>
          <w:sz w:val="28"/>
          <w:szCs w:val="28"/>
        </w:rPr>
      </w:pPr>
    </w:p>
    <w:p w:rsidR="00046584" w:rsidRPr="00891FA4" w:rsidRDefault="00046584" w:rsidP="00046584">
      <w:pPr>
        <w:pStyle w:val="FORMATTEXT"/>
        <w:ind w:left="-567" w:firstLine="568"/>
        <w:jc w:val="both"/>
        <w:rPr>
          <w:rFonts w:ascii="Times New Roman" w:hAnsi="Times New Roman" w:cs="Times New Roman"/>
          <w:sz w:val="28"/>
          <w:szCs w:val="28"/>
        </w:rPr>
      </w:pPr>
      <w:r w:rsidRPr="00891FA4">
        <w:rPr>
          <w:rFonts w:ascii="Times New Roman" w:hAnsi="Times New Roman" w:cs="Times New Roman"/>
          <w:sz w:val="28"/>
          <w:szCs w:val="28"/>
        </w:rPr>
        <w:t>заверенная копия свидетельства о постановке на учет налогоплательщика;</w:t>
      </w:r>
    </w:p>
    <w:p w:rsidR="00046584" w:rsidRPr="00891FA4" w:rsidRDefault="00046584" w:rsidP="00046584">
      <w:pPr>
        <w:pStyle w:val="FORMATTEXT"/>
        <w:ind w:left="-567" w:firstLine="568"/>
        <w:jc w:val="both"/>
        <w:rPr>
          <w:rFonts w:ascii="Times New Roman" w:hAnsi="Times New Roman" w:cs="Times New Roman"/>
          <w:sz w:val="28"/>
          <w:szCs w:val="28"/>
        </w:rPr>
      </w:pPr>
    </w:p>
    <w:p w:rsidR="00046584" w:rsidRPr="00891FA4" w:rsidRDefault="00046584" w:rsidP="00046584">
      <w:pPr>
        <w:pStyle w:val="FORMATTEXT"/>
        <w:ind w:left="-567" w:firstLine="568"/>
        <w:jc w:val="both"/>
        <w:rPr>
          <w:rFonts w:ascii="Times New Roman" w:hAnsi="Times New Roman" w:cs="Times New Roman"/>
          <w:sz w:val="28"/>
          <w:szCs w:val="28"/>
        </w:rPr>
      </w:pPr>
      <w:r w:rsidRPr="00891FA4">
        <w:rPr>
          <w:rFonts w:ascii="Times New Roman" w:hAnsi="Times New Roman" w:cs="Times New Roman"/>
          <w:sz w:val="28"/>
          <w:szCs w:val="28"/>
        </w:rPr>
        <w:t>информационное письмо о банковских реквизитах и кодах организации, присвоенных органом статистики;</w:t>
      </w:r>
    </w:p>
    <w:p w:rsidR="00046584" w:rsidRPr="00891FA4" w:rsidRDefault="00046584" w:rsidP="00046584">
      <w:pPr>
        <w:pStyle w:val="FORMATTEXT"/>
        <w:ind w:left="-567" w:firstLine="568"/>
        <w:jc w:val="both"/>
        <w:rPr>
          <w:rFonts w:ascii="Times New Roman" w:hAnsi="Times New Roman" w:cs="Times New Roman"/>
          <w:sz w:val="28"/>
          <w:szCs w:val="28"/>
        </w:rPr>
      </w:pPr>
    </w:p>
    <w:p w:rsidR="00046584" w:rsidRPr="00891FA4" w:rsidRDefault="00046584" w:rsidP="00046584">
      <w:pPr>
        <w:pStyle w:val="FORMATTEXT"/>
        <w:ind w:left="-567" w:firstLine="568"/>
        <w:jc w:val="both"/>
        <w:rPr>
          <w:rFonts w:ascii="Times New Roman" w:hAnsi="Times New Roman" w:cs="Times New Roman"/>
          <w:sz w:val="28"/>
          <w:szCs w:val="28"/>
        </w:rPr>
      </w:pPr>
      <w:r w:rsidRPr="00891FA4">
        <w:rPr>
          <w:rFonts w:ascii="Times New Roman" w:hAnsi="Times New Roman" w:cs="Times New Roman"/>
          <w:sz w:val="28"/>
          <w:szCs w:val="28"/>
        </w:rPr>
        <w:t>копии паспорта гражданина для потенциального арендатора - физического лица, в том числе, имеющего статус индивидуального предпринимателя;</w:t>
      </w:r>
    </w:p>
    <w:p w:rsidR="00046584" w:rsidRPr="00891FA4" w:rsidRDefault="00046584" w:rsidP="00046584">
      <w:pPr>
        <w:pStyle w:val="FORMATTEXT"/>
        <w:ind w:left="-567" w:firstLine="568"/>
        <w:jc w:val="both"/>
        <w:rPr>
          <w:rFonts w:ascii="Times New Roman" w:hAnsi="Times New Roman" w:cs="Times New Roman"/>
          <w:sz w:val="28"/>
          <w:szCs w:val="28"/>
        </w:rPr>
      </w:pPr>
    </w:p>
    <w:p w:rsidR="00046584" w:rsidRPr="00891FA4" w:rsidRDefault="00046584" w:rsidP="00046584">
      <w:pPr>
        <w:pStyle w:val="FORMATTEXT"/>
        <w:ind w:left="-567" w:firstLine="568"/>
        <w:jc w:val="both"/>
        <w:rPr>
          <w:rFonts w:ascii="Times New Roman" w:hAnsi="Times New Roman" w:cs="Times New Roman"/>
          <w:sz w:val="28"/>
          <w:szCs w:val="28"/>
        </w:rPr>
      </w:pPr>
      <w:r w:rsidRPr="00891FA4">
        <w:rPr>
          <w:rFonts w:ascii="Times New Roman" w:hAnsi="Times New Roman" w:cs="Times New Roman"/>
          <w:sz w:val="28"/>
          <w:szCs w:val="28"/>
        </w:rPr>
        <w:t>решение о назначении руководителя юридического лица с указанием его фамилии, имени, отчества (приказ, постановление, распоряжение и пр.);</w:t>
      </w:r>
    </w:p>
    <w:p w:rsidR="00046584" w:rsidRPr="00891FA4" w:rsidRDefault="00046584" w:rsidP="00046584">
      <w:pPr>
        <w:pStyle w:val="FORMATTEXT"/>
        <w:ind w:left="-567" w:firstLine="568"/>
        <w:jc w:val="both"/>
        <w:rPr>
          <w:rFonts w:ascii="Times New Roman" w:hAnsi="Times New Roman" w:cs="Times New Roman"/>
          <w:sz w:val="28"/>
          <w:szCs w:val="28"/>
        </w:rPr>
      </w:pPr>
    </w:p>
    <w:p w:rsidR="00046584" w:rsidRPr="00891FA4" w:rsidRDefault="00046584" w:rsidP="00046584">
      <w:pPr>
        <w:pStyle w:val="FORMATTEXT"/>
        <w:ind w:left="-567" w:firstLine="568"/>
        <w:jc w:val="both"/>
        <w:rPr>
          <w:rFonts w:ascii="Times New Roman" w:hAnsi="Times New Roman" w:cs="Times New Roman"/>
          <w:sz w:val="28"/>
          <w:szCs w:val="28"/>
        </w:rPr>
      </w:pPr>
      <w:r w:rsidRPr="00891FA4">
        <w:rPr>
          <w:rFonts w:ascii="Times New Roman" w:hAnsi="Times New Roman" w:cs="Times New Roman"/>
          <w:sz w:val="28"/>
          <w:szCs w:val="28"/>
        </w:rPr>
        <w:t>заверенные копии лицензии в случае осуществления вида деятельности, подлежащего лицензированию;</w:t>
      </w:r>
    </w:p>
    <w:p w:rsidR="00046584" w:rsidRPr="00891FA4" w:rsidRDefault="00046584" w:rsidP="00046584">
      <w:pPr>
        <w:pStyle w:val="FORMATTEXT"/>
        <w:ind w:left="-567" w:firstLine="568"/>
        <w:jc w:val="both"/>
        <w:rPr>
          <w:rFonts w:ascii="Times New Roman" w:hAnsi="Times New Roman" w:cs="Times New Roman"/>
          <w:sz w:val="28"/>
          <w:szCs w:val="28"/>
        </w:rPr>
      </w:pPr>
    </w:p>
    <w:p w:rsidR="00046584" w:rsidRPr="00891FA4" w:rsidRDefault="00046584" w:rsidP="00046584">
      <w:pPr>
        <w:pStyle w:val="FORMATTEXT"/>
        <w:ind w:left="-567" w:firstLine="568"/>
        <w:jc w:val="both"/>
        <w:rPr>
          <w:rFonts w:ascii="Times New Roman" w:hAnsi="Times New Roman" w:cs="Times New Roman"/>
          <w:sz w:val="28"/>
          <w:szCs w:val="28"/>
        </w:rPr>
      </w:pPr>
      <w:r w:rsidRPr="00891FA4">
        <w:rPr>
          <w:rFonts w:ascii="Times New Roman" w:hAnsi="Times New Roman" w:cs="Times New Roman"/>
          <w:sz w:val="28"/>
          <w:szCs w:val="28"/>
        </w:rPr>
        <w:t>технический паспорт на помещение;</w:t>
      </w:r>
    </w:p>
    <w:p w:rsidR="00046584" w:rsidRPr="00891FA4" w:rsidRDefault="00046584" w:rsidP="00046584">
      <w:pPr>
        <w:pStyle w:val="FORMATTEXT"/>
        <w:ind w:left="-567" w:firstLine="568"/>
        <w:jc w:val="both"/>
        <w:rPr>
          <w:rFonts w:ascii="Times New Roman" w:hAnsi="Times New Roman" w:cs="Times New Roman"/>
          <w:sz w:val="28"/>
          <w:szCs w:val="28"/>
        </w:rPr>
      </w:pPr>
    </w:p>
    <w:p w:rsidR="00046584" w:rsidRPr="00891FA4" w:rsidRDefault="00046584" w:rsidP="00046584">
      <w:pPr>
        <w:pStyle w:val="FORMATTEXT"/>
        <w:ind w:left="-567" w:firstLine="568"/>
        <w:jc w:val="both"/>
        <w:rPr>
          <w:rFonts w:ascii="Times New Roman" w:hAnsi="Times New Roman" w:cs="Times New Roman"/>
          <w:sz w:val="28"/>
          <w:szCs w:val="28"/>
        </w:rPr>
      </w:pPr>
      <w:r w:rsidRPr="00891FA4">
        <w:rPr>
          <w:rFonts w:ascii="Times New Roman" w:hAnsi="Times New Roman" w:cs="Times New Roman"/>
          <w:sz w:val="28"/>
          <w:szCs w:val="28"/>
        </w:rPr>
        <w:t>справка о полной восстановительной стоимости с указанием нормы амортизации и даты переоценки; опись документов.</w:t>
      </w:r>
    </w:p>
    <w:p w:rsidR="00046584" w:rsidRPr="00891FA4" w:rsidRDefault="00046584" w:rsidP="00046584">
      <w:pPr>
        <w:pStyle w:val="FORMATTEXT"/>
        <w:ind w:left="-567" w:firstLine="568"/>
        <w:jc w:val="both"/>
        <w:rPr>
          <w:rFonts w:ascii="Times New Roman" w:hAnsi="Times New Roman" w:cs="Times New Roman"/>
          <w:sz w:val="28"/>
          <w:szCs w:val="28"/>
        </w:rPr>
      </w:pPr>
    </w:p>
    <w:p w:rsidR="00046584" w:rsidRPr="00891FA4" w:rsidRDefault="00046584" w:rsidP="00046584">
      <w:pPr>
        <w:pStyle w:val="FORMATTEXT"/>
        <w:ind w:left="-567" w:firstLine="568"/>
        <w:jc w:val="both"/>
        <w:rPr>
          <w:rFonts w:ascii="Times New Roman" w:hAnsi="Times New Roman" w:cs="Times New Roman"/>
          <w:sz w:val="28"/>
          <w:szCs w:val="28"/>
        </w:rPr>
      </w:pPr>
      <w:r w:rsidRPr="00891FA4">
        <w:rPr>
          <w:rFonts w:ascii="Times New Roman" w:hAnsi="Times New Roman" w:cs="Times New Roman"/>
          <w:sz w:val="28"/>
          <w:szCs w:val="28"/>
        </w:rPr>
        <w:t>При непредставлении заявителем необходимых документов в полном объеме в месячный срок заявка снимается с рассмотрения.</w:t>
      </w:r>
    </w:p>
    <w:p w:rsidR="00046584" w:rsidRPr="00891FA4" w:rsidRDefault="00046584" w:rsidP="00046584">
      <w:pPr>
        <w:pStyle w:val="FORMATTEXT"/>
        <w:ind w:left="-567" w:firstLine="568"/>
        <w:jc w:val="both"/>
        <w:rPr>
          <w:rFonts w:ascii="Times New Roman" w:hAnsi="Times New Roman" w:cs="Times New Roman"/>
          <w:sz w:val="28"/>
          <w:szCs w:val="28"/>
        </w:rPr>
      </w:pPr>
    </w:p>
    <w:p w:rsidR="00046584" w:rsidRPr="00891FA4" w:rsidRDefault="00046584" w:rsidP="00046584">
      <w:pPr>
        <w:pStyle w:val="FORMATTEXT"/>
        <w:ind w:left="-567" w:firstLine="568"/>
        <w:jc w:val="both"/>
        <w:rPr>
          <w:rFonts w:ascii="Times New Roman" w:hAnsi="Times New Roman" w:cs="Times New Roman"/>
          <w:sz w:val="28"/>
          <w:szCs w:val="28"/>
        </w:rPr>
      </w:pPr>
      <w:r w:rsidRPr="00891FA4">
        <w:rPr>
          <w:rFonts w:ascii="Times New Roman" w:hAnsi="Times New Roman" w:cs="Times New Roman"/>
          <w:sz w:val="28"/>
          <w:szCs w:val="28"/>
        </w:rPr>
        <w:t>3.3. При предоставлении в аренду недвижимого имущества, закрепленного за муниципальными учреждениями и являющегося объектом социальной инфраструктуры для детей, заключению договора об аренде должна предшествовать экспертная оценка последствий такого договора для обеспечения образования, воспитания, развития, отдыха и оздоровления детей, оказания им медицинской, лечебно-профилактической помощи, социальной защиты и социального обслуживания детей.</w:t>
      </w:r>
    </w:p>
    <w:p w:rsidR="00046584" w:rsidRPr="00891FA4" w:rsidRDefault="00046584" w:rsidP="00046584">
      <w:pPr>
        <w:pStyle w:val="FORMATTEXT"/>
        <w:ind w:left="-567" w:firstLine="568"/>
        <w:jc w:val="both"/>
        <w:rPr>
          <w:rFonts w:ascii="Times New Roman" w:hAnsi="Times New Roman" w:cs="Times New Roman"/>
          <w:sz w:val="28"/>
          <w:szCs w:val="28"/>
        </w:rPr>
      </w:pPr>
    </w:p>
    <w:p w:rsidR="00046584" w:rsidRPr="00891FA4" w:rsidRDefault="00046584" w:rsidP="00046584">
      <w:pPr>
        <w:pStyle w:val="FORMATTEXT"/>
        <w:ind w:left="-567" w:firstLine="568"/>
        <w:jc w:val="both"/>
        <w:rPr>
          <w:rFonts w:ascii="Times New Roman" w:hAnsi="Times New Roman" w:cs="Times New Roman"/>
          <w:sz w:val="28"/>
          <w:szCs w:val="28"/>
        </w:rPr>
      </w:pPr>
      <w:r w:rsidRPr="00891FA4">
        <w:rPr>
          <w:rFonts w:ascii="Times New Roman" w:hAnsi="Times New Roman" w:cs="Times New Roman"/>
          <w:sz w:val="28"/>
          <w:szCs w:val="28"/>
        </w:rPr>
        <w:t>3.4. Предоставление в аренду помещений общеобразовательных учреждений другим организациям, индивидуальным предпринимателям осуществляется при наличии санитарно-эпидемиологического заключения о безопасности их деятельности для здоровья обучающихся.</w:t>
      </w:r>
    </w:p>
    <w:p w:rsidR="00046584" w:rsidRPr="00891FA4" w:rsidRDefault="00046584" w:rsidP="00046584">
      <w:pPr>
        <w:pStyle w:val="FORMATTEXT"/>
        <w:ind w:left="-567" w:firstLine="568"/>
        <w:jc w:val="both"/>
        <w:rPr>
          <w:rFonts w:ascii="Times New Roman" w:hAnsi="Times New Roman" w:cs="Times New Roman"/>
          <w:sz w:val="28"/>
          <w:szCs w:val="28"/>
        </w:rPr>
      </w:pPr>
    </w:p>
    <w:p w:rsidR="00046584" w:rsidRPr="00891FA4" w:rsidRDefault="00046584" w:rsidP="00046584">
      <w:pPr>
        <w:pStyle w:val="FORMATTEXT"/>
        <w:ind w:left="-567" w:firstLine="568"/>
        <w:jc w:val="both"/>
        <w:rPr>
          <w:rFonts w:ascii="Times New Roman" w:hAnsi="Times New Roman" w:cs="Times New Roman"/>
          <w:sz w:val="28"/>
          <w:szCs w:val="28"/>
        </w:rPr>
      </w:pPr>
      <w:r w:rsidRPr="00891FA4">
        <w:rPr>
          <w:rFonts w:ascii="Times New Roman" w:hAnsi="Times New Roman" w:cs="Times New Roman"/>
          <w:sz w:val="28"/>
          <w:szCs w:val="28"/>
        </w:rPr>
        <w:t>3.5. Арендодатель принимает решение о предоставлении заявителю в аренду муниципального имущества на основании анализа документов, указанных в пункте 3.2 настоящего Положения, в месячный срок со дня их принятия и заключает договор аренды либо отказывает в его заключении по основаниям, указанным в пункте 3.8 настоящего Положения.</w:t>
      </w:r>
    </w:p>
    <w:p w:rsidR="00046584" w:rsidRPr="00891FA4" w:rsidRDefault="00046584" w:rsidP="00046584">
      <w:pPr>
        <w:pStyle w:val="FORMATTEXT"/>
        <w:ind w:left="-567" w:firstLine="568"/>
        <w:jc w:val="both"/>
        <w:rPr>
          <w:rFonts w:ascii="Times New Roman" w:hAnsi="Times New Roman" w:cs="Times New Roman"/>
          <w:sz w:val="28"/>
          <w:szCs w:val="28"/>
        </w:rPr>
      </w:pPr>
    </w:p>
    <w:p w:rsidR="00046584" w:rsidRPr="00891FA4" w:rsidRDefault="00046584" w:rsidP="00046584">
      <w:pPr>
        <w:pStyle w:val="FORMATTEXT"/>
        <w:ind w:left="-567" w:firstLine="568"/>
        <w:jc w:val="both"/>
        <w:rPr>
          <w:rFonts w:ascii="Times New Roman" w:hAnsi="Times New Roman" w:cs="Times New Roman"/>
          <w:sz w:val="28"/>
          <w:szCs w:val="28"/>
        </w:rPr>
      </w:pPr>
      <w:r w:rsidRPr="00891FA4">
        <w:rPr>
          <w:rFonts w:ascii="Times New Roman" w:hAnsi="Times New Roman" w:cs="Times New Roman"/>
          <w:sz w:val="28"/>
          <w:szCs w:val="28"/>
        </w:rPr>
        <w:t xml:space="preserve">3.6. Договор аренды оформляется между Арендодателем и Арендатором в письменной форме, утвержденной руководителем Исполнительного комитета </w:t>
      </w:r>
      <w:r w:rsidRPr="00891FA4">
        <w:rPr>
          <w:rFonts w:ascii="Times New Roman" w:hAnsi="Times New Roman" w:cs="Times New Roman"/>
          <w:sz w:val="28"/>
          <w:szCs w:val="28"/>
        </w:rPr>
        <w:lastRenderedPageBreak/>
        <w:t>Аксубаевского муниципального района.</w:t>
      </w:r>
    </w:p>
    <w:p w:rsidR="00046584" w:rsidRPr="00891FA4" w:rsidRDefault="00046584" w:rsidP="00046584">
      <w:pPr>
        <w:pStyle w:val="FORMATTEXT"/>
        <w:ind w:left="-567" w:firstLine="568"/>
        <w:jc w:val="both"/>
        <w:rPr>
          <w:rFonts w:ascii="Times New Roman" w:hAnsi="Times New Roman" w:cs="Times New Roman"/>
          <w:sz w:val="28"/>
          <w:szCs w:val="28"/>
        </w:rPr>
      </w:pPr>
    </w:p>
    <w:p w:rsidR="00046584" w:rsidRPr="00891FA4" w:rsidRDefault="00046584" w:rsidP="00046584">
      <w:pPr>
        <w:pStyle w:val="FORMATTEXT"/>
        <w:ind w:left="-567" w:firstLine="568"/>
        <w:jc w:val="both"/>
        <w:rPr>
          <w:rFonts w:ascii="Times New Roman" w:hAnsi="Times New Roman" w:cs="Times New Roman"/>
          <w:sz w:val="28"/>
          <w:szCs w:val="28"/>
        </w:rPr>
      </w:pPr>
      <w:r w:rsidRPr="00891FA4">
        <w:rPr>
          <w:rFonts w:ascii="Times New Roman" w:hAnsi="Times New Roman" w:cs="Times New Roman"/>
          <w:sz w:val="28"/>
          <w:szCs w:val="28"/>
        </w:rPr>
        <w:t>Договор аренды вместе с расчетом арендной платы и актом приема-передачи имущества является основанием для передачи помещения и оформления соответствующих договоров с эксплуатирующими и обслуживающими организациями.</w:t>
      </w:r>
    </w:p>
    <w:p w:rsidR="00046584" w:rsidRPr="00891FA4" w:rsidRDefault="00046584" w:rsidP="00046584">
      <w:pPr>
        <w:pStyle w:val="FORMATTEXT"/>
        <w:ind w:left="-567" w:firstLine="568"/>
        <w:jc w:val="both"/>
        <w:rPr>
          <w:rFonts w:ascii="Times New Roman" w:hAnsi="Times New Roman" w:cs="Times New Roman"/>
          <w:sz w:val="28"/>
          <w:szCs w:val="28"/>
        </w:rPr>
      </w:pPr>
    </w:p>
    <w:p w:rsidR="00046584" w:rsidRPr="00891FA4" w:rsidRDefault="00046584" w:rsidP="00046584">
      <w:pPr>
        <w:pStyle w:val="FORMATTEXT"/>
        <w:ind w:left="-567" w:firstLine="568"/>
        <w:jc w:val="both"/>
        <w:rPr>
          <w:rFonts w:ascii="Times New Roman" w:hAnsi="Times New Roman" w:cs="Times New Roman"/>
          <w:sz w:val="28"/>
          <w:szCs w:val="28"/>
        </w:rPr>
      </w:pPr>
      <w:r w:rsidRPr="00891FA4">
        <w:rPr>
          <w:rFonts w:ascii="Times New Roman" w:hAnsi="Times New Roman" w:cs="Times New Roman"/>
          <w:sz w:val="28"/>
          <w:szCs w:val="28"/>
        </w:rPr>
        <w:t>Заявитель в течение одного месяца со дня получения имущества в аренду обязан представить Арендодателю копии договоров с эксплуатирующими организациями.</w:t>
      </w:r>
    </w:p>
    <w:p w:rsidR="00046584" w:rsidRPr="00891FA4" w:rsidRDefault="00046584" w:rsidP="00046584">
      <w:pPr>
        <w:pStyle w:val="FORMATTEXT"/>
        <w:ind w:left="-567" w:firstLine="568"/>
        <w:jc w:val="both"/>
        <w:rPr>
          <w:rFonts w:ascii="Times New Roman" w:hAnsi="Times New Roman" w:cs="Times New Roman"/>
          <w:sz w:val="28"/>
          <w:szCs w:val="28"/>
        </w:rPr>
      </w:pPr>
    </w:p>
    <w:p w:rsidR="00046584" w:rsidRPr="00891FA4" w:rsidRDefault="00046584" w:rsidP="00046584">
      <w:pPr>
        <w:pStyle w:val="FORMATTEXT"/>
        <w:ind w:left="-567" w:firstLine="568"/>
        <w:jc w:val="both"/>
        <w:rPr>
          <w:rFonts w:ascii="Times New Roman" w:hAnsi="Times New Roman" w:cs="Times New Roman"/>
          <w:sz w:val="28"/>
          <w:szCs w:val="28"/>
        </w:rPr>
      </w:pPr>
      <w:r w:rsidRPr="00891FA4">
        <w:rPr>
          <w:rFonts w:ascii="Times New Roman" w:hAnsi="Times New Roman" w:cs="Times New Roman"/>
          <w:sz w:val="28"/>
          <w:szCs w:val="28"/>
        </w:rPr>
        <w:t>В случае не подписания заявителем договора аренды или акта приема-передачи имущества в месячный срок после выдачи ему проекта договора аренды Арендодатель отменяет принятое решение о предоставлении в аренду муниципального имущества.</w:t>
      </w:r>
    </w:p>
    <w:p w:rsidR="00046584" w:rsidRPr="00891FA4" w:rsidRDefault="00046584" w:rsidP="00046584">
      <w:pPr>
        <w:pStyle w:val="FORMATTEXT"/>
        <w:ind w:left="-567" w:firstLine="568"/>
        <w:jc w:val="both"/>
        <w:rPr>
          <w:rFonts w:ascii="Times New Roman" w:hAnsi="Times New Roman" w:cs="Times New Roman"/>
          <w:sz w:val="28"/>
          <w:szCs w:val="28"/>
        </w:rPr>
      </w:pPr>
    </w:p>
    <w:p w:rsidR="00046584" w:rsidRPr="00891FA4" w:rsidRDefault="00046584" w:rsidP="00046584">
      <w:pPr>
        <w:pStyle w:val="FORMATTEXT"/>
        <w:ind w:left="-567" w:firstLine="568"/>
        <w:jc w:val="both"/>
        <w:rPr>
          <w:rFonts w:ascii="Times New Roman" w:hAnsi="Times New Roman" w:cs="Times New Roman"/>
          <w:sz w:val="28"/>
          <w:szCs w:val="28"/>
        </w:rPr>
      </w:pPr>
      <w:r w:rsidRPr="00891FA4">
        <w:rPr>
          <w:rFonts w:ascii="Times New Roman" w:hAnsi="Times New Roman" w:cs="Times New Roman"/>
          <w:sz w:val="28"/>
          <w:szCs w:val="28"/>
        </w:rPr>
        <w:t>3.7. В случае принятия Арендодателем решения об отказе в предоставлении в аренду муниципального имущества Аксубаевского муниципального района отказ оформляется соответствующим уведомлением Арендодателя в адрес Арендатора с указанием причины отказа.</w:t>
      </w:r>
    </w:p>
    <w:p w:rsidR="00046584" w:rsidRPr="00891FA4" w:rsidRDefault="00046584" w:rsidP="00046584">
      <w:pPr>
        <w:pStyle w:val="FORMATTEXT"/>
        <w:ind w:left="-567" w:firstLine="568"/>
        <w:jc w:val="both"/>
        <w:rPr>
          <w:rFonts w:ascii="Times New Roman" w:hAnsi="Times New Roman" w:cs="Times New Roman"/>
          <w:sz w:val="28"/>
          <w:szCs w:val="28"/>
        </w:rPr>
      </w:pPr>
    </w:p>
    <w:p w:rsidR="00046584" w:rsidRPr="00891FA4" w:rsidRDefault="00046584" w:rsidP="00046584">
      <w:pPr>
        <w:pStyle w:val="FORMATTEXT"/>
        <w:ind w:left="-567" w:firstLine="568"/>
        <w:jc w:val="both"/>
        <w:rPr>
          <w:rFonts w:ascii="Times New Roman" w:hAnsi="Times New Roman" w:cs="Times New Roman"/>
          <w:sz w:val="28"/>
          <w:szCs w:val="28"/>
        </w:rPr>
      </w:pPr>
      <w:r w:rsidRPr="00891FA4">
        <w:rPr>
          <w:rFonts w:ascii="Times New Roman" w:hAnsi="Times New Roman" w:cs="Times New Roman"/>
          <w:sz w:val="28"/>
          <w:szCs w:val="28"/>
        </w:rPr>
        <w:t>3.8. Основанием для отказа в предоставлении в аренду муниципального имущества Аксубаевского муниципального района являются следующие условия:</w:t>
      </w:r>
    </w:p>
    <w:p w:rsidR="00046584" w:rsidRPr="00891FA4" w:rsidRDefault="00046584" w:rsidP="00046584">
      <w:pPr>
        <w:pStyle w:val="FORMATTEXT"/>
        <w:ind w:left="-567" w:firstLine="568"/>
        <w:jc w:val="both"/>
        <w:rPr>
          <w:rFonts w:ascii="Times New Roman" w:hAnsi="Times New Roman" w:cs="Times New Roman"/>
          <w:sz w:val="28"/>
          <w:szCs w:val="28"/>
        </w:rPr>
      </w:pPr>
    </w:p>
    <w:p w:rsidR="00046584" w:rsidRPr="00891FA4" w:rsidRDefault="00046584" w:rsidP="00046584">
      <w:pPr>
        <w:pStyle w:val="FORMATTEXT"/>
        <w:ind w:left="-567" w:firstLine="568"/>
        <w:jc w:val="both"/>
        <w:rPr>
          <w:rFonts w:ascii="Times New Roman" w:hAnsi="Times New Roman" w:cs="Times New Roman"/>
          <w:sz w:val="28"/>
          <w:szCs w:val="28"/>
        </w:rPr>
      </w:pPr>
      <w:r w:rsidRPr="00891FA4">
        <w:rPr>
          <w:rFonts w:ascii="Times New Roman" w:hAnsi="Times New Roman" w:cs="Times New Roman"/>
          <w:sz w:val="28"/>
          <w:szCs w:val="28"/>
        </w:rPr>
        <w:t>заявителем представлены документы не в полном объеме, либо в представленных документах содержится неполная и (или) недостоверная информация;</w:t>
      </w:r>
    </w:p>
    <w:p w:rsidR="00046584" w:rsidRPr="00891FA4" w:rsidRDefault="00046584" w:rsidP="00046584">
      <w:pPr>
        <w:pStyle w:val="FORMATTEXT"/>
        <w:ind w:left="-567" w:firstLine="568"/>
        <w:jc w:val="both"/>
        <w:rPr>
          <w:rFonts w:ascii="Times New Roman" w:hAnsi="Times New Roman" w:cs="Times New Roman"/>
          <w:sz w:val="28"/>
          <w:szCs w:val="28"/>
        </w:rPr>
      </w:pPr>
    </w:p>
    <w:p w:rsidR="00046584" w:rsidRPr="00891FA4" w:rsidRDefault="00046584" w:rsidP="00046584">
      <w:pPr>
        <w:pStyle w:val="FORMATTEXT"/>
        <w:ind w:left="-567" w:firstLine="568"/>
        <w:jc w:val="both"/>
        <w:rPr>
          <w:rFonts w:ascii="Times New Roman" w:hAnsi="Times New Roman" w:cs="Times New Roman"/>
          <w:sz w:val="28"/>
          <w:szCs w:val="28"/>
        </w:rPr>
      </w:pPr>
      <w:r w:rsidRPr="00891FA4">
        <w:rPr>
          <w:rFonts w:ascii="Times New Roman" w:hAnsi="Times New Roman" w:cs="Times New Roman"/>
          <w:sz w:val="28"/>
          <w:szCs w:val="28"/>
        </w:rPr>
        <w:t>представленные заявителем документы не подтверждают право заявителя на заключение договора аренды без проведения торгов;</w:t>
      </w:r>
    </w:p>
    <w:p w:rsidR="00046584" w:rsidRPr="00891FA4" w:rsidRDefault="00046584" w:rsidP="00046584">
      <w:pPr>
        <w:pStyle w:val="FORMATTEXT"/>
        <w:ind w:left="-567" w:firstLine="568"/>
        <w:jc w:val="both"/>
        <w:rPr>
          <w:rFonts w:ascii="Times New Roman" w:hAnsi="Times New Roman" w:cs="Times New Roman"/>
          <w:sz w:val="28"/>
          <w:szCs w:val="28"/>
        </w:rPr>
      </w:pPr>
    </w:p>
    <w:p w:rsidR="00046584" w:rsidRPr="00891FA4" w:rsidRDefault="00046584" w:rsidP="00046584">
      <w:pPr>
        <w:pStyle w:val="FORMATTEXT"/>
        <w:ind w:left="-567" w:firstLine="568"/>
        <w:jc w:val="both"/>
        <w:rPr>
          <w:rFonts w:ascii="Times New Roman" w:hAnsi="Times New Roman" w:cs="Times New Roman"/>
          <w:sz w:val="28"/>
          <w:szCs w:val="28"/>
        </w:rPr>
      </w:pPr>
      <w:r w:rsidRPr="00891FA4">
        <w:rPr>
          <w:rFonts w:ascii="Times New Roman" w:hAnsi="Times New Roman" w:cs="Times New Roman"/>
          <w:sz w:val="28"/>
          <w:szCs w:val="28"/>
        </w:rPr>
        <w:t>наличие действующего договора аренды на запрашиваемый объект муниципального имущества Аксубаевского муниципального района;</w:t>
      </w:r>
    </w:p>
    <w:p w:rsidR="00046584" w:rsidRPr="00891FA4" w:rsidRDefault="00046584" w:rsidP="00046584">
      <w:pPr>
        <w:pStyle w:val="FORMATTEXT"/>
        <w:ind w:left="-567" w:firstLine="568"/>
        <w:jc w:val="both"/>
        <w:rPr>
          <w:rFonts w:ascii="Times New Roman" w:hAnsi="Times New Roman" w:cs="Times New Roman"/>
          <w:sz w:val="28"/>
          <w:szCs w:val="28"/>
        </w:rPr>
      </w:pPr>
    </w:p>
    <w:p w:rsidR="00046584" w:rsidRPr="00891FA4" w:rsidRDefault="00046584" w:rsidP="00046584">
      <w:pPr>
        <w:pStyle w:val="FORMATTEXT"/>
        <w:ind w:left="-567" w:firstLine="568"/>
        <w:jc w:val="both"/>
        <w:rPr>
          <w:rFonts w:ascii="Times New Roman" w:hAnsi="Times New Roman" w:cs="Times New Roman"/>
          <w:sz w:val="28"/>
          <w:szCs w:val="28"/>
        </w:rPr>
      </w:pPr>
      <w:r w:rsidRPr="00891FA4">
        <w:rPr>
          <w:rFonts w:ascii="Times New Roman" w:hAnsi="Times New Roman" w:cs="Times New Roman"/>
          <w:sz w:val="28"/>
          <w:szCs w:val="28"/>
        </w:rPr>
        <w:t>отсутствие запрашиваемого объекта в реестре муниципальной собственности;</w:t>
      </w:r>
    </w:p>
    <w:p w:rsidR="00046584" w:rsidRPr="00891FA4" w:rsidRDefault="00046584" w:rsidP="00046584">
      <w:pPr>
        <w:pStyle w:val="FORMATTEXT"/>
        <w:ind w:left="-567" w:firstLine="568"/>
        <w:jc w:val="both"/>
        <w:rPr>
          <w:rFonts w:ascii="Times New Roman" w:hAnsi="Times New Roman" w:cs="Times New Roman"/>
          <w:sz w:val="28"/>
          <w:szCs w:val="28"/>
        </w:rPr>
      </w:pPr>
    </w:p>
    <w:p w:rsidR="00046584" w:rsidRPr="00891FA4" w:rsidRDefault="00046584" w:rsidP="00046584">
      <w:pPr>
        <w:pStyle w:val="FORMATTEXT"/>
        <w:ind w:left="-567" w:firstLine="568"/>
        <w:jc w:val="both"/>
        <w:rPr>
          <w:rFonts w:ascii="Times New Roman" w:hAnsi="Times New Roman" w:cs="Times New Roman"/>
          <w:sz w:val="28"/>
          <w:szCs w:val="28"/>
        </w:rPr>
      </w:pPr>
      <w:r w:rsidRPr="00891FA4">
        <w:rPr>
          <w:rFonts w:ascii="Times New Roman" w:hAnsi="Times New Roman" w:cs="Times New Roman"/>
          <w:sz w:val="28"/>
          <w:szCs w:val="28"/>
        </w:rPr>
        <w:t>наличие задолженности по арендной плате по другим объектам муниципального имущества, используемым заявителем на условиях аренды;</w:t>
      </w:r>
    </w:p>
    <w:p w:rsidR="00046584" w:rsidRPr="00891FA4" w:rsidRDefault="00046584" w:rsidP="00046584">
      <w:pPr>
        <w:pStyle w:val="FORMATTEXT"/>
        <w:ind w:left="-567" w:firstLine="568"/>
        <w:jc w:val="both"/>
        <w:rPr>
          <w:rFonts w:ascii="Times New Roman" w:hAnsi="Times New Roman" w:cs="Times New Roman"/>
          <w:sz w:val="28"/>
          <w:szCs w:val="28"/>
        </w:rPr>
      </w:pPr>
    </w:p>
    <w:p w:rsidR="00046584" w:rsidRPr="00891FA4" w:rsidRDefault="00046584" w:rsidP="00046584">
      <w:pPr>
        <w:pStyle w:val="FORMATTEXT"/>
        <w:ind w:left="-567" w:firstLine="568"/>
        <w:jc w:val="both"/>
        <w:rPr>
          <w:rFonts w:ascii="Times New Roman" w:hAnsi="Times New Roman" w:cs="Times New Roman"/>
          <w:sz w:val="28"/>
          <w:szCs w:val="28"/>
        </w:rPr>
      </w:pPr>
      <w:r w:rsidRPr="00891FA4">
        <w:rPr>
          <w:rFonts w:ascii="Times New Roman" w:hAnsi="Times New Roman" w:cs="Times New Roman"/>
          <w:sz w:val="28"/>
          <w:szCs w:val="28"/>
        </w:rPr>
        <w:t>невозможность использования муниципального имущества на условиях аренды по техническим причинам;</w:t>
      </w:r>
    </w:p>
    <w:p w:rsidR="00046584" w:rsidRPr="00891FA4" w:rsidRDefault="00046584" w:rsidP="00046584">
      <w:pPr>
        <w:pStyle w:val="FORMATTEXT"/>
        <w:ind w:left="-567" w:firstLine="568"/>
        <w:jc w:val="both"/>
        <w:rPr>
          <w:rFonts w:ascii="Times New Roman" w:hAnsi="Times New Roman" w:cs="Times New Roman"/>
          <w:sz w:val="28"/>
          <w:szCs w:val="28"/>
        </w:rPr>
      </w:pPr>
    </w:p>
    <w:p w:rsidR="00046584" w:rsidRPr="00891FA4" w:rsidRDefault="00046584" w:rsidP="00046584">
      <w:pPr>
        <w:pStyle w:val="FORMATTEXT"/>
        <w:ind w:left="-567" w:firstLine="568"/>
        <w:jc w:val="both"/>
        <w:rPr>
          <w:rFonts w:ascii="Times New Roman" w:hAnsi="Times New Roman" w:cs="Times New Roman"/>
          <w:sz w:val="28"/>
          <w:szCs w:val="28"/>
        </w:rPr>
      </w:pPr>
      <w:r w:rsidRPr="00891FA4">
        <w:rPr>
          <w:rFonts w:ascii="Times New Roman" w:hAnsi="Times New Roman" w:cs="Times New Roman"/>
          <w:sz w:val="28"/>
          <w:szCs w:val="28"/>
        </w:rPr>
        <w:t>невозможность использования муниципального имущества на условиях аренды по запрашиваемому профилю;</w:t>
      </w:r>
    </w:p>
    <w:p w:rsidR="00046584" w:rsidRPr="00891FA4" w:rsidRDefault="00046584" w:rsidP="00046584">
      <w:pPr>
        <w:pStyle w:val="FORMATTEXT"/>
        <w:ind w:left="-567" w:firstLine="568"/>
        <w:jc w:val="both"/>
        <w:rPr>
          <w:rFonts w:ascii="Times New Roman" w:hAnsi="Times New Roman" w:cs="Times New Roman"/>
          <w:sz w:val="28"/>
          <w:szCs w:val="28"/>
        </w:rPr>
      </w:pPr>
    </w:p>
    <w:p w:rsidR="00046584" w:rsidRPr="00891FA4" w:rsidRDefault="00046584" w:rsidP="00046584">
      <w:pPr>
        <w:pStyle w:val="FORMATTEXT"/>
        <w:ind w:left="-567" w:firstLine="568"/>
        <w:jc w:val="both"/>
        <w:rPr>
          <w:rFonts w:ascii="Times New Roman" w:hAnsi="Times New Roman" w:cs="Times New Roman"/>
          <w:sz w:val="28"/>
          <w:szCs w:val="28"/>
        </w:rPr>
      </w:pPr>
      <w:r w:rsidRPr="00891FA4">
        <w:rPr>
          <w:rFonts w:ascii="Times New Roman" w:hAnsi="Times New Roman" w:cs="Times New Roman"/>
          <w:sz w:val="28"/>
          <w:szCs w:val="28"/>
        </w:rPr>
        <w:t xml:space="preserve">объект муниципального имущества подлежит отчуждению из </w:t>
      </w:r>
      <w:r w:rsidRPr="00891FA4">
        <w:rPr>
          <w:rFonts w:ascii="Times New Roman" w:hAnsi="Times New Roman" w:cs="Times New Roman"/>
          <w:sz w:val="28"/>
          <w:szCs w:val="28"/>
        </w:rPr>
        <w:lastRenderedPageBreak/>
        <w:t>муниципальной собственности;</w:t>
      </w:r>
    </w:p>
    <w:p w:rsidR="00046584" w:rsidRPr="00891FA4" w:rsidRDefault="00046584" w:rsidP="00046584">
      <w:pPr>
        <w:pStyle w:val="FORMATTEXT"/>
        <w:ind w:left="-567" w:firstLine="568"/>
        <w:jc w:val="both"/>
        <w:rPr>
          <w:rFonts w:ascii="Times New Roman" w:hAnsi="Times New Roman" w:cs="Times New Roman"/>
          <w:sz w:val="28"/>
          <w:szCs w:val="28"/>
        </w:rPr>
      </w:pPr>
    </w:p>
    <w:p w:rsidR="00046584" w:rsidRPr="00891FA4" w:rsidRDefault="00046584" w:rsidP="00046584">
      <w:pPr>
        <w:pStyle w:val="FORMATTEXT"/>
        <w:ind w:left="-567" w:firstLine="568"/>
        <w:jc w:val="both"/>
        <w:rPr>
          <w:rFonts w:ascii="Times New Roman" w:hAnsi="Times New Roman" w:cs="Times New Roman"/>
          <w:sz w:val="28"/>
          <w:szCs w:val="28"/>
        </w:rPr>
      </w:pPr>
      <w:r w:rsidRPr="00891FA4">
        <w:rPr>
          <w:rFonts w:ascii="Times New Roman" w:hAnsi="Times New Roman" w:cs="Times New Roman"/>
          <w:sz w:val="28"/>
          <w:szCs w:val="28"/>
        </w:rPr>
        <w:t>объект муниципального имущества целесообразно использовать для муниципальных нужд.</w:t>
      </w:r>
    </w:p>
    <w:p w:rsidR="00046584" w:rsidRPr="00891FA4" w:rsidRDefault="00046584" w:rsidP="00046584">
      <w:pPr>
        <w:pStyle w:val="FORMATTEXT"/>
        <w:ind w:left="-567" w:firstLine="568"/>
        <w:jc w:val="both"/>
        <w:rPr>
          <w:rFonts w:ascii="Times New Roman" w:hAnsi="Times New Roman" w:cs="Times New Roman"/>
          <w:sz w:val="28"/>
          <w:szCs w:val="28"/>
        </w:rPr>
      </w:pPr>
    </w:p>
    <w:p w:rsidR="00046584" w:rsidRPr="00891FA4" w:rsidRDefault="00046584" w:rsidP="00046584">
      <w:pPr>
        <w:pStyle w:val="FORMATTEXT"/>
        <w:ind w:left="-567" w:firstLine="568"/>
        <w:jc w:val="both"/>
        <w:rPr>
          <w:rFonts w:ascii="Times New Roman" w:hAnsi="Times New Roman" w:cs="Times New Roman"/>
          <w:sz w:val="28"/>
          <w:szCs w:val="28"/>
        </w:rPr>
      </w:pPr>
      <w:r w:rsidRPr="00891FA4">
        <w:rPr>
          <w:rFonts w:ascii="Times New Roman" w:hAnsi="Times New Roman" w:cs="Times New Roman"/>
          <w:sz w:val="28"/>
          <w:szCs w:val="28"/>
        </w:rPr>
        <w:t>3.9. Отказ в предоставлении в аренду муниципального имущества Аксубаевского муниципального района может быть обжалован заявителем в судебном порядке.</w:t>
      </w:r>
    </w:p>
    <w:p w:rsidR="00046584" w:rsidRPr="00891FA4" w:rsidRDefault="00046584" w:rsidP="00046584">
      <w:pPr>
        <w:pStyle w:val="FORMATTEXT"/>
        <w:ind w:left="-567" w:firstLine="568"/>
        <w:jc w:val="both"/>
        <w:rPr>
          <w:rFonts w:ascii="Times New Roman" w:hAnsi="Times New Roman" w:cs="Times New Roman"/>
          <w:sz w:val="28"/>
          <w:szCs w:val="28"/>
        </w:rPr>
      </w:pPr>
    </w:p>
    <w:p w:rsidR="00046584" w:rsidRPr="00891FA4" w:rsidRDefault="00046584" w:rsidP="00046584">
      <w:pPr>
        <w:pStyle w:val="HEADERTEXT"/>
        <w:ind w:left="-567"/>
        <w:rPr>
          <w:rFonts w:ascii="Times New Roman" w:hAnsi="Times New Roman" w:cs="Times New Roman"/>
          <w:b/>
          <w:bCs/>
          <w:sz w:val="28"/>
          <w:szCs w:val="28"/>
        </w:rPr>
      </w:pPr>
    </w:p>
    <w:p w:rsidR="00046584" w:rsidRPr="00891FA4" w:rsidRDefault="00046584" w:rsidP="00046584">
      <w:pPr>
        <w:pStyle w:val="HEADERTEXT"/>
        <w:ind w:left="-567"/>
        <w:jc w:val="center"/>
        <w:rPr>
          <w:rFonts w:ascii="Times New Roman" w:hAnsi="Times New Roman" w:cs="Times New Roman"/>
          <w:b/>
          <w:bCs/>
          <w:sz w:val="28"/>
          <w:szCs w:val="28"/>
        </w:rPr>
      </w:pPr>
      <w:r w:rsidRPr="00891FA4">
        <w:rPr>
          <w:rFonts w:ascii="Times New Roman" w:hAnsi="Times New Roman" w:cs="Times New Roman"/>
          <w:b/>
          <w:bCs/>
          <w:sz w:val="28"/>
          <w:szCs w:val="28"/>
        </w:rPr>
        <w:t xml:space="preserve"> </w:t>
      </w:r>
    </w:p>
    <w:p w:rsidR="00046584" w:rsidRPr="00891FA4" w:rsidRDefault="00046584" w:rsidP="00046584">
      <w:pPr>
        <w:pStyle w:val="HEADERTEXT"/>
        <w:ind w:left="-567"/>
        <w:jc w:val="center"/>
        <w:rPr>
          <w:rFonts w:ascii="Times New Roman" w:hAnsi="Times New Roman" w:cs="Times New Roman"/>
          <w:b/>
          <w:bCs/>
          <w:sz w:val="28"/>
          <w:szCs w:val="28"/>
        </w:rPr>
      </w:pPr>
      <w:r w:rsidRPr="00891FA4">
        <w:rPr>
          <w:rFonts w:ascii="Times New Roman" w:hAnsi="Times New Roman" w:cs="Times New Roman"/>
          <w:b/>
          <w:bCs/>
          <w:sz w:val="28"/>
          <w:szCs w:val="28"/>
        </w:rPr>
        <w:t xml:space="preserve">4. Заключение договоров аренды муниципального имущества на новый срок </w:t>
      </w:r>
    </w:p>
    <w:p w:rsidR="00046584" w:rsidRPr="00891FA4" w:rsidRDefault="00046584" w:rsidP="00046584">
      <w:pPr>
        <w:pStyle w:val="FORMATTEXT"/>
        <w:ind w:left="-567" w:firstLine="568"/>
        <w:jc w:val="both"/>
        <w:rPr>
          <w:rFonts w:ascii="Times New Roman" w:hAnsi="Times New Roman" w:cs="Times New Roman"/>
          <w:sz w:val="28"/>
          <w:szCs w:val="28"/>
        </w:rPr>
      </w:pPr>
      <w:r w:rsidRPr="00891FA4">
        <w:rPr>
          <w:rFonts w:ascii="Times New Roman" w:hAnsi="Times New Roman" w:cs="Times New Roman"/>
          <w:sz w:val="28"/>
          <w:szCs w:val="28"/>
        </w:rPr>
        <w:t xml:space="preserve">4.1. До 1 июля 2015 года разрешается заключение на новый срок без проведения конкурсов или аукционов договоров аренды, указанных в частях 1 и 3 </w:t>
      </w:r>
      <w:r w:rsidRPr="00891FA4">
        <w:rPr>
          <w:rFonts w:ascii="Times New Roman" w:hAnsi="Times New Roman" w:cs="Times New Roman"/>
          <w:sz w:val="28"/>
          <w:szCs w:val="28"/>
        </w:rPr>
        <w:fldChar w:fldCharType="begin"/>
      </w:r>
      <w:r w:rsidRPr="00891FA4">
        <w:rPr>
          <w:rFonts w:ascii="Times New Roman" w:hAnsi="Times New Roman" w:cs="Times New Roman"/>
          <w:sz w:val="28"/>
          <w:szCs w:val="28"/>
        </w:rPr>
        <w:instrText xml:space="preserve"> HYPERLINK "kodeks://link/d?nd=901989534&amp;point=mark=000000000000000000000000000000000000000000000000008OE0LK"\o"’’О защите конкуренции (с изменениями на 29 июля 2018 года) (редакция, действующая с 19 августа 2018 года)’’</w:instrText>
      </w:r>
    </w:p>
    <w:p w:rsidR="00046584" w:rsidRPr="00891FA4" w:rsidRDefault="00046584" w:rsidP="00046584">
      <w:pPr>
        <w:pStyle w:val="FORMATTEXT"/>
        <w:ind w:left="-567" w:firstLine="568"/>
        <w:jc w:val="both"/>
        <w:rPr>
          <w:rFonts w:ascii="Times New Roman" w:hAnsi="Times New Roman" w:cs="Times New Roman"/>
          <w:sz w:val="28"/>
          <w:szCs w:val="28"/>
        </w:rPr>
      </w:pPr>
      <w:r w:rsidRPr="00891FA4">
        <w:rPr>
          <w:rFonts w:ascii="Times New Roman" w:hAnsi="Times New Roman" w:cs="Times New Roman"/>
          <w:sz w:val="28"/>
          <w:szCs w:val="28"/>
        </w:rPr>
        <w:instrText>Федеральный закон от 26.07.2006 N 135-ФЗ</w:instrText>
      </w:r>
    </w:p>
    <w:p w:rsidR="00046584" w:rsidRPr="00891FA4" w:rsidRDefault="00046584" w:rsidP="00046584">
      <w:pPr>
        <w:pStyle w:val="FORMATTEXT"/>
        <w:ind w:left="-567" w:firstLine="568"/>
        <w:jc w:val="both"/>
        <w:rPr>
          <w:rFonts w:ascii="Times New Roman" w:hAnsi="Times New Roman" w:cs="Times New Roman"/>
          <w:sz w:val="28"/>
          <w:szCs w:val="28"/>
        </w:rPr>
      </w:pPr>
      <w:r w:rsidRPr="00891FA4">
        <w:rPr>
          <w:rFonts w:ascii="Times New Roman" w:hAnsi="Times New Roman" w:cs="Times New Roman"/>
          <w:sz w:val="28"/>
          <w:szCs w:val="28"/>
        </w:rPr>
        <w:instrText>Статус: действующая редакция (действ. с 19.08.2018)"</w:instrText>
      </w:r>
      <w:r w:rsidRPr="00891FA4">
        <w:rPr>
          <w:rFonts w:ascii="Times New Roman" w:hAnsi="Times New Roman" w:cs="Times New Roman"/>
          <w:sz w:val="28"/>
          <w:szCs w:val="28"/>
        </w:rPr>
        <w:fldChar w:fldCharType="separate"/>
      </w:r>
      <w:r w:rsidRPr="00891FA4">
        <w:rPr>
          <w:rFonts w:ascii="Times New Roman" w:hAnsi="Times New Roman" w:cs="Times New Roman"/>
          <w:color w:val="0000AA"/>
          <w:sz w:val="28"/>
          <w:szCs w:val="28"/>
          <w:u w:val="single"/>
        </w:rPr>
        <w:t>статьи 17.1 Федерального закона N 135-ФЗ от 26 июля 2006 года "О защите конкуренции"</w:t>
      </w:r>
      <w:r w:rsidRPr="00891FA4">
        <w:rPr>
          <w:rFonts w:ascii="Times New Roman" w:hAnsi="Times New Roman" w:cs="Times New Roman"/>
          <w:color w:val="0000FF"/>
          <w:sz w:val="28"/>
          <w:szCs w:val="28"/>
          <w:u w:val="single"/>
        </w:rPr>
        <w:t xml:space="preserve"> </w:t>
      </w:r>
      <w:r w:rsidRPr="00891FA4">
        <w:rPr>
          <w:rFonts w:ascii="Times New Roman" w:hAnsi="Times New Roman" w:cs="Times New Roman"/>
          <w:sz w:val="28"/>
          <w:szCs w:val="28"/>
        </w:rPr>
        <w:fldChar w:fldCharType="end"/>
      </w:r>
      <w:r w:rsidRPr="00891FA4">
        <w:rPr>
          <w:rFonts w:ascii="Times New Roman" w:hAnsi="Times New Roman" w:cs="Times New Roman"/>
          <w:sz w:val="28"/>
          <w:szCs w:val="28"/>
        </w:rPr>
        <w:t xml:space="preserve"> и заключенных до 1 июля 2008 года с субъектами малого или среднего предпринимательства, за исключением субъектов малого и среднего предпринимательства, указанных в части 3 </w:t>
      </w:r>
      <w:r w:rsidRPr="00891FA4">
        <w:rPr>
          <w:rFonts w:ascii="Times New Roman" w:hAnsi="Times New Roman" w:cs="Times New Roman"/>
          <w:sz w:val="28"/>
          <w:szCs w:val="28"/>
        </w:rPr>
        <w:fldChar w:fldCharType="begin"/>
      </w:r>
      <w:r w:rsidRPr="00891FA4">
        <w:rPr>
          <w:rFonts w:ascii="Times New Roman" w:hAnsi="Times New Roman" w:cs="Times New Roman"/>
          <w:sz w:val="28"/>
          <w:szCs w:val="28"/>
        </w:rPr>
        <w:instrText xml:space="preserve"> HYPERLINK "kodeks://link/d?nd=902053196&amp;point=mark=000000000000000000000000000000000000000000000000007EE0KI"\o"’’О развитии малого и среднего предпринимательства в Российской Федерации (с изменениями на 28 ноября 2018 года)’’</w:instrText>
      </w:r>
    </w:p>
    <w:p w:rsidR="00046584" w:rsidRPr="00891FA4" w:rsidRDefault="00046584" w:rsidP="00046584">
      <w:pPr>
        <w:pStyle w:val="FORMATTEXT"/>
        <w:ind w:left="-567" w:firstLine="568"/>
        <w:jc w:val="both"/>
        <w:rPr>
          <w:rFonts w:ascii="Times New Roman" w:hAnsi="Times New Roman" w:cs="Times New Roman"/>
          <w:sz w:val="28"/>
          <w:szCs w:val="28"/>
        </w:rPr>
      </w:pPr>
      <w:r w:rsidRPr="00891FA4">
        <w:rPr>
          <w:rFonts w:ascii="Times New Roman" w:hAnsi="Times New Roman" w:cs="Times New Roman"/>
          <w:sz w:val="28"/>
          <w:szCs w:val="28"/>
        </w:rPr>
        <w:instrText>Федеральный закон от 24.07.2007 N 209-ФЗ</w:instrText>
      </w:r>
    </w:p>
    <w:p w:rsidR="00046584" w:rsidRPr="00891FA4" w:rsidRDefault="00046584" w:rsidP="00046584">
      <w:pPr>
        <w:pStyle w:val="FORMATTEXT"/>
        <w:ind w:left="-567" w:firstLine="568"/>
        <w:jc w:val="both"/>
        <w:rPr>
          <w:rFonts w:ascii="Times New Roman" w:hAnsi="Times New Roman" w:cs="Times New Roman"/>
          <w:sz w:val="28"/>
          <w:szCs w:val="28"/>
        </w:rPr>
      </w:pPr>
      <w:r w:rsidRPr="00891FA4">
        <w:rPr>
          <w:rFonts w:ascii="Times New Roman" w:hAnsi="Times New Roman" w:cs="Times New Roman"/>
          <w:sz w:val="28"/>
          <w:szCs w:val="28"/>
        </w:rPr>
        <w:instrText>Статус: действующая редакция (действ. с 09.12.2018)"</w:instrText>
      </w:r>
      <w:r w:rsidRPr="00891FA4">
        <w:rPr>
          <w:rFonts w:ascii="Times New Roman" w:hAnsi="Times New Roman" w:cs="Times New Roman"/>
          <w:sz w:val="28"/>
          <w:szCs w:val="28"/>
        </w:rPr>
        <w:fldChar w:fldCharType="separate"/>
      </w:r>
      <w:proofErr w:type="gramStart"/>
      <w:r w:rsidRPr="00891FA4">
        <w:rPr>
          <w:rFonts w:ascii="Times New Roman" w:hAnsi="Times New Roman" w:cs="Times New Roman"/>
          <w:color w:val="0000AA"/>
          <w:sz w:val="28"/>
          <w:szCs w:val="28"/>
          <w:u w:val="single"/>
        </w:rPr>
        <w:t>статьи 14 Федерального закона от 24 июля 2007 года N 209-ФЗ "О развитии малого и среднего предпринимательства в Российской Федерации"</w:t>
      </w:r>
      <w:r w:rsidRPr="00891FA4">
        <w:rPr>
          <w:rFonts w:ascii="Times New Roman" w:hAnsi="Times New Roman" w:cs="Times New Roman"/>
          <w:color w:val="0000FF"/>
          <w:sz w:val="28"/>
          <w:szCs w:val="28"/>
          <w:u w:val="single"/>
        </w:rPr>
        <w:t xml:space="preserve"> </w:t>
      </w:r>
      <w:r w:rsidRPr="00891FA4">
        <w:rPr>
          <w:rFonts w:ascii="Times New Roman" w:hAnsi="Times New Roman" w:cs="Times New Roman"/>
          <w:sz w:val="28"/>
          <w:szCs w:val="28"/>
        </w:rPr>
        <w:fldChar w:fldCharType="end"/>
      </w:r>
      <w:r w:rsidRPr="00891FA4">
        <w:rPr>
          <w:rFonts w:ascii="Times New Roman" w:hAnsi="Times New Roman" w:cs="Times New Roman"/>
          <w:sz w:val="28"/>
          <w:szCs w:val="28"/>
        </w:rPr>
        <w:t>, и субъектов малого и среднего предпринимательства, осуществляющих добычу и переработку полезных ископаемых (кроме общераспространенных полезных ископаемых), при условии отсутствия на момент заключения такого договора аренды на новый срок оснований для его досрочного расторжения, предусмотренных гражданским законодательством.</w:t>
      </w:r>
      <w:proofErr w:type="gramEnd"/>
      <w:r w:rsidRPr="00891FA4">
        <w:rPr>
          <w:rFonts w:ascii="Times New Roman" w:hAnsi="Times New Roman" w:cs="Times New Roman"/>
          <w:sz w:val="28"/>
          <w:szCs w:val="28"/>
        </w:rPr>
        <w:t xml:space="preserve"> При этом заключение предусмотренных настоящей частью договоров аренды возможно на срок не более чем до 1 июля 2015 года.</w:t>
      </w:r>
    </w:p>
    <w:p w:rsidR="00046584" w:rsidRPr="00891FA4" w:rsidRDefault="00046584" w:rsidP="00046584">
      <w:pPr>
        <w:pStyle w:val="FORMATTEXT"/>
        <w:ind w:left="-567" w:firstLine="568"/>
        <w:jc w:val="both"/>
        <w:rPr>
          <w:rFonts w:ascii="Times New Roman" w:hAnsi="Times New Roman" w:cs="Times New Roman"/>
          <w:sz w:val="28"/>
          <w:szCs w:val="28"/>
        </w:rPr>
      </w:pPr>
    </w:p>
    <w:p w:rsidR="00046584" w:rsidRPr="00891FA4" w:rsidRDefault="00046584" w:rsidP="00046584">
      <w:pPr>
        <w:pStyle w:val="FORMATTEXT"/>
        <w:ind w:left="-567" w:firstLine="568"/>
        <w:jc w:val="both"/>
        <w:rPr>
          <w:rFonts w:ascii="Times New Roman" w:hAnsi="Times New Roman" w:cs="Times New Roman"/>
          <w:sz w:val="28"/>
          <w:szCs w:val="28"/>
        </w:rPr>
      </w:pPr>
      <w:r w:rsidRPr="00891FA4">
        <w:rPr>
          <w:rFonts w:ascii="Times New Roman" w:hAnsi="Times New Roman" w:cs="Times New Roman"/>
          <w:sz w:val="28"/>
          <w:szCs w:val="28"/>
        </w:rPr>
        <w:t>4.2. Предоставление муниципального имущества в аренду на новый срок осуществляется тому же Арендатору при условии:</w:t>
      </w:r>
    </w:p>
    <w:p w:rsidR="00046584" w:rsidRPr="00891FA4" w:rsidRDefault="00046584" w:rsidP="00046584">
      <w:pPr>
        <w:pStyle w:val="FORMATTEXT"/>
        <w:ind w:left="-567" w:firstLine="568"/>
        <w:jc w:val="both"/>
        <w:rPr>
          <w:rFonts w:ascii="Times New Roman" w:hAnsi="Times New Roman" w:cs="Times New Roman"/>
          <w:sz w:val="28"/>
          <w:szCs w:val="28"/>
        </w:rPr>
      </w:pPr>
    </w:p>
    <w:p w:rsidR="00046584" w:rsidRPr="00891FA4" w:rsidRDefault="00046584" w:rsidP="00046584">
      <w:pPr>
        <w:pStyle w:val="FORMATTEXT"/>
        <w:ind w:left="-567" w:firstLine="568"/>
        <w:jc w:val="both"/>
        <w:rPr>
          <w:rFonts w:ascii="Times New Roman" w:hAnsi="Times New Roman" w:cs="Times New Roman"/>
          <w:sz w:val="28"/>
          <w:szCs w:val="28"/>
        </w:rPr>
      </w:pPr>
      <w:r w:rsidRPr="00891FA4">
        <w:rPr>
          <w:rFonts w:ascii="Times New Roman" w:hAnsi="Times New Roman" w:cs="Times New Roman"/>
          <w:sz w:val="28"/>
          <w:szCs w:val="28"/>
        </w:rPr>
        <w:t>- отсутствия задолженности по арендной плате;</w:t>
      </w:r>
    </w:p>
    <w:p w:rsidR="00046584" w:rsidRPr="00891FA4" w:rsidRDefault="00046584" w:rsidP="00046584">
      <w:pPr>
        <w:pStyle w:val="FORMATTEXT"/>
        <w:ind w:left="-567" w:firstLine="568"/>
        <w:jc w:val="both"/>
        <w:rPr>
          <w:rFonts w:ascii="Times New Roman" w:hAnsi="Times New Roman" w:cs="Times New Roman"/>
          <w:sz w:val="28"/>
          <w:szCs w:val="28"/>
        </w:rPr>
      </w:pPr>
    </w:p>
    <w:p w:rsidR="00046584" w:rsidRPr="00891FA4" w:rsidRDefault="00046584" w:rsidP="00046584">
      <w:pPr>
        <w:pStyle w:val="FORMATTEXT"/>
        <w:ind w:left="-567" w:firstLine="568"/>
        <w:jc w:val="both"/>
        <w:rPr>
          <w:rFonts w:ascii="Times New Roman" w:hAnsi="Times New Roman" w:cs="Times New Roman"/>
          <w:sz w:val="28"/>
          <w:szCs w:val="28"/>
        </w:rPr>
      </w:pPr>
      <w:r w:rsidRPr="00891FA4">
        <w:rPr>
          <w:rFonts w:ascii="Times New Roman" w:hAnsi="Times New Roman" w:cs="Times New Roman"/>
          <w:sz w:val="28"/>
          <w:szCs w:val="28"/>
        </w:rPr>
        <w:t>- отсутствия нарушений существенных условий договора за период его действия по периодичности внесения арендных платежей в установленные сроки;</w:t>
      </w:r>
    </w:p>
    <w:p w:rsidR="00046584" w:rsidRPr="00891FA4" w:rsidRDefault="00046584" w:rsidP="00046584">
      <w:pPr>
        <w:pStyle w:val="FORMATTEXT"/>
        <w:ind w:left="-567" w:firstLine="568"/>
        <w:jc w:val="both"/>
        <w:rPr>
          <w:rFonts w:ascii="Times New Roman" w:hAnsi="Times New Roman" w:cs="Times New Roman"/>
          <w:sz w:val="28"/>
          <w:szCs w:val="28"/>
        </w:rPr>
      </w:pPr>
    </w:p>
    <w:p w:rsidR="00046584" w:rsidRPr="00891FA4" w:rsidRDefault="00046584" w:rsidP="00046584">
      <w:pPr>
        <w:pStyle w:val="FORMATTEXT"/>
        <w:ind w:left="-567" w:firstLine="568"/>
        <w:jc w:val="both"/>
        <w:rPr>
          <w:rFonts w:ascii="Times New Roman" w:hAnsi="Times New Roman" w:cs="Times New Roman"/>
          <w:sz w:val="28"/>
          <w:szCs w:val="28"/>
        </w:rPr>
      </w:pPr>
      <w:r w:rsidRPr="00891FA4">
        <w:rPr>
          <w:rFonts w:ascii="Times New Roman" w:hAnsi="Times New Roman" w:cs="Times New Roman"/>
          <w:sz w:val="28"/>
          <w:szCs w:val="28"/>
        </w:rPr>
        <w:t>- отсутствия нарушений условий договора аренды, заключенного в соответствии с типовым договором аренды муниципального имущества.</w:t>
      </w:r>
    </w:p>
    <w:p w:rsidR="00046584" w:rsidRPr="00891FA4" w:rsidRDefault="00046584" w:rsidP="00046584">
      <w:pPr>
        <w:pStyle w:val="FORMATTEXT"/>
        <w:ind w:left="-567" w:firstLine="568"/>
        <w:jc w:val="both"/>
        <w:rPr>
          <w:rFonts w:ascii="Times New Roman" w:hAnsi="Times New Roman" w:cs="Times New Roman"/>
          <w:sz w:val="28"/>
          <w:szCs w:val="28"/>
        </w:rPr>
      </w:pPr>
    </w:p>
    <w:p w:rsidR="00046584" w:rsidRPr="00891FA4" w:rsidRDefault="00046584" w:rsidP="00046584">
      <w:pPr>
        <w:pStyle w:val="FORMATTEXT"/>
        <w:ind w:left="-567" w:firstLine="568"/>
        <w:jc w:val="both"/>
        <w:rPr>
          <w:rFonts w:ascii="Times New Roman" w:hAnsi="Times New Roman" w:cs="Times New Roman"/>
          <w:sz w:val="28"/>
          <w:szCs w:val="28"/>
        </w:rPr>
      </w:pPr>
      <w:r w:rsidRPr="00891FA4">
        <w:rPr>
          <w:rFonts w:ascii="Times New Roman" w:hAnsi="Times New Roman" w:cs="Times New Roman"/>
          <w:sz w:val="28"/>
          <w:szCs w:val="28"/>
        </w:rPr>
        <w:t>4.3. С 1 июля 2015 года преимущественное право арендатора на право заключения договора аренды муниципального имущества на новый срок может быть реализовано при проведении конкурса или аукциона в случае одновременного предложения им и другим участником (участниками) равных лучших условий по конкурсу (т.е. при прочих равных условиях), Арендатор признается победителем.</w:t>
      </w:r>
    </w:p>
    <w:p w:rsidR="00046584" w:rsidRPr="00891FA4" w:rsidRDefault="00046584" w:rsidP="00046584">
      <w:pPr>
        <w:pStyle w:val="FORMATTEXT"/>
        <w:ind w:left="-567" w:firstLine="568"/>
        <w:jc w:val="both"/>
        <w:rPr>
          <w:rFonts w:ascii="Times New Roman" w:hAnsi="Times New Roman" w:cs="Times New Roman"/>
          <w:sz w:val="28"/>
          <w:szCs w:val="28"/>
        </w:rPr>
      </w:pPr>
    </w:p>
    <w:p w:rsidR="00046584" w:rsidRPr="00891FA4" w:rsidRDefault="00046584" w:rsidP="00046584">
      <w:pPr>
        <w:pStyle w:val="HEADERTEXT"/>
        <w:ind w:left="-567"/>
        <w:rPr>
          <w:rFonts w:ascii="Times New Roman" w:hAnsi="Times New Roman" w:cs="Times New Roman"/>
          <w:b/>
          <w:bCs/>
          <w:sz w:val="28"/>
          <w:szCs w:val="28"/>
        </w:rPr>
      </w:pPr>
    </w:p>
    <w:p w:rsidR="00046584" w:rsidRPr="00891FA4" w:rsidRDefault="00046584" w:rsidP="00046584">
      <w:pPr>
        <w:pStyle w:val="HEADERTEXT"/>
        <w:ind w:left="-567"/>
        <w:jc w:val="center"/>
        <w:rPr>
          <w:rFonts w:ascii="Times New Roman" w:hAnsi="Times New Roman" w:cs="Times New Roman"/>
          <w:b/>
          <w:bCs/>
          <w:sz w:val="28"/>
          <w:szCs w:val="28"/>
        </w:rPr>
      </w:pPr>
      <w:r w:rsidRPr="00891FA4">
        <w:rPr>
          <w:rFonts w:ascii="Times New Roman" w:hAnsi="Times New Roman" w:cs="Times New Roman"/>
          <w:b/>
          <w:bCs/>
          <w:sz w:val="28"/>
          <w:szCs w:val="28"/>
        </w:rPr>
        <w:t xml:space="preserve"> </w:t>
      </w:r>
    </w:p>
    <w:p w:rsidR="00046584" w:rsidRPr="00891FA4" w:rsidRDefault="00046584" w:rsidP="00046584">
      <w:pPr>
        <w:pStyle w:val="HEADERTEXT"/>
        <w:ind w:left="-567"/>
        <w:jc w:val="center"/>
        <w:rPr>
          <w:rFonts w:ascii="Times New Roman" w:hAnsi="Times New Roman" w:cs="Times New Roman"/>
          <w:b/>
          <w:bCs/>
          <w:sz w:val="28"/>
          <w:szCs w:val="28"/>
        </w:rPr>
      </w:pPr>
      <w:r w:rsidRPr="00891FA4">
        <w:rPr>
          <w:rFonts w:ascii="Times New Roman" w:hAnsi="Times New Roman" w:cs="Times New Roman"/>
          <w:b/>
          <w:bCs/>
          <w:sz w:val="28"/>
          <w:szCs w:val="28"/>
        </w:rPr>
        <w:lastRenderedPageBreak/>
        <w:t xml:space="preserve">5. Порядок внесения арендной платы за использование объектов муниципального имущества </w:t>
      </w:r>
    </w:p>
    <w:p w:rsidR="00046584" w:rsidRPr="00891FA4" w:rsidRDefault="00046584" w:rsidP="00046584">
      <w:pPr>
        <w:pStyle w:val="FORMATTEXT"/>
        <w:ind w:left="-567" w:firstLine="568"/>
        <w:jc w:val="both"/>
        <w:rPr>
          <w:rFonts w:ascii="Times New Roman" w:hAnsi="Times New Roman" w:cs="Times New Roman"/>
          <w:sz w:val="28"/>
          <w:szCs w:val="28"/>
        </w:rPr>
      </w:pPr>
      <w:r w:rsidRPr="00891FA4">
        <w:rPr>
          <w:rFonts w:ascii="Times New Roman" w:hAnsi="Times New Roman" w:cs="Times New Roman"/>
          <w:sz w:val="28"/>
          <w:szCs w:val="28"/>
        </w:rPr>
        <w:t xml:space="preserve">5.1. Арендная плата за использование объектов муниципального имущества Аксубаевского муниципального района устанавливается согласно отчету об оценке, произведенному согласно </w:t>
      </w:r>
      <w:r w:rsidRPr="00891FA4">
        <w:rPr>
          <w:rFonts w:ascii="Times New Roman" w:hAnsi="Times New Roman" w:cs="Times New Roman"/>
          <w:sz w:val="28"/>
          <w:szCs w:val="28"/>
        </w:rPr>
        <w:fldChar w:fldCharType="begin"/>
      </w:r>
      <w:r w:rsidRPr="00891FA4">
        <w:rPr>
          <w:rFonts w:ascii="Times New Roman" w:hAnsi="Times New Roman" w:cs="Times New Roman"/>
          <w:sz w:val="28"/>
          <w:szCs w:val="28"/>
        </w:rPr>
        <w:instrText xml:space="preserve"> HYPERLINK "kodeks://link/d?nd=901713615"\o"’’Об оценочной деятельности в Российской Федерации (с изменениями на 3 августа 2018 года)’’</w:instrText>
      </w:r>
    </w:p>
    <w:p w:rsidR="00046584" w:rsidRPr="00891FA4" w:rsidRDefault="00046584" w:rsidP="00046584">
      <w:pPr>
        <w:pStyle w:val="FORMATTEXT"/>
        <w:ind w:left="-567" w:firstLine="568"/>
        <w:jc w:val="both"/>
        <w:rPr>
          <w:rFonts w:ascii="Times New Roman" w:hAnsi="Times New Roman" w:cs="Times New Roman"/>
          <w:sz w:val="28"/>
          <w:szCs w:val="28"/>
        </w:rPr>
      </w:pPr>
      <w:r w:rsidRPr="00891FA4">
        <w:rPr>
          <w:rFonts w:ascii="Times New Roman" w:hAnsi="Times New Roman" w:cs="Times New Roman"/>
          <w:sz w:val="28"/>
          <w:szCs w:val="28"/>
        </w:rPr>
        <w:instrText>Федеральный закон от 29.07.1998 N 135-ФЗ</w:instrText>
      </w:r>
    </w:p>
    <w:p w:rsidR="00046584" w:rsidRPr="00891FA4" w:rsidRDefault="00046584" w:rsidP="00046584">
      <w:pPr>
        <w:pStyle w:val="FORMATTEXT"/>
        <w:ind w:left="-567" w:firstLine="568"/>
        <w:jc w:val="both"/>
        <w:rPr>
          <w:rFonts w:ascii="Times New Roman" w:hAnsi="Times New Roman" w:cs="Times New Roman"/>
          <w:sz w:val="28"/>
          <w:szCs w:val="28"/>
        </w:rPr>
      </w:pPr>
      <w:r w:rsidRPr="00891FA4">
        <w:rPr>
          <w:rFonts w:ascii="Times New Roman" w:hAnsi="Times New Roman" w:cs="Times New Roman"/>
          <w:sz w:val="28"/>
          <w:szCs w:val="28"/>
        </w:rPr>
        <w:instrText>Статус: действующая редакция (действ. с 14.08.2018)"</w:instrText>
      </w:r>
      <w:r w:rsidRPr="00891FA4">
        <w:rPr>
          <w:rFonts w:ascii="Times New Roman" w:hAnsi="Times New Roman" w:cs="Times New Roman"/>
          <w:sz w:val="28"/>
          <w:szCs w:val="28"/>
        </w:rPr>
        <w:fldChar w:fldCharType="separate"/>
      </w:r>
      <w:r w:rsidRPr="00891FA4">
        <w:rPr>
          <w:rFonts w:ascii="Times New Roman" w:hAnsi="Times New Roman" w:cs="Times New Roman"/>
          <w:color w:val="0000AA"/>
          <w:sz w:val="28"/>
          <w:szCs w:val="28"/>
          <w:u w:val="single"/>
        </w:rPr>
        <w:t>Федеральному закону от 29.07.1998 N 135-ФЗ "Об оценочной деятельности в Российской Федерации"</w:t>
      </w:r>
      <w:r w:rsidRPr="00891FA4">
        <w:rPr>
          <w:rFonts w:ascii="Times New Roman" w:hAnsi="Times New Roman" w:cs="Times New Roman"/>
          <w:color w:val="0000FF"/>
          <w:sz w:val="28"/>
          <w:szCs w:val="28"/>
          <w:u w:val="single"/>
        </w:rPr>
        <w:t xml:space="preserve"> </w:t>
      </w:r>
      <w:r w:rsidRPr="00891FA4">
        <w:rPr>
          <w:rFonts w:ascii="Times New Roman" w:hAnsi="Times New Roman" w:cs="Times New Roman"/>
          <w:sz w:val="28"/>
          <w:szCs w:val="28"/>
        </w:rPr>
        <w:fldChar w:fldCharType="end"/>
      </w:r>
      <w:r w:rsidRPr="00891FA4">
        <w:rPr>
          <w:rFonts w:ascii="Times New Roman" w:hAnsi="Times New Roman" w:cs="Times New Roman"/>
          <w:sz w:val="28"/>
          <w:szCs w:val="28"/>
        </w:rPr>
        <w:t>.</w:t>
      </w:r>
    </w:p>
    <w:p w:rsidR="00046584" w:rsidRPr="00891FA4" w:rsidRDefault="00046584" w:rsidP="00046584">
      <w:pPr>
        <w:pStyle w:val="FORMATTEXT"/>
        <w:ind w:left="-567" w:firstLine="568"/>
        <w:jc w:val="both"/>
        <w:rPr>
          <w:rFonts w:ascii="Times New Roman" w:hAnsi="Times New Roman" w:cs="Times New Roman"/>
          <w:sz w:val="28"/>
          <w:szCs w:val="28"/>
        </w:rPr>
      </w:pPr>
    </w:p>
    <w:p w:rsidR="00046584" w:rsidRPr="00891FA4" w:rsidRDefault="00046584" w:rsidP="00046584">
      <w:pPr>
        <w:pStyle w:val="FORMATTEXT"/>
        <w:ind w:left="-567" w:firstLine="568"/>
        <w:jc w:val="both"/>
        <w:rPr>
          <w:rFonts w:ascii="Times New Roman" w:hAnsi="Times New Roman" w:cs="Times New Roman"/>
          <w:sz w:val="28"/>
          <w:szCs w:val="28"/>
        </w:rPr>
      </w:pPr>
      <w:r w:rsidRPr="00891FA4">
        <w:rPr>
          <w:rFonts w:ascii="Times New Roman" w:hAnsi="Times New Roman" w:cs="Times New Roman"/>
          <w:sz w:val="28"/>
          <w:szCs w:val="28"/>
        </w:rPr>
        <w:t xml:space="preserve">5.2. Исключен. - Решение Аксубаевского районного Совета </w:t>
      </w:r>
      <w:r w:rsidRPr="00891FA4">
        <w:rPr>
          <w:rFonts w:ascii="Times New Roman" w:hAnsi="Times New Roman" w:cs="Times New Roman"/>
          <w:sz w:val="28"/>
          <w:szCs w:val="28"/>
        </w:rPr>
        <w:fldChar w:fldCharType="begin"/>
      </w:r>
      <w:r w:rsidRPr="00891FA4">
        <w:rPr>
          <w:rFonts w:ascii="Times New Roman" w:hAnsi="Times New Roman" w:cs="Times New Roman"/>
          <w:sz w:val="28"/>
          <w:szCs w:val="28"/>
        </w:rPr>
        <w:instrText xml:space="preserve"> HYPERLINK "kodeks://link/d?nd=543532870"\o"’’О ВНЕСЕНИИ ИЗМЕНЕНИЙ В РЕШЕНИЕ СОВЕТА АКСУБАЕВСКОГО МУНИЦИПАЛЬНОГО РАЙОНА ОТ 15.11.2012 N 132 ’’О ПОРЯДКЕ СДАЧИ ...’’</w:instrText>
      </w:r>
    </w:p>
    <w:p w:rsidR="00046584" w:rsidRPr="00891FA4" w:rsidRDefault="00046584" w:rsidP="00046584">
      <w:pPr>
        <w:pStyle w:val="FORMATTEXT"/>
        <w:ind w:left="-567" w:firstLine="568"/>
        <w:jc w:val="both"/>
        <w:rPr>
          <w:rFonts w:ascii="Times New Roman" w:hAnsi="Times New Roman" w:cs="Times New Roman"/>
          <w:sz w:val="28"/>
          <w:szCs w:val="28"/>
        </w:rPr>
      </w:pPr>
      <w:r w:rsidRPr="00891FA4">
        <w:rPr>
          <w:rFonts w:ascii="Times New Roman" w:hAnsi="Times New Roman" w:cs="Times New Roman"/>
          <w:sz w:val="28"/>
          <w:szCs w:val="28"/>
        </w:rPr>
        <w:instrText>Решение Совета Аксубаевского муниципального района Республики Татарстан от 03.09.2013 N 177</w:instrText>
      </w:r>
    </w:p>
    <w:p w:rsidR="00046584" w:rsidRPr="00891FA4" w:rsidRDefault="00046584" w:rsidP="00046584">
      <w:pPr>
        <w:pStyle w:val="FORMATTEXT"/>
        <w:ind w:left="-567" w:firstLine="568"/>
        <w:jc w:val="both"/>
        <w:rPr>
          <w:rFonts w:ascii="Times New Roman" w:hAnsi="Times New Roman" w:cs="Times New Roman"/>
          <w:sz w:val="28"/>
          <w:szCs w:val="28"/>
        </w:rPr>
      </w:pPr>
      <w:r w:rsidRPr="00891FA4">
        <w:rPr>
          <w:rFonts w:ascii="Times New Roman" w:hAnsi="Times New Roman" w:cs="Times New Roman"/>
          <w:sz w:val="28"/>
          <w:szCs w:val="28"/>
        </w:rPr>
        <w:instrText>Статус: действует"</w:instrText>
      </w:r>
      <w:r w:rsidRPr="00891FA4">
        <w:rPr>
          <w:rFonts w:ascii="Times New Roman" w:hAnsi="Times New Roman" w:cs="Times New Roman"/>
          <w:sz w:val="28"/>
          <w:szCs w:val="28"/>
        </w:rPr>
        <w:fldChar w:fldCharType="separate"/>
      </w:r>
      <w:r w:rsidRPr="00891FA4">
        <w:rPr>
          <w:rFonts w:ascii="Times New Roman" w:hAnsi="Times New Roman" w:cs="Times New Roman"/>
          <w:color w:val="0000AA"/>
          <w:sz w:val="28"/>
          <w:szCs w:val="28"/>
          <w:u w:val="single"/>
        </w:rPr>
        <w:t>от 03.09.2013 N 177</w:t>
      </w:r>
      <w:r w:rsidRPr="00891FA4">
        <w:rPr>
          <w:rFonts w:ascii="Times New Roman" w:hAnsi="Times New Roman" w:cs="Times New Roman"/>
          <w:color w:val="0000FF"/>
          <w:sz w:val="28"/>
          <w:szCs w:val="28"/>
          <w:u w:val="single"/>
        </w:rPr>
        <w:t xml:space="preserve"> </w:t>
      </w:r>
      <w:r w:rsidRPr="00891FA4">
        <w:rPr>
          <w:rFonts w:ascii="Times New Roman" w:hAnsi="Times New Roman" w:cs="Times New Roman"/>
          <w:sz w:val="28"/>
          <w:szCs w:val="28"/>
        </w:rPr>
        <w:fldChar w:fldCharType="end"/>
      </w:r>
      <w:r w:rsidRPr="00891FA4">
        <w:rPr>
          <w:rFonts w:ascii="Times New Roman" w:hAnsi="Times New Roman" w:cs="Times New Roman"/>
          <w:sz w:val="28"/>
          <w:szCs w:val="28"/>
        </w:rPr>
        <w:t>.</w:t>
      </w:r>
    </w:p>
    <w:p w:rsidR="00046584" w:rsidRPr="00891FA4" w:rsidRDefault="00046584" w:rsidP="00046584">
      <w:pPr>
        <w:pStyle w:val="FORMATTEXT"/>
        <w:ind w:left="-567" w:firstLine="568"/>
        <w:jc w:val="both"/>
        <w:rPr>
          <w:rFonts w:ascii="Times New Roman" w:hAnsi="Times New Roman" w:cs="Times New Roman"/>
          <w:sz w:val="28"/>
          <w:szCs w:val="28"/>
        </w:rPr>
      </w:pPr>
    </w:p>
    <w:p w:rsidR="00046584" w:rsidRPr="00891FA4" w:rsidRDefault="00046584" w:rsidP="00046584">
      <w:pPr>
        <w:pStyle w:val="FORMATTEXT"/>
        <w:ind w:left="-567" w:firstLine="568"/>
        <w:jc w:val="both"/>
        <w:rPr>
          <w:rFonts w:ascii="Times New Roman" w:hAnsi="Times New Roman" w:cs="Times New Roman"/>
          <w:sz w:val="28"/>
          <w:szCs w:val="28"/>
        </w:rPr>
      </w:pPr>
      <w:r w:rsidRPr="00891FA4">
        <w:rPr>
          <w:rFonts w:ascii="Times New Roman" w:hAnsi="Times New Roman" w:cs="Times New Roman"/>
          <w:sz w:val="28"/>
          <w:szCs w:val="28"/>
        </w:rPr>
        <w:t>5.3. Арендные платежи за использование объектов муниципального имущества Аксубаевского муниципального района производятся Арендатором ежемесячно в размере и порядке, которые предусмотрены договором аренды, на расчетный счет, указанный в договоре либо уведомлении Арендодателя.</w:t>
      </w:r>
    </w:p>
    <w:p w:rsidR="00046584" w:rsidRPr="00891FA4" w:rsidRDefault="00046584" w:rsidP="00046584">
      <w:pPr>
        <w:pStyle w:val="FORMATTEXT"/>
        <w:ind w:left="-567" w:firstLine="568"/>
        <w:jc w:val="both"/>
        <w:rPr>
          <w:rFonts w:ascii="Times New Roman" w:hAnsi="Times New Roman" w:cs="Times New Roman"/>
          <w:sz w:val="28"/>
          <w:szCs w:val="28"/>
        </w:rPr>
      </w:pPr>
    </w:p>
    <w:p w:rsidR="00046584" w:rsidRPr="00891FA4" w:rsidRDefault="00046584" w:rsidP="00046584">
      <w:pPr>
        <w:pStyle w:val="FORMATTEXT"/>
        <w:ind w:left="-567" w:firstLine="568"/>
        <w:jc w:val="both"/>
        <w:rPr>
          <w:rFonts w:ascii="Times New Roman" w:hAnsi="Times New Roman" w:cs="Times New Roman"/>
          <w:sz w:val="28"/>
          <w:szCs w:val="28"/>
        </w:rPr>
      </w:pPr>
      <w:r w:rsidRPr="00891FA4">
        <w:rPr>
          <w:rFonts w:ascii="Times New Roman" w:hAnsi="Times New Roman" w:cs="Times New Roman"/>
          <w:sz w:val="28"/>
          <w:szCs w:val="28"/>
        </w:rPr>
        <w:t>5.4. Арендатор оплачивает коммунальные услуги (вод</w:t>
      </w:r>
      <w:proofErr w:type="gramStart"/>
      <w:r w:rsidRPr="00891FA4">
        <w:rPr>
          <w:rFonts w:ascii="Times New Roman" w:hAnsi="Times New Roman" w:cs="Times New Roman"/>
          <w:sz w:val="28"/>
          <w:szCs w:val="28"/>
        </w:rPr>
        <w:t>о-</w:t>
      </w:r>
      <w:proofErr w:type="gramEnd"/>
      <w:r w:rsidRPr="00891FA4">
        <w:rPr>
          <w:rFonts w:ascii="Times New Roman" w:hAnsi="Times New Roman" w:cs="Times New Roman"/>
          <w:sz w:val="28"/>
          <w:szCs w:val="28"/>
        </w:rPr>
        <w:t>, газо-, электро- и теплоснабжение, канализация) по отдельному договору, заключаемому им со специализированной организацией, предоставляющей такие услуги. Оплата Арендатором коммунальных услуг производится по тарифам, утвержденным в установленном порядке.</w:t>
      </w:r>
    </w:p>
    <w:p w:rsidR="00046584" w:rsidRPr="00891FA4" w:rsidRDefault="00046584" w:rsidP="00046584">
      <w:pPr>
        <w:pStyle w:val="FORMATTEXT"/>
        <w:ind w:left="-567" w:firstLine="568"/>
        <w:jc w:val="both"/>
        <w:rPr>
          <w:rFonts w:ascii="Times New Roman" w:hAnsi="Times New Roman" w:cs="Times New Roman"/>
          <w:sz w:val="28"/>
          <w:szCs w:val="28"/>
        </w:rPr>
      </w:pPr>
    </w:p>
    <w:p w:rsidR="00046584" w:rsidRPr="00891FA4" w:rsidRDefault="00046584" w:rsidP="00046584">
      <w:pPr>
        <w:pStyle w:val="FORMATTEXT"/>
        <w:ind w:left="-567" w:firstLine="568"/>
        <w:jc w:val="both"/>
        <w:rPr>
          <w:rFonts w:ascii="Times New Roman" w:hAnsi="Times New Roman" w:cs="Times New Roman"/>
          <w:sz w:val="28"/>
          <w:szCs w:val="28"/>
        </w:rPr>
      </w:pPr>
      <w:r w:rsidRPr="00891FA4">
        <w:rPr>
          <w:rFonts w:ascii="Times New Roman" w:hAnsi="Times New Roman" w:cs="Times New Roman"/>
          <w:sz w:val="28"/>
          <w:szCs w:val="28"/>
        </w:rPr>
        <w:t>5.5. В случае использования площадей общего пользования расходы на их содержание (коммунальные услуги и эксплуатационные расходы) Арендатор возмещает балансодержателю этих площадей. При этом размер оплаты расходов рассчитывается пропорционально занимаемой Арендатором площади. В договоре о возмещении затрат на содержание площадей и коммуникаций общего пользования предусматривается долевое участие Арендатора в проведении аварийно-восстановительных и ремонтных работ.</w:t>
      </w:r>
    </w:p>
    <w:p w:rsidR="00046584" w:rsidRPr="00891FA4" w:rsidRDefault="00046584" w:rsidP="00046584">
      <w:pPr>
        <w:pStyle w:val="HEADERTEXT"/>
        <w:ind w:left="-567"/>
        <w:jc w:val="center"/>
        <w:rPr>
          <w:rFonts w:ascii="Times New Roman" w:hAnsi="Times New Roman" w:cs="Times New Roman"/>
          <w:b/>
          <w:bCs/>
          <w:sz w:val="28"/>
          <w:szCs w:val="28"/>
        </w:rPr>
      </w:pPr>
      <w:r w:rsidRPr="00891FA4">
        <w:rPr>
          <w:rFonts w:ascii="Times New Roman" w:hAnsi="Times New Roman" w:cs="Times New Roman"/>
          <w:b/>
          <w:bCs/>
          <w:sz w:val="28"/>
          <w:szCs w:val="28"/>
        </w:rPr>
        <w:t xml:space="preserve"> </w:t>
      </w:r>
    </w:p>
    <w:p w:rsidR="00046584" w:rsidRPr="00891FA4" w:rsidRDefault="00046584" w:rsidP="00046584">
      <w:pPr>
        <w:pStyle w:val="HEADERTEXT"/>
        <w:ind w:left="-567"/>
        <w:jc w:val="center"/>
        <w:rPr>
          <w:rFonts w:ascii="Times New Roman" w:hAnsi="Times New Roman" w:cs="Times New Roman"/>
          <w:b/>
          <w:bCs/>
          <w:sz w:val="28"/>
          <w:szCs w:val="28"/>
        </w:rPr>
      </w:pPr>
      <w:r w:rsidRPr="00891FA4">
        <w:rPr>
          <w:rFonts w:ascii="Times New Roman" w:hAnsi="Times New Roman" w:cs="Times New Roman"/>
          <w:b/>
          <w:bCs/>
          <w:sz w:val="28"/>
          <w:szCs w:val="28"/>
        </w:rPr>
        <w:t xml:space="preserve">6. Осуществление контроля в связи с арендой муниципального имущества </w:t>
      </w:r>
    </w:p>
    <w:p w:rsidR="00046584" w:rsidRPr="00891FA4" w:rsidRDefault="00046584" w:rsidP="00046584">
      <w:pPr>
        <w:pStyle w:val="FORMATTEXT"/>
        <w:ind w:left="-567" w:firstLine="568"/>
        <w:jc w:val="both"/>
        <w:rPr>
          <w:rFonts w:ascii="Times New Roman" w:hAnsi="Times New Roman" w:cs="Times New Roman"/>
          <w:sz w:val="28"/>
          <w:szCs w:val="28"/>
        </w:rPr>
      </w:pPr>
      <w:r w:rsidRPr="00891FA4">
        <w:rPr>
          <w:rFonts w:ascii="Times New Roman" w:hAnsi="Times New Roman" w:cs="Times New Roman"/>
          <w:sz w:val="28"/>
          <w:szCs w:val="28"/>
        </w:rPr>
        <w:t xml:space="preserve">6.1. </w:t>
      </w:r>
      <w:proofErr w:type="gramStart"/>
      <w:r w:rsidRPr="00891FA4">
        <w:rPr>
          <w:rFonts w:ascii="Times New Roman" w:hAnsi="Times New Roman" w:cs="Times New Roman"/>
          <w:sz w:val="28"/>
          <w:szCs w:val="28"/>
        </w:rPr>
        <w:t>Контроль за</w:t>
      </w:r>
      <w:proofErr w:type="gramEnd"/>
      <w:r w:rsidRPr="00891FA4">
        <w:rPr>
          <w:rFonts w:ascii="Times New Roman" w:hAnsi="Times New Roman" w:cs="Times New Roman"/>
          <w:sz w:val="28"/>
          <w:szCs w:val="28"/>
        </w:rPr>
        <w:t xml:space="preserve"> исполнением Арендатором условий договора аренды осуществляет Арендодатель в порядке, определенном договором аренды.</w:t>
      </w:r>
    </w:p>
    <w:p w:rsidR="00046584" w:rsidRPr="00891FA4" w:rsidRDefault="00046584" w:rsidP="00046584">
      <w:pPr>
        <w:pStyle w:val="FORMATTEXT"/>
        <w:ind w:left="-567" w:firstLine="568"/>
        <w:jc w:val="both"/>
        <w:rPr>
          <w:rFonts w:ascii="Times New Roman" w:hAnsi="Times New Roman" w:cs="Times New Roman"/>
          <w:sz w:val="28"/>
          <w:szCs w:val="28"/>
        </w:rPr>
      </w:pPr>
    </w:p>
    <w:p w:rsidR="00046584" w:rsidRPr="00891FA4" w:rsidRDefault="00046584" w:rsidP="00046584">
      <w:pPr>
        <w:pStyle w:val="FORMATTEXT"/>
        <w:ind w:left="-567" w:firstLine="568"/>
        <w:jc w:val="both"/>
        <w:rPr>
          <w:rFonts w:ascii="Times New Roman" w:hAnsi="Times New Roman" w:cs="Times New Roman"/>
          <w:sz w:val="28"/>
          <w:szCs w:val="28"/>
        </w:rPr>
      </w:pPr>
      <w:r w:rsidRPr="00891FA4">
        <w:rPr>
          <w:rFonts w:ascii="Times New Roman" w:hAnsi="Times New Roman" w:cs="Times New Roman"/>
          <w:sz w:val="28"/>
          <w:szCs w:val="28"/>
        </w:rPr>
        <w:t>6.2. В случае нарушения Арендатором условий договора, а также требований настоящего Положения или законодательства Российской Федерации уполномоченный орган имеет право обратиться в суд с иском о признании сделки недействительной и о возмещении Арендатором сумм задолженности по арендной плате и пеней.</w:t>
      </w:r>
    </w:p>
    <w:p w:rsidR="00046584" w:rsidRPr="00891FA4" w:rsidRDefault="00046584" w:rsidP="00046584">
      <w:pPr>
        <w:pStyle w:val="FORMATTEXT"/>
        <w:ind w:left="-567" w:firstLine="568"/>
        <w:jc w:val="both"/>
        <w:rPr>
          <w:rFonts w:ascii="Times New Roman" w:hAnsi="Times New Roman" w:cs="Times New Roman"/>
          <w:sz w:val="28"/>
          <w:szCs w:val="28"/>
        </w:rPr>
      </w:pPr>
    </w:p>
    <w:p w:rsidR="00046584" w:rsidRPr="00891FA4" w:rsidRDefault="00046584" w:rsidP="00046584">
      <w:pPr>
        <w:pStyle w:val="FORMATTEXT"/>
        <w:ind w:left="-567" w:firstLine="568"/>
        <w:jc w:val="both"/>
        <w:rPr>
          <w:rFonts w:ascii="Times New Roman" w:hAnsi="Times New Roman" w:cs="Times New Roman"/>
          <w:sz w:val="28"/>
          <w:szCs w:val="28"/>
        </w:rPr>
      </w:pPr>
      <w:r w:rsidRPr="00891FA4">
        <w:rPr>
          <w:rFonts w:ascii="Times New Roman" w:hAnsi="Times New Roman" w:cs="Times New Roman"/>
          <w:sz w:val="28"/>
          <w:szCs w:val="28"/>
        </w:rPr>
        <w:t>6.3. В целях обеспечения поступлений от арендной платы Арендодатель контролирует перечисление Арендаторами платежей за пользование муниципальным имуществом, находящимся в собственности Аксубаевского муниципального района.</w:t>
      </w:r>
    </w:p>
    <w:p w:rsidR="00046584" w:rsidRPr="00891FA4" w:rsidRDefault="00046584" w:rsidP="00046584">
      <w:pPr>
        <w:pStyle w:val="FORMATTEXT"/>
        <w:ind w:left="-567" w:firstLine="568"/>
        <w:jc w:val="both"/>
        <w:rPr>
          <w:rFonts w:ascii="Times New Roman" w:hAnsi="Times New Roman" w:cs="Times New Roman"/>
          <w:sz w:val="28"/>
          <w:szCs w:val="28"/>
        </w:rPr>
      </w:pPr>
    </w:p>
    <w:p w:rsidR="00046584" w:rsidRPr="00891FA4" w:rsidRDefault="00046584" w:rsidP="00046584">
      <w:pPr>
        <w:pStyle w:val="FORMATTEXT"/>
        <w:ind w:left="-567" w:firstLine="568"/>
        <w:jc w:val="both"/>
        <w:rPr>
          <w:rFonts w:ascii="Times New Roman" w:hAnsi="Times New Roman" w:cs="Times New Roman"/>
          <w:sz w:val="28"/>
          <w:szCs w:val="28"/>
        </w:rPr>
      </w:pPr>
      <w:r w:rsidRPr="00891FA4">
        <w:rPr>
          <w:rFonts w:ascii="Times New Roman" w:hAnsi="Times New Roman" w:cs="Times New Roman"/>
          <w:sz w:val="28"/>
          <w:szCs w:val="28"/>
        </w:rPr>
        <w:t xml:space="preserve">В случае, когда Арендодателем является Казенное учреждение, </w:t>
      </w:r>
      <w:proofErr w:type="gramStart"/>
      <w:r w:rsidRPr="00891FA4">
        <w:rPr>
          <w:rFonts w:ascii="Times New Roman" w:hAnsi="Times New Roman" w:cs="Times New Roman"/>
          <w:sz w:val="28"/>
          <w:szCs w:val="28"/>
        </w:rPr>
        <w:t>контроль за</w:t>
      </w:r>
      <w:proofErr w:type="gramEnd"/>
      <w:r w:rsidRPr="00891FA4">
        <w:rPr>
          <w:rFonts w:ascii="Times New Roman" w:hAnsi="Times New Roman" w:cs="Times New Roman"/>
          <w:sz w:val="28"/>
          <w:szCs w:val="28"/>
        </w:rPr>
        <w:t xml:space="preserve"> перечислением арендных платежей, поступающих в бюджет Аксубаевского муниципального района, осуществляет Уполномоченный орган.</w:t>
      </w:r>
    </w:p>
    <w:p w:rsidR="00046584" w:rsidRPr="00891FA4" w:rsidRDefault="00046584" w:rsidP="00046584">
      <w:pPr>
        <w:pStyle w:val="FORMATTEXT"/>
        <w:ind w:left="-567" w:firstLine="568"/>
        <w:jc w:val="both"/>
        <w:rPr>
          <w:rFonts w:ascii="Times New Roman" w:hAnsi="Times New Roman" w:cs="Times New Roman"/>
          <w:sz w:val="28"/>
          <w:szCs w:val="28"/>
        </w:rPr>
      </w:pPr>
    </w:p>
    <w:p w:rsidR="00046584" w:rsidRPr="00891FA4" w:rsidRDefault="00046584" w:rsidP="00046584">
      <w:pPr>
        <w:pStyle w:val="FORMATTEXT"/>
        <w:ind w:left="-567" w:firstLine="568"/>
        <w:jc w:val="both"/>
        <w:rPr>
          <w:rFonts w:ascii="Times New Roman" w:hAnsi="Times New Roman" w:cs="Times New Roman"/>
          <w:sz w:val="28"/>
          <w:szCs w:val="28"/>
        </w:rPr>
      </w:pPr>
      <w:r w:rsidRPr="00891FA4">
        <w:rPr>
          <w:rFonts w:ascii="Times New Roman" w:hAnsi="Times New Roman" w:cs="Times New Roman"/>
          <w:sz w:val="28"/>
          <w:szCs w:val="28"/>
        </w:rPr>
        <w:t xml:space="preserve">Арендаторам, имеющим задолженность более 2 месяцев, Арендодателем направляются претензии с требованиями погасить задолженность по арендной плате в 10-дневный срок. День получения Арендатором-должником претензии определяется в любом случае не позднее 10 дней </w:t>
      </w:r>
      <w:proofErr w:type="gramStart"/>
      <w:r w:rsidRPr="00891FA4">
        <w:rPr>
          <w:rFonts w:ascii="Times New Roman" w:hAnsi="Times New Roman" w:cs="Times New Roman"/>
          <w:sz w:val="28"/>
          <w:szCs w:val="28"/>
        </w:rPr>
        <w:t>с даты отправки</w:t>
      </w:r>
      <w:proofErr w:type="gramEnd"/>
      <w:r w:rsidRPr="00891FA4">
        <w:rPr>
          <w:rFonts w:ascii="Times New Roman" w:hAnsi="Times New Roman" w:cs="Times New Roman"/>
          <w:sz w:val="28"/>
          <w:szCs w:val="28"/>
        </w:rPr>
        <w:t xml:space="preserve"> претензии заказным письмом по адресу, указанному в договоре аренды.</w:t>
      </w:r>
    </w:p>
    <w:p w:rsidR="00046584" w:rsidRPr="00891FA4" w:rsidRDefault="00046584" w:rsidP="00046584">
      <w:pPr>
        <w:pStyle w:val="FORMATTEXT"/>
        <w:ind w:left="-567" w:firstLine="568"/>
        <w:jc w:val="both"/>
        <w:rPr>
          <w:rFonts w:ascii="Times New Roman" w:hAnsi="Times New Roman" w:cs="Times New Roman"/>
          <w:sz w:val="28"/>
          <w:szCs w:val="28"/>
        </w:rPr>
      </w:pPr>
    </w:p>
    <w:p w:rsidR="00046584" w:rsidRPr="00891FA4" w:rsidRDefault="00046584" w:rsidP="00046584">
      <w:pPr>
        <w:pStyle w:val="FORMATTEXT"/>
        <w:ind w:left="-567" w:firstLine="568"/>
        <w:jc w:val="both"/>
        <w:rPr>
          <w:rFonts w:ascii="Times New Roman" w:hAnsi="Times New Roman" w:cs="Times New Roman"/>
          <w:sz w:val="28"/>
          <w:szCs w:val="28"/>
        </w:rPr>
      </w:pPr>
      <w:r w:rsidRPr="00891FA4">
        <w:rPr>
          <w:rFonts w:ascii="Times New Roman" w:hAnsi="Times New Roman" w:cs="Times New Roman"/>
          <w:sz w:val="28"/>
          <w:szCs w:val="28"/>
        </w:rPr>
        <w:t>Если задолженность по арендной плате не погашена Арендатором-должником добровольно в срок, указанный в претензии (не представлена копия платежного поручения), взыскание задолженности производится в судебном порядке - в течение 10 дней с момента наступления срока платежа, указанного в претензии, Арендодатель направляет исковое заявление о взыскании долга по арендной плате в суд.</w:t>
      </w:r>
    </w:p>
    <w:p w:rsidR="00046584" w:rsidRPr="00891FA4" w:rsidRDefault="00046584" w:rsidP="00046584">
      <w:pPr>
        <w:pStyle w:val="FORMATTEXT"/>
        <w:ind w:left="-567" w:firstLine="568"/>
        <w:jc w:val="both"/>
        <w:rPr>
          <w:rFonts w:ascii="Times New Roman" w:hAnsi="Times New Roman" w:cs="Times New Roman"/>
          <w:sz w:val="28"/>
          <w:szCs w:val="28"/>
        </w:rPr>
      </w:pPr>
    </w:p>
    <w:p w:rsidR="00046584" w:rsidRPr="00891FA4" w:rsidRDefault="00046584" w:rsidP="00046584">
      <w:pPr>
        <w:pStyle w:val="HEADERTEXT"/>
        <w:ind w:left="-567"/>
        <w:rPr>
          <w:rFonts w:ascii="Times New Roman" w:hAnsi="Times New Roman" w:cs="Times New Roman"/>
          <w:b/>
          <w:bCs/>
          <w:sz w:val="28"/>
          <w:szCs w:val="28"/>
        </w:rPr>
      </w:pPr>
    </w:p>
    <w:p w:rsidR="00046584" w:rsidRPr="00891FA4" w:rsidRDefault="00046584" w:rsidP="00046584">
      <w:pPr>
        <w:pStyle w:val="HEADERTEXT"/>
        <w:ind w:left="-567"/>
        <w:jc w:val="center"/>
        <w:rPr>
          <w:rFonts w:ascii="Times New Roman" w:hAnsi="Times New Roman" w:cs="Times New Roman"/>
          <w:b/>
          <w:bCs/>
          <w:sz w:val="28"/>
          <w:szCs w:val="28"/>
        </w:rPr>
      </w:pPr>
      <w:r w:rsidRPr="00891FA4">
        <w:rPr>
          <w:rFonts w:ascii="Times New Roman" w:hAnsi="Times New Roman" w:cs="Times New Roman"/>
          <w:b/>
          <w:bCs/>
          <w:sz w:val="28"/>
          <w:szCs w:val="28"/>
        </w:rPr>
        <w:t xml:space="preserve"> </w:t>
      </w:r>
    </w:p>
    <w:p w:rsidR="00046584" w:rsidRPr="00891FA4" w:rsidRDefault="00046584" w:rsidP="00046584">
      <w:pPr>
        <w:pStyle w:val="HEADERTEXT"/>
        <w:ind w:left="-567"/>
        <w:jc w:val="center"/>
        <w:rPr>
          <w:rFonts w:ascii="Times New Roman" w:hAnsi="Times New Roman" w:cs="Times New Roman"/>
          <w:b/>
          <w:bCs/>
          <w:sz w:val="28"/>
          <w:szCs w:val="28"/>
        </w:rPr>
      </w:pPr>
      <w:r w:rsidRPr="00891FA4">
        <w:rPr>
          <w:rFonts w:ascii="Times New Roman" w:hAnsi="Times New Roman" w:cs="Times New Roman"/>
          <w:b/>
          <w:bCs/>
          <w:sz w:val="28"/>
          <w:szCs w:val="28"/>
        </w:rPr>
        <w:t xml:space="preserve">7. Обжалование действий (бездействия) должностных лиц </w:t>
      </w:r>
    </w:p>
    <w:p w:rsidR="00046584" w:rsidRPr="00891FA4" w:rsidRDefault="00046584" w:rsidP="00046584">
      <w:pPr>
        <w:pStyle w:val="FORMATTEXT"/>
        <w:ind w:left="-567" w:firstLine="568"/>
        <w:jc w:val="both"/>
        <w:rPr>
          <w:rFonts w:ascii="Times New Roman" w:hAnsi="Times New Roman" w:cs="Times New Roman"/>
          <w:sz w:val="28"/>
          <w:szCs w:val="28"/>
        </w:rPr>
      </w:pPr>
      <w:r w:rsidRPr="00891FA4">
        <w:rPr>
          <w:rFonts w:ascii="Times New Roman" w:hAnsi="Times New Roman" w:cs="Times New Roman"/>
          <w:sz w:val="28"/>
          <w:szCs w:val="28"/>
        </w:rPr>
        <w:t>Заявление об обжаловании действий (бездействия) уполномоченного органа либо их должностных лиц подлежит рассмотрению в порядке, установленном законодательством Российской Федерации.</w:t>
      </w:r>
    </w:p>
    <w:p w:rsidR="00046584" w:rsidRPr="00891FA4" w:rsidRDefault="00046584" w:rsidP="00046584">
      <w:pPr>
        <w:pStyle w:val="FORMATTEXT"/>
        <w:ind w:left="-567" w:firstLine="568"/>
        <w:jc w:val="both"/>
        <w:rPr>
          <w:rFonts w:ascii="Times New Roman" w:hAnsi="Times New Roman" w:cs="Times New Roman"/>
          <w:sz w:val="28"/>
          <w:szCs w:val="28"/>
        </w:rPr>
      </w:pPr>
    </w:p>
    <w:p w:rsidR="00046584" w:rsidRPr="00891FA4" w:rsidRDefault="00046584" w:rsidP="00046584">
      <w:pPr>
        <w:pStyle w:val="HEADERTEXT"/>
        <w:ind w:left="-567"/>
        <w:rPr>
          <w:rFonts w:ascii="Times New Roman" w:hAnsi="Times New Roman" w:cs="Times New Roman"/>
          <w:b/>
          <w:bCs/>
          <w:sz w:val="28"/>
          <w:szCs w:val="28"/>
        </w:rPr>
      </w:pPr>
    </w:p>
    <w:p w:rsidR="00046584" w:rsidRPr="00891FA4" w:rsidRDefault="00046584" w:rsidP="00046584">
      <w:pPr>
        <w:pStyle w:val="HEADERTEXT"/>
        <w:ind w:left="-567"/>
        <w:jc w:val="center"/>
        <w:rPr>
          <w:rFonts w:ascii="Times New Roman" w:hAnsi="Times New Roman" w:cs="Times New Roman"/>
          <w:b/>
          <w:bCs/>
          <w:sz w:val="28"/>
          <w:szCs w:val="28"/>
        </w:rPr>
      </w:pPr>
      <w:r w:rsidRPr="00891FA4">
        <w:rPr>
          <w:rFonts w:ascii="Times New Roman" w:hAnsi="Times New Roman" w:cs="Times New Roman"/>
          <w:b/>
          <w:bCs/>
          <w:sz w:val="28"/>
          <w:szCs w:val="28"/>
        </w:rPr>
        <w:t xml:space="preserve"> </w:t>
      </w:r>
    </w:p>
    <w:p w:rsidR="00046584" w:rsidRPr="00891FA4" w:rsidRDefault="00046584" w:rsidP="00046584">
      <w:pPr>
        <w:pStyle w:val="HEADERTEXT"/>
        <w:ind w:left="-567"/>
        <w:jc w:val="center"/>
        <w:rPr>
          <w:rFonts w:ascii="Times New Roman" w:hAnsi="Times New Roman" w:cs="Times New Roman"/>
          <w:b/>
          <w:bCs/>
          <w:sz w:val="28"/>
          <w:szCs w:val="28"/>
        </w:rPr>
      </w:pPr>
      <w:r w:rsidRPr="00891FA4">
        <w:rPr>
          <w:rFonts w:ascii="Times New Roman" w:hAnsi="Times New Roman" w:cs="Times New Roman"/>
          <w:b/>
          <w:bCs/>
          <w:sz w:val="28"/>
          <w:szCs w:val="28"/>
        </w:rPr>
        <w:t xml:space="preserve">8. Заключительные положения </w:t>
      </w:r>
    </w:p>
    <w:p w:rsidR="00046584" w:rsidRPr="00891FA4" w:rsidRDefault="00046584" w:rsidP="00046584">
      <w:pPr>
        <w:pStyle w:val="FORMATTEXT"/>
        <w:ind w:left="-567" w:firstLine="568"/>
        <w:jc w:val="both"/>
        <w:rPr>
          <w:rFonts w:ascii="Times New Roman" w:hAnsi="Times New Roman" w:cs="Times New Roman"/>
          <w:sz w:val="28"/>
          <w:szCs w:val="28"/>
        </w:rPr>
      </w:pPr>
      <w:r w:rsidRPr="00891FA4">
        <w:rPr>
          <w:rFonts w:ascii="Times New Roman" w:hAnsi="Times New Roman" w:cs="Times New Roman"/>
          <w:sz w:val="28"/>
          <w:szCs w:val="28"/>
        </w:rPr>
        <w:t>Вопросы, не урегулированные настоящим Положением, регулируются гражданским законодательством Российской Федерации, а также в порядке, установленном федеральным антимонопольным органом/</w:t>
      </w:r>
    </w:p>
    <w:p w:rsidR="00046584" w:rsidRDefault="00046584" w:rsidP="00046584">
      <w:pPr>
        <w:ind w:left="-567"/>
      </w:pPr>
    </w:p>
    <w:sectPr w:rsidR="00046584" w:rsidSect="00C32F09">
      <w:pgSz w:w="11906" w:h="16838"/>
      <w:pgMar w:top="28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altName w:val="Calibri"/>
    <w:charset w:val="CC"/>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15FE"/>
    <w:rsid w:val="00046584"/>
    <w:rsid w:val="005665B4"/>
    <w:rsid w:val="00B3395B"/>
    <w:rsid w:val="00C32F09"/>
    <w:rsid w:val="00CD6DB1"/>
    <w:rsid w:val="00D715FE"/>
    <w:rsid w:val="00F96B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RMATTEXT">
    <w:name w:val=".FORMATTEXT"/>
    <w:uiPriority w:val="99"/>
    <w:rsid w:val="00046584"/>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HEADERTEXT">
    <w:name w:val=".HEADERTEXT"/>
    <w:uiPriority w:val="99"/>
    <w:rsid w:val="00046584"/>
    <w:pPr>
      <w:widowControl w:val="0"/>
      <w:autoSpaceDE w:val="0"/>
      <w:autoSpaceDN w:val="0"/>
      <w:adjustRightInd w:val="0"/>
      <w:spacing w:after="0" w:line="240" w:lineRule="auto"/>
    </w:pPr>
    <w:rPr>
      <w:rFonts w:ascii="Arial" w:eastAsiaTheme="minorEastAsia" w:hAnsi="Arial" w:cs="Arial"/>
      <w:color w:val="2B4279"/>
      <w:sz w:val="20"/>
      <w:szCs w:val="20"/>
      <w:lang w:eastAsia="ru-RU"/>
    </w:rPr>
  </w:style>
  <w:style w:type="paragraph" w:customStyle="1" w:styleId="formattext0">
    <w:name w:val="formattext"/>
    <w:basedOn w:val="a"/>
    <w:rsid w:val="00046584"/>
    <w:pPr>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styleId="a3">
    <w:name w:val="Hyperlink"/>
    <w:basedOn w:val="a0"/>
    <w:uiPriority w:val="99"/>
    <w:semiHidden/>
    <w:unhideWhenUsed/>
    <w:rsid w:val="00046584"/>
    <w:rPr>
      <w:rFonts w:cs="Times New Roman"/>
      <w:color w:val="0000FF"/>
      <w:u w:val="single"/>
    </w:rPr>
  </w:style>
  <w:style w:type="paragraph" w:styleId="a4">
    <w:name w:val="Balloon Text"/>
    <w:basedOn w:val="a"/>
    <w:link w:val="a5"/>
    <w:uiPriority w:val="99"/>
    <w:semiHidden/>
    <w:unhideWhenUsed/>
    <w:rsid w:val="005665B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665B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RMATTEXT">
    <w:name w:val=".FORMATTEXT"/>
    <w:uiPriority w:val="99"/>
    <w:rsid w:val="00046584"/>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HEADERTEXT">
    <w:name w:val=".HEADERTEXT"/>
    <w:uiPriority w:val="99"/>
    <w:rsid w:val="00046584"/>
    <w:pPr>
      <w:widowControl w:val="0"/>
      <w:autoSpaceDE w:val="0"/>
      <w:autoSpaceDN w:val="0"/>
      <w:adjustRightInd w:val="0"/>
      <w:spacing w:after="0" w:line="240" w:lineRule="auto"/>
    </w:pPr>
    <w:rPr>
      <w:rFonts w:ascii="Arial" w:eastAsiaTheme="minorEastAsia" w:hAnsi="Arial" w:cs="Arial"/>
      <w:color w:val="2B4279"/>
      <w:sz w:val="20"/>
      <w:szCs w:val="20"/>
      <w:lang w:eastAsia="ru-RU"/>
    </w:rPr>
  </w:style>
  <w:style w:type="paragraph" w:customStyle="1" w:styleId="formattext0">
    <w:name w:val="formattext"/>
    <w:basedOn w:val="a"/>
    <w:rsid w:val="00046584"/>
    <w:pPr>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styleId="a3">
    <w:name w:val="Hyperlink"/>
    <w:basedOn w:val="a0"/>
    <w:uiPriority w:val="99"/>
    <w:semiHidden/>
    <w:unhideWhenUsed/>
    <w:rsid w:val="00046584"/>
    <w:rPr>
      <w:rFonts w:cs="Times New Roman"/>
      <w:color w:val="0000FF"/>
      <w:u w:val="single"/>
    </w:rPr>
  </w:style>
  <w:style w:type="paragraph" w:styleId="a4">
    <w:name w:val="Balloon Text"/>
    <w:basedOn w:val="a"/>
    <w:link w:val="a5"/>
    <w:uiPriority w:val="99"/>
    <w:semiHidden/>
    <w:unhideWhenUsed/>
    <w:rsid w:val="005665B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665B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kodeks://link/d?nd=902289896&amp;prevdoc=901989534" TargetMode="External"/><Relationship Id="rId3" Type="http://schemas.openxmlformats.org/officeDocument/2006/relationships/settings" Target="settings.xml"/><Relationship Id="rId7" Type="http://schemas.openxmlformats.org/officeDocument/2006/relationships/hyperlink" Target="kodeks://link/d?nd=499011838&amp;prevdoc=901989534&amp;point=mark=0000000000000000000000000000000000000000000000000064U0IK"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pravo.tatarstan.ru/" TargetMode="External"/><Relationship Id="rId5" Type="http://schemas.openxmlformats.org/officeDocument/2006/relationships/hyperlink" Target="http://aksubayevo.tatarstan.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13</Pages>
  <Words>4685</Words>
  <Characters>26706</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cp:lastPrinted>2018-12-27T12:53:00Z</cp:lastPrinted>
  <dcterms:created xsi:type="dcterms:W3CDTF">2018-12-27T12:34:00Z</dcterms:created>
  <dcterms:modified xsi:type="dcterms:W3CDTF">2018-12-27T13:13:00Z</dcterms:modified>
</cp:coreProperties>
</file>