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EA" w:rsidRPr="00E92DEA" w:rsidRDefault="00D24C60" w:rsidP="00E92DEA">
      <w:pPr>
        <w:jc w:val="right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</w:t>
      </w:r>
    </w:p>
    <w:p w:rsidR="00E92DEA" w:rsidRDefault="00E92DEA" w:rsidP="00FC15D8">
      <w:pPr>
        <w:jc w:val="center"/>
        <w:rPr>
          <w:b/>
        </w:rPr>
      </w:pPr>
    </w:p>
    <w:p w:rsidR="00B85D1E" w:rsidRPr="00FC15D8" w:rsidRDefault="00FC15D8" w:rsidP="00FC15D8">
      <w:pPr>
        <w:jc w:val="center"/>
        <w:rPr>
          <w:b/>
        </w:rPr>
      </w:pPr>
      <w:r w:rsidRPr="00FC15D8">
        <w:rPr>
          <w:b/>
        </w:rPr>
        <w:t>СОВЕТ АКСУБАЕВСКОГО МУНИЦИПАЛЬНОГО РАЙОНА</w:t>
      </w:r>
    </w:p>
    <w:p w:rsidR="00FC15D8" w:rsidRPr="00FC15D8" w:rsidRDefault="00FC15D8" w:rsidP="00FC15D8">
      <w:pPr>
        <w:jc w:val="center"/>
        <w:rPr>
          <w:b/>
        </w:rPr>
      </w:pPr>
      <w:r w:rsidRPr="00FC15D8">
        <w:rPr>
          <w:b/>
        </w:rPr>
        <w:t>РЕСПУБЛИКИ ТАТАРСТАН</w:t>
      </w:r>
    </w:p>
    <w:p w:rsidR="00FC15D8" w:rsidRPr="00FC15D8" w:rsidRDefault="00FC15D8">
      <w:pPr>
        <w:rPr>
          <w:b/>
        </w:rPr>
      </w:pPr>
    </w:p>
    <w:p w:rsidR="00C37E80" w:rsidRDefault="00C37E80" w:rsidP="00FC15D8">
      <w:pPr>
        <w:rPr>
          <w:sz w:val="28"/>
          <w:szCs w:val="28"/>
        </w:rPr>
      </w:pPr>
    </w:p>
    <w:p w:rsidR="00C37E80" w:rsidRDefault="00C37E80" w:rsidP="00C37E80">
      <w:pPr>
        <w:ind w:left="1134" w:firstLine="282"/>
        <w:jc w:val="center"/>
        <w:rPr>
          <w:b/>
          <w:sz w:val="28"/>
          <w:szCs w:val="28"/>
        </w:rPr>
      </w:pPr>
      <w:r w:rsidRPr="00FC15D8">
        <w:rPr>
          <w:b/>
          <w:sz w:val="28"/>
          <w:szCs w:val="28"/>
        </w:rPr>
        <w:t>РЕШЕНИЕ</w:t>
      </w:r>
    </w:p>
    <w:p w:rsidR="00FC15D8" w:rsidRDefault="00FC15D8" w:rsidP="00FC15D8">
      <w:pPr>
        <w:jc w:val="both"/>
        <w:rPr>
          <w:sz w:val="28"/>
          <w:szCs w:val="28"/>
        </w:rPr>
      </w:pPr>
    </w:p>
    <w:p w:rsidR="00FC15D8" w:rsidRDefault="00FC15D8" w:rsidP="00FC15D8">
      <w:pPr>
        <w:ind w:left="1134" w:firstLine="282"/>
        <w:jc w:val="both"/>
        <w:rPr>
          <w:sz w:val="28"/>
          <w:szCs w:val="28"/>
        </w:rPr>
      </w:pPr>
      <w:r w:rsidRPr="00FC15D8">
        <w:rPr>
          <w:sz w:val="28"/>
          <w:szCs w:val="28"/>
        </w:rPr>
        <w:t>от</w:t>
      </w:r>
      <w:r w:rsidR="00D520BD">
        <w:rPr>
          <w:sz w:val="28"/>
          <w:szCs w:val="28"/>
        </w:rPr>
        <w:t xml:space="preserve"> </w:t>
      </w:r>
      <w:r w:rsidR="00D24C60">
        <w:rPr>
          <w:sz w:val="28"/>
          <w:szCs w:val="28"/>
        </w:rPr>
        <w:t>15</w:t>
      </w:r>
      <w:r w:rsidR="00D520BD">
        <w:rPr>
          <w:sz w:val="28"/>
          <w:szCs w:val="28"/>
        </w:rPr>
        <w:t>.</w:t>
      </w:r>
      <w:r w:rsidR="00D24C60">
        <w:rPr>
          <w:sz w:val="28"/>
          <w:szCs w:val="28"/>
        </w:rPr>
        <w:t>12</w:t>
      </w:r>
      <w:r w:rsidR="00D520BD">
        <w:rPr>
          <w:sz w:val="28"/>
          <w:szCs w:val="28"/>
        </w:rPr>
        <w:t>.201</w:t>
      </w:r>
      <w:r w:rsidR="00CC39EE">
        <w:rPr>
          <w:sz w:val="28"/>
          <w:szCs w:val="28"/>
        </w:rPr>
        <w:t xml:space="preserve">8 </w:t>
      </w:r>
      <w:r w:rsidR="00D520BD">
        <w:rPr>
          <w:sz w:val="28"/>
          <w:szCs w:val="28"/>
        </w:rPr>
        <w:t>г.</w:t>
      </w:r>
      <w:r w:rsidR="00CC39EE">
        <w:rPr>
          <w:sz w:val="28"/>
          <w:szCs w:val="28"/>
        </w:rPr>
        <w:t xml:space="preserve">                                                                        </w:t>
      </w:r>
      <w:r w:rsidR="00CC39EE" w:rsidRPr="00FC15D8">
        <w:rPr>
          <w:sz w:val="28"/>
          <w:szCs w:val="28"/>
        </w:rPr>
        <w:t>№</w:t>
      </w:r>
      <w:r w:rsidR="00CC39EE">
        <w:rPr>
          <w:sz w:val="28"/>
          <w:szCs w:val="28"/>
        </w:rPr>
        <w:t xml:space="preserve"> </w:t>
      </w:r>
      <w:r w:rsidR="00A12EB3">
        <w:rPr>
          <w:sz w:val="28"/>
          <w:szCs w:val="28"/>
        </w:rPr>
        <w:t>177</w:t>
      </w:r>
    </w:p>
    <w:p w:rsidR="003E53B9" w:rsidRDefault="003E53B9" w:rsidP="00FC15D8">
      <w:pPr>
        <w:ind w:left="1134" w:firstLine="282"/>
        <w:jc w:val="both"/>
        <w:rPr>
          <w:sz w:val="28"/>
          <w:szCs w:val="28"/>
        </w:rPr>
      </w:pPr>
    </w:p>
    <w:p w:rsidR="00EC4440" w:rsidRPr="005B7B55" w:rsidRDefault="003E53B9" w:rsidP="00926DA0">
      <w:pPr>
        <w:pStyle w:val="headertext"/>
        <w:ind w:left="851" w:right="4819"/>
        <w:jc w:val="both"/>
        <w:rPr>
          <w:sz w:val="28"/>
          <w:szCs w:val="28"/>
        </w:rPr>
      </w:pPr>
      <w:r w:rsidRPr="005B7B55">
        <w:rPr>
          <w:sz w:val="28"/>
          <w:szCs w:val="28"/>
        </w:rPr>
        <w:t>О признании утратившим силу решение Совета</w:t>
      </w:r>
      <w:r w:rsidR="00E92DEA" w:rsidRPr="005B7B55">
        <w:rPr>
          <w:sz w:val="28"/>
          <w:szCs w:val="28"/>
        </w:rPr>
        <w:t xml:space="preserve"> </w:t>
      </w:r>
      <w:r w:rsidRPr="005B7B55">
        <w:rPr>
          <w:sz w:val="28"/>
          <w:szCs w:val="28"/>
        </w:rPr>
        <w:t>Аксубаевского муниципального района</w:t>
      </w:r>
      <w:r w:rsidR="00CC39EE" w:rsidRPr="005B7B55">
        <w:rPr>
          <w:sz w:val="28"/>
          <w:szCs w:val="28"/>
        </w:rPr>
        <w:t xml:space="preserve"> </w:t>
      </w:r>
      <w:r w:rsidRPr="005B7B55">
        <w:rPr>
          <w:sz w:val="28"/>
          <w:szCs w:val="28"/>
        </w:rPr>
        <w:t>№</w:t>
      </w:r>
      <w:r w:rsidR="00A12EB3">
        <w:rPr>
          <w:sz w:val="28"/>
          <w:szCs w:val="28"/>
        </w:rPr>
        <w:t>245</w:t>
      </w:r>
      <w:r w:rsidR="00CB0C26" w:rsidRPr="005B7B55">
        <w:rPr>
          <w:sz w:val="28"/>
          <w:szCs w:val="28"/>
        </w:rPr>
        <w:t xml:space="preserve">  о</w:t>
      </w:r>
      <w:r w:rsidRPr="005B7B55">
        <w:rPr>
          <w:sz w:val="28"/>
          <w:szCs w:val="28"/>
        </w:rPr>
        <w:t xml:space="preserve">т </w:t>
      </w:r>
      <w:r w:rsidR="00A12EB3">
        <w:rPr>
          <w:sz w:val="28"/>
          <w:szCs w:val="28"/>
        </w:rPr>
        <w:t>18</w:t>
      </w:r>
      <w:r w:rsidRPr="005B7B55">
        <w:rPr>
          <w:sz w:val="28"/>
          <w:szCs w:val="28"/>
        </w:rPr>
        <w:t>.</w:t>
      </w:r>
      <w:r w:rsidR="00CB0C26" w:rsidRPr="005B7B55">
        <w:rPr>
          <w:sz w:val="28"/>
          <w:szCs w:val="28"/>
        </w:rPr>
        <w:t>1</w:t>
      </w:r>
      <w:r w:rsidR="00A12EB3">
        <w:rPr>
          <w:sz w:val="28"/>
          <w:szCs w:val="28"/>
        </w:rPr>
        <w:t>2</w:t>
      </w:r>
      <w:r w:rsidRPr="005B7B55">
        <w:rPr>
          <w:sz w:val="28"/>
          <w:szCs w:val="28"/>
        </w:rPr>
        <w:t>.20</w:t>
      </w:r>
      <w:r w:rsidR="00A12EB3">
        <w:rPr>
          <w:sz w:val="28"/>
          <w:szCs w:val="28"/>
        </w:rPr>
        <w:t>14</w:t>
      </w:r>
      <w:r w:rsidR="00D24C60" w:rsidRPr="005B7B55">
        <w:rPr>
          <w:sz w:val="28"/>
          <w:szCs w:val="28"/>
        </w:rPr>
        <w:t xml:space="preserve"> </w:t>
      </w:r>
      <w:r w:rsidRPr="005B7B55">
        <w:rPr>
          <w:sz w:val="28"/>
          <w:szCs w:val="28"/>
        </w:rPr>
        <w:t xml:space="preserve"> года </w:t>
      </w:r>
      <w:r w:rsidR="00CB0C26" w:rsidRPr="005B7B55">
        <w:rPr>
          <w:sz w:val="28"/>
          <w:szCs w:val="28"/>
        </w:rPr>
        <w:t xml:space="preserve"> </w:t>
      </w:r>
      <w:r w:rsidR="00D24C60" w:rsidRPr="005B7B55">
        <w:rPr>
          <w:sz w:val="28"/>
          <w:szCs w:val="28"/>
        </w:rPr>
        <w:t>«</w:t>
      </w:r>
      <w:r w:rsidR="00EC4440" w:rsidRPr="005B7B55">
        <w:rPr>
          <w:sz w:val="28"/>
          <w:szCs w:val="28"/>
        </w:rPr>
        <w:t xml:space="preserve">О </w:t>
      </w:r>
      <w:r w:rsidR="00A12EB3" w:rsidRPr="00A12EB3">
        <w:rPr>
          <w:sz w:val="28"/>
          <w:szCs w:val="28"/>
        </w:rPr>
        <w:t xml:space="preserve"> </w:t>
      </w:r>
      <w:hyperlink w:anchor="Par35" w:history="1">
        <w:r w:rsidR="00A12EB3" w:rsidRPr="00A12EB3">
          <w:rPr>
            <w:sz w:val="28"/>
            <w:szCs w:val="28"/>
          </w:rPr>
          <w:t>Положение</w:t>
        </w:r>
      </w:hyperlink>
      <w:r w:rsidR="00A12EB3" w:rsidRPr="00A12EB3">
        <w:rPr>
          <w:sz w:val="28"/>
          <w:szCs w:val="28"/>
        </w:rPr>
        <w:t xml:space="preserve"> о муниципальном земельном контроле за использованием земель на территории Аксубаевского муниципального района Республики Татарстан</w:t>
      </w:r>
      <w:r w:rsidR="00EC4440" w:rsidRPr="005B7B55">
        <w:rPr>
          <w:sz w:val="28"/>
          <w:szCs w:val="28"/>
        </w:rPr>
        <w:t xml:space="preserve">» </w:t>
      </w:r>
    </w:p>
    <w:p w:rsidR="00CC39EE" w:rsidRPr="00D24C60" w:rsidRDefault="00311482" w:rsidP="00D24C60">
      <w:pPr>
        <w:pStyle w:val="a8"/>
        <w:ind w:left="851" w:right="3685"/>
        <w:jc w:val="both"/>
        <w:rPr>
          <w:szCs w:val="28"/>
        </w:rPr>
      </w:pPr>
      <w:hyperlink r:id="rId7" w:tooltip="Решение от 21.04.2011 г. № 37 &quot;О Правилах установки и эксплуатации средств наружной рекламы и информации (рекламных конструкций) на территории Аксубаевского муниципального района&quot;" w:history="1"/>
      <w:r w:rsidR="00CB0C26" w:rsidRPr="00D24C60">
        <w:rPr>
          <w:szCs w:val="28"/>
        </w:rPr>
        <w:t xml:space="preserve"> </w:t>
      </w:r>
    </w:p>
    <w:p w:rsidR="00C37E80" w:rsidRDefault="00C37E80" w:rsidP="00FC15D8">
      <w:pPr>
        <w:ind w:right="423"/>
        <w:jc w:val="both"/>
        <w:rPr>
          <w:sz w:val="28"/>
          <w:szCs w:val="28"/>
        </w:rPr>
      </w:pPr>
    </w:p>
    <w:p w:rsidR="005B7B55" w:rsidRDefault="0098417D" w:rsidP="00EC4440">
      <w:pPr>
        <w:ind w:left="851" w:firstLine="565"/>
        <w:jc w:val="both"/>
        <w:rPr>
          <w:sz w:val="28"/>
          <w:szCs w:val="28"/>
        </w:rPr>
      </w:pPr>
      <w:r>
        <w:rPr>
          <w:sz w:val="28"/>
        </w:rPr>
        <w:t xml:space="preserve">Руководствуясь </w:t>
      </w:r>
      <w:r w:rsidR="00902A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Федеральным законом  от 06 октября 2003 года № 131-ФЗ «Об общих принципах организации местного самоуправления Российской Федерации»,  </w:t>
      </w:r>
      <w:r w:rsidR="00FB52BE">
        <w:rPr>
          <w:sz w:val="28"/>
          <w:szCs w:val="28"/>
        </w:rPr>
        <w:t>Совет Аксубаевского муниципального района</w:t>
      </w:r>
      <w:r w:rsidR="00C37E80">
        <w:rPr>
          <w:sz w:val="28"/>
          <w:szCs w:val="28"/>
        </w:rPr>
        <w:t xml:space="preserve"> Республики Татарстан</w:t>
      </w:r>
      <w:r w:rsidR="005B7B55">
        <w:rPr>
          <w:sz w:val="28"/>
          <w:szCs w:val="28"/>
        </w:rPr>
        <w:t xml:space="preserve">  </w:t>
      </w:r>
    </w:p>
    <w:p w:rsidR="00EC4440" w:rsidRDefault="00FB52BE" w:rsidP="00EC4440">
      <w:pPr>
        <w:ind w:left="851" w:firstLine="565"/>
        <w:jc w:val="both"/>
        <w:rPr>
          <w:b/>
          <w:sz w:val="28"/>
          <w:szCs w:val="28"/>
        </w:rPr>
      </w:pPr>
      <w:r w:rsidRPr="00D24C60">
        <w:rPr>
          <w:b/>
          <w:sz w:val="28"/>
          <w:szCs w:val="28"/>
        </w:rPr>
        <w:t>РЕШИЛ:</w:t>
      </w:r>
    </w:p>
    <w:p w:rsidR="00EC4440" w:rsidRDefault="00FC15D8" w:rsidP="00EC4440">
      <w:pPr>
        <w:ind w:left="851" w:firstLine="565"/>
        <w:jc w:val="both"/>
        <w:rPr>
          <w:sz w:val="28"/>
          <w:szCs w:val="28"/>
        </w:rPr>
      </w:pPr>
      <w:r w:rsidRPr="00EC4440">
        <w:rPr>
          <w:sz w:val="28"/>
          <w:szCs w:val="28"/>
        </w:rPr>
        <w:t>1.</w:t>
      </w:r>
      <w:r w:rsidR="00EA3F11" w:rsidRPr="00EC4440">
        <w:rPr>
          <w:sz w:val="28"/>
          <w:szCs w:val="28"/>
        </w:rPr>
        <w:t xml:space="preserve">Признать </w:t>
      </w:r>
      <w:r w:rsidR="00E85CF2" w:rsidRPr="00EC4440">
        <w:rPr>
          <w:sz w:val="28"/>
          <w:szCs w:val="28"/>
        </w:rPr>
        <w:t xml:space="preserve">утратившим силу </w:t>
      </w:r>
      <w:r w:rsidR="00CC39EE" w:rsidRPr="00EC4440">
        <w:rPr>
          <w:sz w:val="28"/>
          <w:szCs w:val="28"/>
        </w:rPr>
        <w:t>решение Совета</w:t>
      </w:r>
      <w:r w:rsidR="00D24C60" w:rsidRPr="00EC4440">
        <w:rPr>
          <w:sz w:val="28"/>
          <w:szCs w:val="28"/>
        </w:rPr>
        <w:t xml:space="preserve"> </w:t>
      </w:r>
      <w:r w:rsidR="00CC39EE" w:rsidRPr="00EC4440">
        <w:rPr>
          <w:sz w:val="28"/>
          <w:szCs w:val="28"/>
        </w:rPr>
        <w:t xml:space="preserve">Аксубаевского муниципального района № </w:t>
      </w:r>
      <w:r w:rsidR="00A12EB3">
        <w:rPr>
          <w:sz w:val="28"/>
          <w:szCs w:val="28"/>
        </w:rPr>
        <w:t>245</w:t>
      </w:r>
      <w:r w:rsidR="00D24C60" w:rsidRPr="00EC4440">
        <w:rPr>
          <w:sz w:val="28"/>
          <w:szCs w:val="28"/>
        </w:rPr>
        <w:t xml:space="preserve"> </w:t>
      </w:r>
      <w:r w:rsidR="00CC39EE" w:rsidRPr="00EC4440">
        <w:rPr>
          <w:sz w:val="28"/>
          <w:szCs w:val="28"/>
        </w:rPr>
        <w:t xml:space="preserve"> от </w:t>
      </w:r>
      <w:r w:rsidR="00A12EB3">
        <w:rPr>
          <w:sz w:val="28"/>
          <w:szCs w:val="28"/>
        </w:rPr>
        <w:t>18</w:t>
      </w:r>
      <w:r w:rsidR="00CC39EE" w:rsidRPr="00EC4440">
        <w:rPr>
          <w:sz w:val="28"/>
          <w:szCs w:val="28"/>
        </w:rPr>
        <w:t>.</w:t>
      </w:r>
      <w:r w:rsidR="00CB0C26" w:rsidRPr="00EC4440">
        <w:rPr>
          <w:sz w:val="28"/>
          <w:szCs w:val="28"/>
        </w:rPr>
        <w:t>1</w:t>
      </w:r>
      <w:r w:rsidR="00A12EB3">
        <w:rPr>
          <w:sz w:val="28"/>
          <w:szCs w:val="28"/>
        </w:rPr>
        <w:t>2</w:t>
      </w:r>
      <w:r w:rsidR="00CC39EE" w:rsidRPr="00EC4440">
        <w:rPr>
          <w:sz w:val="28"/>
          <w:szCs w:val="28"/>
        </w:rPr>
        <w:t>.20</w:t>
      </w:r>
      <w:r w:rsidR="00A12EB3">
        <w:rPr>
          <w:sz w:val="28"/>
          <w:szCs w:val="28"/>
        </w:rPr>
        <w:t>14</w:t>
      </w:r>
      <w:r w:rsidR="00CC39EE" w:rsidRPr="00EC4440">
        <w:rPr>
          <w:sz w:val="28"/>
          <w:szCs w:val="28"/>
        </w:rPr>
        <w:t xml:space="preserve">  года </w:t>
      </w:r>
      <w:hyperlink r:id="rId8" w:tooltip="Решение от 21.04.2011 г. № 37 &quot;О Правилах установки и эксплуатации средств наружной рекламы и информации (рекламных конструкций) на территории Аксубаевского муниципального района&quot;" w:history="1">
        <w:r w:rsidR="00CC39EE" w:rsidRPr="00EC4440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D24C60" w:rsidRPr="00EC4440">
          <w:rPr>
            <w:sz w:val="28"/>
            <w:szCs w:val="28"/>
          </w:rPr>
          <w:t>«</w:t>
        </w:r>
        <w:r w:rsidR="00EC4440" w:rsidRPr="00EC4440">
          <w:rPr>
            <w:sz w:val="28"/>
            <w:szCs w:val="28"/>
          </w:rPr>
          <w:t>О</w:t>
        </w:r>
        <w:r w:rsidR="00A12EB3">
          <w:rPr>
            <w:sz w:val="28"/>
            <w:szCs w:val="28"/>
          </w:rPr>
          <w:t xml:space="preserve"> </w:t>
        </w:r>
        <w:hyperlink w:anchor="Par35" w:history="1">
          <w:r w:rsidR="00A12EB3" w:rsidRPr="00C27744">
            <w:rPr>
              <w:sz w:val="28"/>
              <w:szCs w:val="28"/>
            </w:rPr>
            <w:t>Положение</w:t>
          </w:r>
        </w:hyperlink>
        <w:r w:rsidR="00A12EB3" w:rsidRPr="00C27744">
          <w:rPr>
            <w:sz w:val="28"/>
            <w:szCs w:val="28"/>
          </w:rPr>
          <w:t xml:space="preserve"> о муниципальном земельном контроле за использованием земель на территории Аксубаевского муниципального района Республики Татарстан</w:t>
        </w:r>
        <w:r w:rsidR="00EC4440" w:rsidRPr="00EC4440">
          <w:rPr>
            <w:sz w:val="28"/>
            <w:szCs w:val="28"/>
          </w:rPr>
          <w:t xml:space="preserve">» </w:t>
        </w:r>
        <w:r w:rsidR="00D24C60" w:rsidRPr="00EC4440">
          <w:rPr>
            <w:sz w:val="28"/>
            <w:szCs w:val="28"/>
          </w:rPr>
          <w:t xml:space="preserve">  </w:t>
        </w:r>
      </w:hyperlink>
      <w:r w:rsidR="00CC39EE" w:rsidRPr="00EC4440">
        <w:rPr>
          <w:sz w:val="28"/>
          <w:szCs w:val="28"/>
        </w:rPr>
        <w:t xml:space="preserve"> </w:t>
      </w:r>
    </w:p>
    <w:p w:rsidR="00EC4440" w:rsidRDefault="00FC15D8" w:rsidP="00EC4440">
      <w:pPr>
        <w:ind w:left="851" w:firstLine="565"/>
        <w:jc w:val="both"/>
        <w:rPr>
          <w:sz w:val="28"/>
          <w:szCs w:val="28"/>
        </w:rPr>
      </w:pPr>
      <w:r w:rsidRPr="00CC39EE">
        <w:rPr>
          <w:szCs w:val="28"/>
        </w:rPr>
        <w:t>2.</w:t>
      </w:r>
      <w:r w:rsidR="00EC4440" w:rsidRPr="00EC4440">
        <w:rPr>
          <w:sz w:val="28"/>
          <w:szCs w:val="28"/>
        </w:rPr>
        <w:t xml:space="preserve"> </w:t>
      </w:r>
      <w:r w:rsidR="00EC4440">
        <w:rPr>
          <w:sz w:val="28"/>
          <w:szCs w:val="28"/>
        </w:rPr>
        <w:t xml:space="preserve">. Разместить  настоящее  решение на официальном сайте Аксубаевского муниципального района </w:t>
      </w:r>
      <w:hyperlink r:id="rId9" w:history="1">
        <w:r w:rsidR="00EC4440">
          <w:rPr>
            <w:rStyle w:val="a6"/>
            <w:rFonts w:ascii="Times New Roman CYR" w:hAnsi="Times New Roman CYR" w:cs="Times New Roman CYR"/>
            <w:bCs/>
            <w:sz w:val="28"/>
            <w:szCs w:val="28"/>
          </w:rPr>
          <w:t>http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HYPERLINK</w:t>
        </w:r>
        <w:r w:rsidR="00EC4440">
          <w:rPr>
            <w:rStyle w:val="a6"/>
            <w:bCs/>
            <w:vanish/>
            <w:sz w:val="28"/>
            <w:szCs w:val="28"/>
          </w:rPr>
          <w:t xml:space="preserve"> "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http</w:t>
        </w:r>
        <w:r w:rsidR="00EC4440">
          <w:rPr>
            <w:rStyle w:val="a6"/>
            <w:bCs/>
            <w:vanish/>
            <w:sz w:val="28"/>
            <w:szCs w:val="28"/>
          </w:rPr>
          <w:t>://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aksubayevo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tatarstan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ru</w:t>
        </w:r>
        <w:r w:rsidR="00EC4440">
          <w:rPr>
            <w:rStyle w:val="a6"/>
            <w:bCs/>
            <w:vanish/>
            <w:sz w:val="28"/>
            <w:szCs w:val="28"/>
          </w:rPr>
          <w:t>/"</w:t>
        </w:r>
        <w:r w:rsidR="00EC4440">
          <w:rPr>
            <w:rStyle w:val="a6"/>
            <w:bCs/>
            <w:sz w:val="28"/>
            <w:szCs w:val="28"/>
          </w:rPr>
          <w:t>://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HYPERLINK</w:t>
        </w:r>
        <w:r w:rsidR="00EC4440">
          <w:rPr>
            <w:rStyle w:val="a6"/>
            <w:bCs/>
            <w:vanish/>
            <w:sz w:val="28"/>
            <w:szCs w:val="28"/>
          </w:rPr>
          <w:t xml:space="preserve"> "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http</w:t>
        </w:r>
        <w:r w:rsidR="00EC4440">
          <w:rPr>
            <w:rStyle w:val="a6"/>
            <w:bCs/>
            <w:vanish/>
            <w:sz w:val="28"/>
            <w:szCs w:val="28"/>
          </w:rPr>
          <w:t>://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aksubayevo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tatarstan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ru</w:t>
        </w:r>
        <w:r w:rsidR="00EC4440">
          <w:rPr>
            <w:rStyle w:val="a6"/>
            <w:bCs/>
            <w:vanish/>
            <w:sz w:val="28"/>
            <w:szCs w:val="28"/>
          </w:rPr>
          <w:t>/"</w:t>
        </w:r>
        <w:r w:rsidR="00EC4440">
          <w:rPr>
            <w:rStyle w:val="a6"/>
            <w:bCs/>
            <w:sz w:val="28"/>
            <w:szCs w:val="28"/>
            <w:lang w:val="en-US"/>
          </w:rPr>
          <w:t>aksubayevo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HYPERLINK</w:t>
        </w:r>
        <w:r w:rsidR="00EC4440">
          <w:rPr>
            <w:rStyle w:val="a6"/>
            <w:bCs/>
            <w:vanish/>
            <w:sz w:val="28"/>
            <w:szCs w:val="28"/>
          </w:rPr>
          <w:t xml:space="preserve"> "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http</w:t>
        </w:r>
        <w:r w:rsidR="00EC4440">
          <w:rPr>
            <w:rStyle w:val="a6"/>
            <w:bCs/>
            <w:vanish/>
            <w:sz w:val="28"/>
            <w:szCs w:val="28"/>
          </w:rPr>
          <w:t>://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aksubayevo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tatarstan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ru</w:t>
        </w:r>
        <w:r w:rsidR="00EC4440">
          <w:rPr>
            <w:rStyle w:val="a6"/>
            <w:bCs/>
            <w:vanish/>
            <w:sz w:val="28"/>
            <w:szCs w:val="28"/>
          </w:rPr>
          <w:t>/"</w:t>
        </w:r>
        <w:r w:rsidR="00EC4440">
          <w:rPr>
            <w:rStyle w:val="a6"/>
            <w:bCs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HYPERLINK</w:t>
        </w:r>
        <w:r w:rsidR="00EC4440">
          <w:rPr>
            <w:rStyle w:val="a6"/>
            <w:bCs/>
            <w:vanish/>
            <w:sz w:val="28"/>
            <w:szCs w:val="28"/>
          </w:rPr>
          <w:t xml:space="preserve"> "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http</w:t>
        </w:r>
        <w:r w:rsidR="00EC4440">
          <w:rPr>
            <w:rStyle w:val="a6"/>
            <w:bCs/>
            <w:vanish/>
            <w:sz w:val="28"/>
            <w:szCs w:val="28"/>
          </w:rPr>
          <w:t>://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aksubayevo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tatarstan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ru</w:t>
        </w:r>
        <w:r w:rsidR="00EC4440">
          <w:rPr>
            <w:rStyle w:val="a6"/>
            <w:bCs/>
            <w:vanish/>
            <w:sz w:val="28"/>
            <w:szCs w:val="28"/>
          </w:rPr>
          <w:t>/"</w:t>
        </w:r>
        <w:r w:rsidR="00EC4440">
          <w:rPr>
            <w:rStyle w:val="a6"/>
            <w:bCs/>
            <w:sz w:val="28"/>
            <w:szCs w:val="28"/>
            <w:lang w:val="en-US"/>
          </w:rPr>
          <w:t>tatarstan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HYPERLINK</w:t>
        </w:r>
        <w:r w:rsidR="00EC4440">
          <w:rPr>
            <w:rStyle w:val="a6"/>
            <w:bCs/>
            <w:vanish/>
            <w:sz w:val="28"/>
            <w:szCs w:val="28"/>
          </w:rPr>
          <w:t xml:space="preserve"> "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http</w:t>
        </w:r>
        <w:r w:rsidR="00EC4440">
          <w:rPr>
            <w:rStyle w:val="a6"/>
            <w:bCs/>
            <w:vanish/>
            <w:sz w:val="28"/>
            <w:szCs w:val="28"/>
          </w:rPr>
          <w:t>://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aksubayevo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tatarstan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ru</w:t>
        </w:r>
        <w:r w:rsidR="00EC4440">
          <w:rPr>
            <w:rStyle w:val="a6"/>
            <w:bCs/>
            <w:vanish/>
            <w:sz w:val="28"/>
            <w:szCs w:val="28"/>
          </w:rPr>
          <w:t>/"</w:t>
        </w:r>
        <w:r w:rsidR="00EC4440">
          <w:rPr>
            <w:rStyle w:val="a6"/>
            <w:bCs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HYPERLINK</w:t>
        </w:r>
        <w:r w:rsidR="00EC4440">
          <w:rPr>
            <w:rStyle w:val="a6"/>
            <w:bCs/>
            <w:vanish/>
            <w:sz w:val="28"/>
            <w:szCs w:val="28"/>
          </w:rPr>
          <w:t xml:space="preserve"> "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http</w:t>
        </w:r>
        <w:r w:rsidR="00EC4440">
          <w:rPr>
            <w:rStyle w:val="a6"/>
            <w:bCs/>
            <w:vanish/>
            <w:sz w:val="28"/>
            <w:szCs w:val="28"/>
          </w:rPr>
          <w:t>://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aksubayevo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tatarstan</w:t>
        </w:r>
        <w:r w:rsidR="00EC4440">
          <w:rPr>
            <w:rStyle w:val="a6"/>
            <w:bCs/>
            <w:vanish/>
            <w:sz w:val="28"/>
            <w:szCs w:val="28"/>
          </w:rPr>
          <w:t>.</w:t>
        </w:r>
        <w:r w:rsidR="00EC4440">
          <w:rPr>
            <w:rStyle w:val="a6"/>
            <w:bCs/>
            <w:vanish/>
            <w:sz w:val="28"/>
            <w:szCs w:val="28"/>
            <w:lang w:val="en-US"/>
          </w:rPr>
          <w:t>ru</w:t>
        </w:r>
        <w:r w:rsidR="00EC4440">
          <w:rPr>
            <w:rStyle w:val="a6"/>
            <w:bCs/>
            <w:vanish/>
            <w:sz w:val="28"/>
            <w:szCs w:val="28"/>
          </w:rPr>
          <w:t>/"</w:t>
        </w:r>
        <w:r w:rsidR="00EC4440">
          <w:rPr>
            <w:rStyle w:val="a6"/>
            <w:bCs/>
            <w:sz w:val="28"/>
            <w:szCs w:val="28"/>
            <w:lang w:val="en-US"/>
          </w:rPr>
          <w:t>ru</w:t>
        </w:r>
      </w:hyperlink>
      <w:r w:rsidR="00EC4440">
        <w:rPr>
          <w:rFonts w:ascii="Times New Roman CYR" w:hAnsi="Times New Roman CYR" w:cs="Times New Roman CYR"/>
          <w:bCs/>
          <w:sz w:val="28"/>
          <w:szCs w:val="28"/>
        </w:rPr>
        <w:t xml:space="preserve"> и на</w:t>
      </w:r>
      <w:r w:rsidR="00EC4440">
        <w:rPr>
          <w:sz w:val="28"/>
          <w:szCs w:val="28"/>
        </w:rPr>
        <w:t xml:space="preserve"> портале правовой  информации Республики Татарстан </w:t>
      </w:r>
      <w:hyperlink r:id="rId10" w:history="1">
        <w:r w:rsidR="00EC4440">
          <w:rPr>
            <w:rStyle w:val="a6"/>
            <w:sz w:val="28"/>
            <w:szCs w:val="28"/>
          </w:rPr>
          <w:t>http://pravo.tatarstan.ru/</w:t>
        </w:r>
      </w:hyperlink>
      <w:r w:rsidR="00EC4440">
        <w:rPr>
          <w:sz w:val="28"/>
          <w:szCs w:val="28"/>
        </w:rPr>
        <w:t xml:space="preserve"> </w:t>
      </w:r>
    </w:p>
    <w:p w:rsidR="00E85CF2" w:rsidRPr="00CC39EE" w:rsidRDefault="00E85CF2" w:rsidP="00FC15D8">
      <w:pPr>
        <w:pStyle w:val="a8"/>
        <w:ind w:left="851" w:firstLine="565"/>
        <w:jc w:val="both"/>
        <w:rPr>
          <w:szCs w:val="28"/>
        </w:rPr>
      </w:pPr>
      <w:r w:rsidRPr="00CC39EE">
        <w:rPr>
          <w:szCs w:val="28"/>
        </w:rPr>
        <w:t xml:space="preserve">3. Контроль за исполнением настоящего решения возложить на </w:t>
      </w:r>
      <w:r w:rsidR="00CC39EE" w:rsidRPr="00CC39EE">
        <w:rPr>
          <w:szCs w:val="28"/>
        </w:rPr>
        <w:t xml:space="preserve">МКУ «Палата имущественных и  земельных отношений </w:t>
      </w:r>
      <w:r w:rsidRPr="00CC39EE">
        <w:rPr>
          <w:szCs w:val="28"/>
        </w:rPr>
        <w:t>Аксубаевского муниципального района</w:t>
      </w:r>
      <w:r w:rsidR="00CC39EE" w:rsidRPr="00CC39EE">
        <w:rPr>
          <w:szCs w:val="28"/>
        </w:rPr>
        <w:t xml:space="preserve"> Республики Татарстан.</w:t>
      </w:r>
    </w:p>
    <w:p w:rsidR="00FB52BE" w:rsidRDefault="00FB52BE" w:rsidP="00FC15D8">
      <w:pPr>
        <w:ind w:left="851"/>
        <w:jc w:val="both"/>
        <w:rPr>
          <w:szCs w:val="28"/>
        </w:rPr>
      </w:pPr>
    </w:p>
    <w:p w:rsidR="00FB52BE" w:rsidRDefault="00FB52BE" w:rsidP="00C07A49">
      <w:pPr>
        <w:jc w:val="both"/>
        <w:rPr>
          <w:szCs w:val="28"/>
        </w:rPr>
      </w:pPr>
    </w:p>
    <w:p w:rsidR="00FB52BE" w:rsidRDefault="00FB52BE" w:rsidP="00FC15D8">
      <w:pPr>
        <w:ind w:left="851"/>
        <w:jc w:val="both"/>
        <w:rPr>
          <w:szCs w:val="28"/>
        </w:rPr>
      </w:pPr>
    </w:p>
    <w:p w:rsidR="00FB52BE" w:rsidRPr="00FB52BE" w:rsidRDefault="00FB52BE" w:rsidP="00FC15D8">
      <w:pPr>
        <w:ind w:left="851"/>
        <w:jc w:val="both"/>
        <w:rPr>
          <w:sz w:val="28"/>
          <w:szCs w:val="28"/>
        </w:rPr>
      </w:pPr>
      <w:r w:rsidRPr="00FB52BE">
        <w:rPr>
          <w:sz w:val="28"/>
          <w:szCs w:val="28"/>
        </w:rPr>
        <w:t>Председатель Совета</w:t>
      </w:r>
    </w:p>
    <w:p w:rsidR="00FB52BE" w:rsidRPr="00FB52BE" w:rsidRDefault="00FB52BE" w:rsidP="00FC15D8">
      <w:pPr>
        <w:ind w:left="851"/>
        <w:jc w:val="both"/>
        <w:rPr>
          <w:sz w:val="28"/>
          <w:szCs w:val="28"/>
        </w:rPr>
      </w:pPr>
      <w:r w:rsidRPr="00FB52BE">
        <w:rPr>
          <w:sz w:val="28"/>
          <w:szCs w:val="28"/>
        </w:rPr>
        <w:t xml:space="preserve">Аксубаевского муниципального </w:t>
      </w:r>
      <w:r>
        <w:rPr>
          <w:sz w:val="28"/>
          <w:szCs w:val="28"/>
        </w:rPr>
        <w:t>р</w:t>
      </w:r>
      <w:r w:rsidRPr="00FB52BE">
        <w:rPr>
          <w:sz w:val="28"/>
          <w:szCs w:val="28"/>
        </w:rPr>
        <w:t>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0C2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К.К. Гилманов</w:t>
      </w:r>
    </w:p>
    <w:p w:rsidR="00FB52BE" w:rsidRPr="00FB52BE" w:rsidRDefault="00FB52BE" w:rsidP="00FC15D8">
      <w:pPr>
        <w:ind w:left="851"/>
        <w:jc w:val="both"/>
        <w:rPr>
          <w:sz w:val="28"/>
          <w:szCs w:val="28"/>
        </w:rPr>
      </w:pPr>
    </w:p>
    <w:sectPr w:rsidR="00FB52BE" w:rsidRPr="00FB52BE" w:rsidSect="00926DA0">
      <w:pgSz w:w="11906" w:h="16838" w:code="9"/>
      <w:pgMar w:top="567" w:right="849" w:bottom="851" w:left="426" w:header="709" w:footer="10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0BB" w:rsidRDefault="00F200BB">
      <w:r>
        <w:separator/>
      </w:r>
    </w:p>
  </w:endnote>
  <w:endnote w:type="continuationSeparator" w:id="1">
    <w:p w:rsidR="00F200BB" w:rsidRDefault="00F20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0BB" w:rsidRDefault="00F200BB">
      <w:r>
        <w:separator/>
      </w:r>
    </w:p>
  </w:footnote>
  <w:footnote w:type="continuationSeparator" w:id="1">
    <w:p w:rsidR="00F200BB" w:rsidRDefault="00F20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A97"/>
    <w:multiLevelType w:val="hybridMultilevel"/>
    <w:tmpl w:val="94DAF94C"/>
    <w:lvl w:ilvl="0" w:tplc="D004A7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F097015"/>
    <w:multiLevelType w:val="multilevel"/>
    <w:tmpl w:val="6AB4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16C2A"/>
    <w:multiLevelType w:val="hybridMultilevel"/>
    <w:tmpl w:val="F874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01382"/>
    <w:multiLevelType w:val="hybridMultilevel"/>
    <w:tmpl w:val="586A48FA"/>
    <w:lvl w:ilvl="0" w:tplc="0BB8D5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40C4239"/>
    <w:multiLevelType w:val="hybridMultilevel"/>
    <w:tmpl w:val="83C492F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244A73"/>
    <w:multiLevelType w:val="hybridMultilevel"/>
    <w:tmpl w:val="26587F9E"/>
    <w:lvl w:ilvl="0" w:tplc="5D94842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D080F"/>
    <w:rsid w:val="00046779"/>
    <w:rsid w:val="000479E9"/>
    <w:rsid w:val="000865C7"/>
    <w:rsid w:val="000935C0"/>
    <w:rsid w:val="000A169C"/>
    <w:rsid w:val="000A4F96"/>
    <w:rsid w:val="000B1A17"/>
    <w:rsid w:val="000B60FC"/>
    <w:rsid w:val="000B75D7"/>
    <w:rsid w:val="000C3331"/>
    <w:rsid w:val="000C4BA7"/>
    <w:rsid w:val="000D55BD"/>
    <w:rsid w:val="000D68DD"/>
    <w:rsid w:val="000E2601"/>
    <w:rsid w:val="000E35CF"/>
    <w:rsid w:val="000E65F2"/>
    <w:rsid w:val="001005D5"/>
    <w:rsid w:val="001100E4"/>
    <w:rsid w:val="00111EF6"/>
    <w:rsid w:val="00134CE4"/>
    <w:rsid w:val="00140B29"/>
    <w:rsid w:val="00142C67"/>
    <w:rsid w:val="0014533C"/>
    <w:rsid w:val="00146D9B"/>
    <w:rsid w:val="00154A0B"/>
    <w:rsid w:val="001621B6"/>
    <w:rsid w:val="001638E4"/>
    <w:rsid w:val="00186271"/>
    <w:rsid w:val="001A0A77"/>
    <w:rsid w:val="001C16FE"/>
    <w:rsid w:val="001D0A36"/>
    <w:rsid w:val="001D15F9"/>
    <w:rsid w:val="001D5947"/>
    <w:rsid w:val="001D598C"/>
    <w:rsid w:val="00207EF8"/>
    <w:rsid w:val="00222EB6"/>
    <w:rsid w:val="00242C1F"/>
    <w:rsid w:val="00257148"/>
    <w:rsid w:val="00267029"/>
    <w:rsid w:val="00280AA0"/>
    <w:rsid w:val="0029510E"/>
    <w:rsid w:val="00295F69"/>
    <w:rsid w:val="002A23CD"/>
    <w:rsid w:val="002A30C1"/>
    <w:rsid w:val="002A63AB"/>
    <w:rsid w:val="002B416F"/>
    <w:rsid w:val="002D3393"/>
    <w:rsid w:val="002D4FE2"/>
    <w:rsid w:val="002F56F5"/>
    <w:rsid w:val="003015D0"/>
    <w:rsid w:val="0030245A"/>
    <w:rsid w:val="00311482"/>
    <w:rsid w:val="00312EC7"/>
    <w:rsid w:val="00320C0F"/>
    <w:rsid w:val="0032258C"/>
    <w:rsid w:val="00325544"/>
    <w:rsid w:val="0034676F"/>
    <w:rsid w:val="00361425"/>
    <w:rsid w:val="003750E6"/>
    <w:rsid w:val="003A138D"/>
    <w:rsid w:val="003A5BBC"/>
    <w:rsid w:val="003B0BB1"/>
    <w:rsid w:val="003B0FC6"/>
    <w:rsid w:val="003B1E7D"/>
    <w:rsid w:val="003B5EDF"/>
    <w:rsid w:val="003C0074"/>
    <w:rsid w:val="003C5D22"/>
    <w:rsid w:val="003D080F"/>
    <w:rsid w:val="003D4B9E"/>
    <w:rsid w:val="003E2074"/>
    <w:rsid w:val="003E53B9"/>
    <w:rsid w:val="003F4568"/>
    <w:rsid w:val="003F7887"/>
    <w:rsid w:val="0040252D"/>
    <w:rsid w:val="00403B26"/>
    <w:rsid w:val="00404A73"/>
    <w:rsid w:val="004069B5"/>
    <w:rsid w:val="0041200B"/>
    <w:rsid w:val="00444E68"/>
    <w:rsid w:val="00447E7E"/>
    <w:rsid w:val="004535BF"/>
    <w:rsid w:val="00464664"/>
    <w:rsid w:val="0046690F"/>
    <w:rsid w:val="00473567"/>
    <w:rsid w:val="00476131"/>
    <w:rsid w:val="004D6531"/>
    <w:rsid w:val="004E7C75"/>
    <w:rsid w:val="004F7209"/>
    <w:rsid w:val="004F75C4"/>
    <w:rsid w:val="005005E0"/>
    <w:rsid w:val="00501B8C"/>
    <w:rsid w:val="005173DB"/>
    <w:rsid w:val="00520B41"/>
    <w:rsid w:val="00531E2B"/>
    <w:rsid w:val="005372B2"/>
    <w:rsid w:val="00543FB1"/>
    <w:rsid w:val="0055622A"/>
    <w:rsid w:val="00574CD5"/>
    <w:rsid w:val="00576AA2"/>
    <w:rsid w:val="00576B04"/>
    <w:rsid w:val="00594755"/>
    <w:rsid w:val="005A3203"/>
    <w:rsid w:val="005A413A"/>
    <w:rsid w:val="005B7901"/>
    <w:rsid w:val="005B7B55"/>
    <w:rsid w:val="005C3DAB"/>
    <w:rsid w:val="005C540F"/>
    <w:rsid w:val="005D637C"/>
    <w:rsid w:val="005E303B"/>
    <w:rsid w:val="005F1A27"/>
    <w:rsid w:val="00600054"/>
    <w:rsid w:val="00600909"/>
    <w:rsid w:val="00612693"/>
    <w:rsid w:val="00614BF3"/>
    <w:rsid w:val="00644C6B"/>
    <w:rsid w:val="00673CD5"/>
    <w:rsid w:val="00676E40"/>
    <w:rsid w:val="006862DB"/>
    <w:rsid w:val="00693A79"/>
    <w:rsid w:val="006A40F5"/>
    <w:rsid w:val="006B17F9"/>
    <w:rsid w:val="006B7041"/>
    <w:rsid w:val="006C505F"/>
    <w:rsid w:val="006C643B"/>
    <w:rsid w:val="006E3F88"/>
    <w:rsid w:val="007105DA"/>
    <w:rsid w:val="007204E7"/>
    <w:rsid w:val="00735928"/>
    <w:rsid w:val="007466AA"/>
    <w:rsid w:val="00757C73"/>
    <w:rsid w:val="00764686"/>
    <w:rsid w:val="00785D4F"/>
    <w:rsid w:val="007A48C3"/>
    <w:rsid w:val="007A48D3"/>
    <w:rsid w:val="007D1575"/>
    <w:rsid w:val="007E24BE"/>
    <w:rsid w:val="007E5571"/>
    <w:rsid w:val="00815019"/>
    <w:rsid w:val="00815BC7"/>
    <w:rsid w:val="00845CE9"/>
    <w:rsid w:val="008540C9"/>
    <w:rsid w:val="0086462D"/>
    <w:rsid w:val="00880761"/>
    <w:rsid w:val="008A0C5B"/>
    <w:rsid w:val="008A7A68"/>
    <w:rsid w:val="008D467E"/>
    <w:rsid w:val="008D68B4"/>
    <w:rsid w:val="008E3460"/>
    <w:rsid w:val="00901E60"/>
    <w:rsid w:val="00902AD9"/>
    <w:rsid w:val="00907E1C"/>
    <w:rsid w:val="009161E6"/>
    <w:rsid w:val="00926DA0"/>
    <w:rsid w:val="009276DB"/>
    <w:rsid w:val="00934F3A"/>
    <w:rsid w:val="0094083B"/>
    <w:rsid w:val="00944A09"/>
    <w:rsid w:val="0095133E"/>
    <w:rsid w:val="009674AE"/>
    <w:rsid w:val="00970158"/>
    <w:rsid w:val="00973EF9"/>
    <w:rsid w:val="00981B0B"/>
    <w:rsid w:val="0098417D"/>
    <w:rsid w:val="00996175"/>
    <w:rsid w:val="009A423C"/>
    <w:rsid w:val="009B3D82"/>
    <w:rsid w:val="009B57A3"/>
    <w:rsid w:val="009E77FE"/>
    <w:rsid w:val="00A05BE1"/>
    <w:rsid w:val="00A06648"/>
    <w:rsid w:val="00A07EEE"/>
    <w:rsid w:val="00A1022D"/>
    <w:rsid w:val="00A12EB3"/>
    <w:rsid w:val="00A16A5C"/>
    <w:rsid w:val="00A177D5"/>
    <w:rsid w:val="00A209E0"/>
    <w:rsid w:val="00A35121"/>
    <w:rsid w:val="00A37E90"/>
    <w:rsid w:val="00A40DF0"/>
    <w:rsid w:val="00A46818"/>
    <w:rsid w:val="00A56A37"/>
    <w:rsid w:val="00A571B0"/>
    <w:rsid w:val="00A60D25"/>
    <w:rsid w:val="00A72528"/>
    <w:rsid w:val="00A76715"/>
    <w:rsid w:val="00A8081E"/>
    <w:rsid w:val="00A942EE"/>
    <w:rsid w:val="00A94F29"/>
    <w:rsid w:val="00A95F64"/>
    <w:rsid w:val="00AB35E9"/>
    <w:rsid w:val="00AB7174"/>
    <w:rsid w:val="00AC7893"/>
    <w:rsid w:val="00AE64CF"/>
    <w:rsid w:val="00AF1734"/>
    <w:rsid w:val="00B00F53"/>
    <w:rsid w:val="00B2254A"/>
    <w:rsid w:val="00B2303D"/>
    <w:rsid w:val="00B33416"/>
    <w:rsid w:val="00B44450"/>
    <w:rsid w:val="00B51D32"/>
    <w:rsid w:val="00B71D18"/>
    <w:rsid w:val="00B81979"/>
    <w:rsid w:val="00B85D1E"/>
    <w:rsid w:val="00B95F85"/>
    <w:rsid w:val="00BB233B"/>
    <w:rsid w:val="00BB7711"/>
    <w:rsid w:val="00BC0F43"/>
    <w:rsid w:val="00BD2039"/>
    <w:rsid w:val="00BE2097"/>
    <w:rsid w:val="00BF63AF"/>
    <w:rsid w:val="00C00014"/>
    <w:rsid w:val="00C05294"/>
    <w:rsid w:val="00C07A49"/>
    <w:rsid w:val="00C37E80"/>
    <w:rsid w:val="00C46E90"/>
    <w:rsid w:val="00C60E4B"/>
    <w:rsid w:val="00C62092"/>
    <w:rsid w:val="00C84829"/>
    <w:rsid w:val="00C93DC2"/>
    <w:rsid w:val="00CB0C26"/>
    <w:rsid w:val="00CB341B"/>
    <w:rsid w:val="00CC39EE"/>
    <w:rsid w:val="00CC5851"/>
    <w:rsid w:val="00CC78FF"/>
    <w:rsid w:val="00CE721D"/>
    <w:rsid w:val="00CF744D"/>
    <w:rsid w:val="00D02A1E"/>
    <w:rsid w:val="00D030BF"/>
    <w:rsid w:val="00D07B59"/>
    <w:rsid w:val="00D24C60"/>
    <w:rsid w:val="00D303E2"/>
    <w:rsid w:val="00D3400D"/>
    <w:rsid w:val="00D37FEC"/>
    <w:rsid w:val="00D520BD"/>
    <w:rsid w:val="00D75828"/>
    <w:rsid w:val="00D809A1"/>
    <w:rsid w:val="00D934A9"/>
    <w:rsid w:val="00D94470"/>
    <w:rsid w:val="00DA7EBF"/>
    <w:rsid w:val="00DC6729"/>
    <w:rsid w:val="00DD4682"/>
    <w:rsid w:val="00DD623C"/>
    <w:rsid w:val="00DE370B"/>
    <w:rsid w:val="00DF1E9B"/>
    <w:rsid w:val="00E071A2"/>
    <w:rsid w:val="00E12E86"/>
    <w:rsid w:val="00E2506C"/>
    <w:rsid w:val="00E25F3A"/>
    <w:rsid w:val="00E27258"/>
    <w:rsid w:val="00E36E8B"/>
    <w:rsid w:val="00E475C6"/>
    <w:rsid w:val="00E51521"/>
    <w:rsid w:val="00E56731"/>
    <w:rsid w:val="00E6003C"/>
    <w:rsid w:val="00E6556B"/>
    <w:rsid w:val="00E82228"/>
    <w:rsid w:val="00E85CF2"/>
    <w:rsid w:val="00E92DEA"/>
    <w:rsid w:val="00EA3F11"/>
    <w:rsid w:val="00EC4440"/>
    <w:rsid w:val="00ED52E4"/>
    <w:rsid w:val="00ED6307"/>
    <w:rsid w:val="00F11652"/>
    <w:rsid w:val="00F200BB"/>
    <w:rsid w:val="00F2168B"/>
    <w:rsid w:val="00F2216A"/>
    <w:rsid w:val="00F229EF"/>
    <w:rsid w:val="00F31425"/>
    <w:rsid w:val="00F34DBC"/>
    <w:rsid w:val="00F66407"/>
    <w:rsid w:val="00F75D89"/>
    <w:rsid w:val="00F904B2"/>
    <w:rsid w:val="00FA518A"/>
    <w:rsid w:val="00FB49BE"/>
    <w:rsid w:val="00FB52BE"/>
    <w:rsid w:val="00FB61C0"/>
    <w:rsid w:val="00FB716C"/>
    <w:rsid w:val="00FB7D09"/>
    <w:rsid w:val="00FC15D8"/>
    <w:rsid w:val="00FD4CBC"/>
    <w:rsid w:val="00FE7A21"/>
    <w:rsid w:val="00FF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8D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D68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List Paragraph"/>
    <w:basedOn w:val="a"/>
    <w:qFormat/>
    <w:rsid w:val="00257148"/>
    <w:pPr>
      <w:ind w:left="720"/>
      <w:contextualSpacing/>
      <w:jc w:val="center"/>
    </w:pPr>
    <w:rPr>
      <w:sz w:val="28"/>
    </w:rPr>
  </w:style>
  <w:style w:type="character" w:customStyle="1" w:styleId="10">
    <w:name w:val="Заголовок 1 Знак"/>
    <w:basedOn w:val="a0"/>
    <w:link w:val="1"/>
    <w:rsid w:val="000D68DD"/>
    <w:rPr>
      <w:sz w:val="24"/>
    </w:rPr>
  </w:style>
  <w:style w:type="character" w:customStyle="1" w:styleId="20">
    <w:name w:val="Заголовок 2 Знак"/>
    <w:basedOn w:val="a0"/>
    <w:link w:val="2"/>
    <w:rsid w:val="000D68DD"/>
    <w:rPr>
      <w:rFonts w:ascii="Arial" w:hAnsi="Arial" w:cs="Arial"/>
      <w:b/>
      <w:bCs/>
      <w:i/>
      <w:iCs/>
      <w:sz w:val="28"/>
      <w:szCs w:val="28"/>
    </w:rPr>
  </w:style>
  <w:style w:type="paragraph" w:styleId="a9">
    <w:name w:val="No Spacing"/>
    <w:uiPriority w:val="1"/>
    <w:qFormat/>
    <w:rsid w:val="00F116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_"/>
    <w:link w:val="11"/>
    <w:locked/>
    <w:rsid w:val="00B3341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B33416"/>
    <w:pPr>
      <w:shd w:val="clear" w:color="auto" w:fill="FFFFFF"/>
      <w:spacing w:before="360" w:line="653" w:lineRule="exact"/>
      <w:ind w:hanging="580"/>
      <w:jc w:val="center"/>
    </w:pPr>
    <w:rPr>
      <w:sz w:val="26"/>
      <w:szCs w:val="26"/>
    </w:rPr>
  </w:style>
  <w:style w:type="paragraph" w:customStyle="1" w:styleId="Style2">
    <w:name w:val="Style2"/>
    <w:basedOn w:val="a"/>
    <w:uiPriority w:val="99"/>
    <w:rsid w:val="00B3341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33416"/>
    <w:pPr>
      <w:widowControl w:val="0"/>
      <w:autoSpaceDE w:val="0"/>
      <w:autoSpaceDN w:val="0"/>
      <w:adjustRightInd w:val="0"/>
      <w:spacing w:line="265" w:lineRule="exact"/>
      <w:jc w:val="both"/>
    </w:pPr>
  </w:style>
  <w:style w:type="character" w:customStyle="1" w:styleId="FontStyle18">
    <w:name w:val="Font Style18"/>
    <w:basedOn w:val="a0"/>
    <w:rsid w:val="00B3341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B33416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8">
    <w:name w:val="Style8"/>
    <w:basedOn w:val="a"/>
    <w:uiPriority w:val="99"/>
    <w:rsid w:val="00B33416"/>
    <w:pPr>
      <w:widowControl w:val="0"/>
      <w:autoSpaceDE w:val="0"/>
      <w:autoSpaceDN w:val="0"/>
      <w:adjustRightInd w:val="0"/>
      <w:spacing w:line="256" w:lineRule="exact"/>
      <w:jc w:val="right"/>
    </w:pPr>
  </w:style>
  <w:style w:type="character" w:customStyle="1" w:styleId="FontStyle19">
    <w:name w:val="Font Style19"/>
    <w:basedOn w:val="a0"/>
    <w:uiPriority w:val="99"/>
    <w:rsid w:val="00B33416"/>
    <w:rPr>
      <w:rFonts w:ascii="Times New Roman" w:hAnsi="Times New Roman" w:cs="Times New Roman"/>
      <w:spacing w:val="10"/>
      <w:sz w:val="20"/>
      <w:szCs w:val="20"/>
    </w:rPr>
  </w:style>
  <w:style w:type="paragraph" w:styleId="3">
    <w:name w:val="Body Text 3"/>
    <w:basedOn w:val="a"/>
    <w:link w:val="30"/>
    <w:rsid w:val="001100E4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1100E4"/>
    <w:rPr>
      <w:sz w:val="28"/>
      <w:szCs w:val="28"/>
    </w:rPr>
  </w:style>
  <w:style w:type="paragraph" w:styleId="ab">
    <w:name w:val="Body Text Indent"/>
    <w:basedOn w:val="a"/>
    <w:link w:val="ac"/>
    <w:semiHidden/>
    <w:unhideWhenUsed/>
    <w:rsid w:val="0095133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95133E"/>
    <w:rPr>
      <w:sz w:val="24"/>
      <w:szCs w:val="24"/>
    </w:rPr>
  </w:style>
  <w:style w:type="paragraph" w:customStyle="1" w:styleId="headertext">
    <w:name w:val="headertext"/>
    <w:basedOn w:val="a"/>
    <w:rsid w:val="00EC444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rus/3/dokuments/dokuments.sov1.htm?page=35&amp;pub_id=79423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rus/3/dokuments/dokuments.sov1.htm?page=35&amp;pub_id=794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Бланк2014.dotx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2</cp:revision>
  <cp:lastPrinted>2016-01-14T11:24:00Z</cp:lastPrinted>
  <dcterms:created xsi:type="dcterms:W3CDTF">2019-01-29T14:42:00Z</dcterms:created>
  <dcterms:modified xsi:type="dcterms:W3CDTF">2019-01-29T14:42:00Z</dcterms:modified>
</cp:coreProperties>
</file>