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2C" w:rsidRDefault="00DA792C" w:rsidP="001B3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DA792C" w:rsidRDefault="00DA792C" w:rsidP="001B3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1529" w:rsidRPr="005B34A9" w:rsidRDefault="00321529" w:rsidP="001B3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СТАРОТАТАРСКО-АДАМСКОГО </w:t>
      </w:r>
      <w:r w:rsidRPr="005B34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21529" w:rsidRPr="005B34A9" w:rsidRDefault="00321529" w:rsidP="001B3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21529" w:rsidRPr="005B34A9" w:rsidRDefault="00321529" w:rsidP="001B3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1529" w:rsidRPr="005B34A9" w:rsidRDefault="00321529" w:rsidP="001B3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1529" w:rsidRPr="005B34A9" w:rsidRDefault="00321529" w:rsidP="001B35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4A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21529" w:rsidRDefault="00321529" w:rsidP="00032F60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321529" w:rsidRDefault="00321529" w:rsidP="001E4A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№                            </w:t>
      </w:r>
      <w:r w:rsidR="00030C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от </w:t>
      </w:r>
    </w:p>
    <w:p w:rsidR="00321529" w:rsidRDefault="00321529" w:rsidP="001E4A3C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ConsPlusTitle"/>
        <w:ind w:left="424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положении по проведению публичных слушаний в Старотатарско-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Адамском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Аксубаевского муниципального района</w:t>
      </w:r>
    </w:p>
    <w:p w:rsidR="00321529" w:rsidRDefault="00321529" w:rsidP="001E4A3C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1529" w:rsidRDefault="00321529" w:rsidP="001E4A3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права населения Старотатарско-Адамского сельского поселения Аксубаевского муниципального района на участие в обсуждении проектов муниципальных правовых актов и руководствуясь ст. 28 Федерального закона от 06.10.2003г. № 131-ФЗ «Об общих принципах организации местного самоуправления в Российской Федерации», ст. 20 Закона Республики Татарстан от 28.07.2004г. № 45-ЗРТ «О местном самоуправлении в Республике Татарстан», Уставом Старотатарско-Адамского сельского поселения, Совет Старотатарско-Адамского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РЕШИЛ: </w:t>
      </w:r>
    </w:p>
    <w:p w:rsidR="00321529" w:rsidRDefault="00321529" w:rsidP="001E4A3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21529" w:rsidRDefault="00321529" w:rsidP="001E4A3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 в Старотатарско-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согласно Приложению № 1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21529" w:rsidRDefault="00321529" w:rsidP="001E4A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-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орядок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учета предложений граждан к проекту нормативного правового акта и участия в его обсуждении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согласно 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ению № 2.</w:t>
      </w:r>
    </w:p>
    <w:p w:rsidR="00321529" w:rsidRDefault="00321529" w:rsidP="001E4A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  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проведенияпубличных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слушаний по проекту нормативных правовых актов согласно Приложению № 3.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на официальном сайте Аксубаевского муниципального района </w:t>
      </w:r>
      <w:hyperlink r:id="rId6" w:history="1"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Совета Старотатарско-Адамского сельского поселения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после обнародования.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032F6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032F6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Старотатарско-Адамского </w:t>
      </w:r>
    </w:p>
    <w:p w:rsidR="00321529" w:rsidRDefault="00321529" w:rsidP="00D961F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21529" w:rsidRDefault="00321529" w:rsidP="00D961F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D961F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1к решению Совета Старотатарско-Адамского сельского поселения Аксубаевского муниципального района</w:t>
      </w:r>
    </w:p>
    <w:p w:rsidR="00321529" w:rsidRDefault="00321529" w:rsidP="00FF1275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0CD2">
        <w:rPr>
          <w:rFonts w:ascii="Times New Roman" w:hAnsi="Times New Roman" w:cs="Times New Roman"/>
          <w:sz w:val="28"/>
          <w:szCs w:val="28"/>
        </w:rPr>
        <w:t xml:space="preserve">18  от 18 ноября </w:t>
      </w:r>
      <w:r>
        <w:rPr>
          <w:rFonts w:ascii="Times New Roman" w:hAnsi="Times New Roman" w:cs="Times New Roman"/>
          <w:sz w:val="28"/>
          <w:szCs w:val="28"/>
        </w:rPr>
        <w:t>2012г.</w:t>
      </w:r>
    </w:p>
    <w:p w:rsidR="00321529" w:rsidRDefault="00321529" w:rsidP="00FF1275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21529" w:rsidRDefault="00321529" w:rsidP="001E4A3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публичных слушаний в </w:t>
      </w:r>
      <w:r w:rsidRPr="00D961F5">
        <w:rPr>
          <w:rFonts w:ascii="Times New Roman" w:hAnsi="Times New Roman" w:cs="Times New Roman"/>
          <w:b/>
          <w:bCs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Аксубаевского муниципального района</w:t>
      </w:r>
      <w:proofErr w:type="gramEnd"/>
    </w:p>
    <w:p w:rsidR="00321529" w:rsidRDefault="00321529" w:rsidP="001E4A3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закрепляет следующий порядок проведения публичных слушаний в Старотатарско-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района: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обсуждения проектов муниципальных правовых актов по вопросам местного значения, проекта правил землепользования и застройки, проекта планов и программ развития Старотатарско-Адамского сельского поселения Аксубаевского муниципального района, проектов планировок территорий и проектов межевания территорий, а также вопросам предоставления разрешений на условно разрешенный вид использования земельных участков и объектов капитального строительства, вопросам отклонения от предельных параметров разрешенного строительства, реконструкции объектов капитального 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могут проводиться публичные слушания.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проводятся по инициативе населения, Совета или Главы поселения. Публичные слушания, проводимые по инициативе населения или Совета поселения, назначаются Советом поселения, а по инициативе Главы поселения - Главой поселения.</w:t>
      </w:r>
    </w:p>
    <w:p w:rsidR="00321529" w:rsidRDefault="00321529" w:rsidP="001E4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 публичные слушания должны выноситься:</w:t>
      </w:r>
    </w:p>
    <w:p w:rsidR="00321529" w:rsidRDefault="00321529" w:rsidP="001E4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проект Устава поселения, а также проект муниципального нормативного правового акта о внесении изменений в настоящий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321529" w:rsidRDefault="00321529" w:rsidP="001E4A3C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бюджета поселения и отчета о его исполнении;</w:t>
      </w:r>
    </w:p>
    <w:p w:rsidR="00321529" w:rsidRDefault="00321529" w:rsidP="001E4A3C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</w:t>
      </w:r>
      <w:r>
        <w:rPr>
          <w:rFonts w:ascii="Times New Roman" w:hAnsi="Times New Roman" w:cs="Times New Roman"/>
          <w:sz w:val="28"/>
          <w:szCs w:val="28"/>
        </w:rPr>
        <w:lastRenderedPageBreak/>
        <w:t>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вид такого использования при отсутствии утвержденных правил землепользования и застройки;</w:t>
      </w:r>
    </w:p>
    <w:p w:rsidR="00321529" w:rsidRDefault="00321529" w:rsidP="001E4A3C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вопросы преобразования поселения.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о проведении публичных слушаний должно приниматься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  <w:lang w:val="tt-RU"/>
        </w:rPr>
        <w:t>днее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чем за 20 дней</w:t>
      </w:r>
      <w:r>
        <w:rPr>
          <w:rFonts w:ascii="Times New Roman" w:hAnsi="Times New Roman" w:cs="Times New Roman"/>
          <w:sz w:val="28"/>
          <w:szCs w:val="28"/>
        </w:rPr>
        <w:t xml:space="preserve"> до дня рассмотрения соответствующим органом или должностным лицом муниципального образования проектов муниципальных правовых актов, проекта правил землепользования и застройки, проекта планов и программ развития Старотатарско-Адамского сельского поселения  Аксубаевского муниципального района, проектов планировок территорий и проектов межевания территорий, а также вопросов предоставления разрешений на условно разрешенный вид использования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 участков и объектов капитального строительства, вопросов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за исключением случаев, предусмотренных федеральным законодательством и настоящим Положением.</w:t>
      </w:r>
      <w:proofErr w:type="gramEnd"/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 проведении публичных слушаний с указанием места и времени их проведения и проект соответствующего муниципального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>правового акта, проект правил землепользования и застройки, проекты планов и программ развития Старотатарско-Адамского сельского поселения   Аксубаевского муниципального района, проекты планировок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выносимые на публичные слушания, подлежат опубликованию (обнародованию)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 до дня проведения публичных слушаний,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Устава, проект муниципального правового акта о внесении изменений и дополнений в Устав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дней до дня их рассмотрения подлежат официальному опубликованию (обнародованию) с одновременным опубликованием (обнародованием) установленного Советом поселения порядка учета предложений по проекту указанного Устава,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проекту указанного муниципального правового акта, а также порядка участия граждан в его обсуждении.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 дня опубликования решения о проведении публичных слушаний до дня их проведения жители муниципального образования вправе направлять Главе поселения письменные предложения, замечания и поправки по вопросу, выносимому на публичные слушания. Глава поселения организует обобщение поступающих предложений, замечаний и поправок. Указанные предложения, замечания и поправки доводятся до сведения участников публичных слушаний.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публичных слушаниях принимают участие депутаты, должностные лица поселения, руководители муниципальных предприятий, учреждений, могут принимать участие предприятия, учреждения и организации, не находящиеся в муниципальной собственности, но расположенные на территории поселения, представители общественных организаций и средств массовой информации, а также граждане, проживающие на территории поселения. Публичные слушания проводятся с приглашением специалистов, экспертов и других заинтересованных лиц.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Публичные слушания по проектам планировок территорий и проектам межевания территорий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  <w:proofErr w:type="gramEnd"/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вопросам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Порядок организации и проведения публичных слушаний определяется настоящим Положением, утверждаемым Советом поселения.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Совет поселения или Глава поселения, принявшие решение о проведении публичных слушаний, вправе определить круг обязанностей иных ответственных лиц по организации публичных слушаний.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могут быть определены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докладчики как из числа депутатов, так и из числа должностных лиц поселения, руководителей муниципальных предприятий, учреждений и организаций, общественных организаций, граждан.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Ведет публичные слушания Глава поселения либо его заместитель.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 итогам проведения публичных слушаний Совет поселения принимает решение, которое подлежит опубликованию (обнародованию) в средствах массовой информации.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 Ответственность и порядок обжалования действий и бездействия должностных лиц определяются действующим законодательством.</w:t>
      </w:r>
    </w:p>
    <w:p w:rsidR="00321529" w:rsidRDefault="00321529" w:rsidP="001E4A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B76D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B76D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B76DAE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к решению Совета Старотатарско-Адамского сельского поселения Аксубаевского муниципального района</w:t>
      </w:r>
    </w:p>
    <w:p w:rsidR="00321529" w:rsidRDefault="00321529" w:rsidP="00B76DAE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0CD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0CD2">
        <w:rPr>
          <w:rFonts w:ascii="Times New Roman" w:hAnsi="Times New Roman" w:cs="Times New Roman"/>
          <w:sz w:val="28"/>
          <w:szCs w:val="28"/>
        </w:rPr>
        <w:t xml:space="preserve">       от 18 ноября   </w:t>
      </w:r>
      <w:r>
        <w:rPr>
          <w:rFonts w:ascii="Times New Roman" w:hAnsi="Times New Roman" w:cs="Times New Roman"/>
          <w:sz w:val="28"/>
          <w:szCs w:val="28"/>
        </w:rPr>
        <w:t>2012г.</w:t>
      </w:r>
    </w:p>
    <w:p w:rsidR="00321529" w:rsidRDefault="00321529" w:rsidP="00B76D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529" w:rsidRDefault="00321529" w:rsidP="001E4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учета</w:t>
      </w:r>
    </w:p>
    <w:p w:rsidR="00321529" w:rsidRDefault="00321529" w:rsidP="001E4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предложений граждан к проекту нормативного правового акта и участия в его обсуждении</w:t>
      </w:r>
    </w:p>
    <w:p w:rsidR="00321529" w:rsidRDefault="00321529" w:rsidP="001E4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1.Предложения к проекту нормативного правового акта муниципального района вносятся в Совет Старотатарско-Адамского сельского поселения Аксубаевского муниципального района Республики Татарстан по адресу: 423066, РТ,  Аксубаевский муниципальный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</w:t>
      </w:r>
      <w:proofErr w:type="spellEnd"/>
      <w:r>
        <w:rPr>
          <w:sz w:val="28"/>
          <w:szCs w:val="28"/>
        </w:rPr>
        <w:t xml:space="preserve"> Татарский Адам, ул. Центральная, д.20 в письменной форме постоянной рабочей группе, которая утверждается распоряжением главы поселения из состава постоянных комиссий Совета Старотатарско-Адамского сельского поселения Аксубаевского муниципального района в количестве не менее 5-ти членов. </w:t>
      </w:r>
    </w:p>
    <w:p w:rsidR="00321529" w:rsidRDefault="00321529" w:rsidP="001E4A3C">
      <w:pPr>
        <w:pStyle w:val="a7"/>
        <w:tabs>
          <w:tab w:val="left" w:pos="993"/>
        </w:tabs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Предложения принимаются в рабочие дни с 8.00 до 16.00 часов со дня обнародования на официальном сайте Аксубаевского муниципального района: </w:t>
      </w:r>
      <w:r>
        <w:rPr>
          <w:b/>
          <w:bCs/>
          <w:sz w:val="28"/>
          <w:szCs w:val="28"/>
          <w:lang w:val="en-US"/>
        </w:rPr>
        <w:t>http</w:t>
      </w:r>
      <w:r>
        <w:rPr>
          <w:b/>
          <w:bCs/>
          <w:sz w:val="28"/>
          <w:szCs w:val="28"/>
        </w:rPr>
        <w:t>://</w:t>
      </w:r>
      <w:proofErr w:type="spellStart"/>
      <w:r>
        <w:rPr>
          <w:b/>
          <w:bCs/>
          <w:sz w:val="28"/>
          <w:szCs w:val="28"/>
          <w:lang w:val="en-US"/>
        </w:rPr>
        <w:t>aksubayevo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tatarstan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.</w:t>
      </w:r>
    </w:p>
    <w:p w:rsidR="00321529" w:rsidRDefault="00321529" w:rsidP="001E4A3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423066, РТ,  Аксубаевский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</w:t>
      </w:r>
      <w:r w:rsidR="00030CD2">
        <w:rPr>
          <w:rFonts w:ascii="Times New Roman" w:hAnsi="Times New Roman" w:cs="Times New Roman"/>
          <w:sz w:val="28"/>
          <w:szCs w:val="28"/>
        </w:rPr>
        <w:t xml:space="preserve">кий Адам, </w:t>
      </w:r>
      <w:proofErr w:type="spellStart"/>
      <w:r w:rsidR="00030CD2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030CD2">
        <w:rPr>
          <w:rFonts w:ascii="Times New Roman" w:hAnsi="Times New Roman" w:cs="Times New Roman"/>
          <w:sz w:val="28"/>
          <w:szCs w:val="28"/>
        </w:rPr>
        <w:t xml:space="preserve">, д.20 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 или по почте</w:t>
      </w:r>
      <w:r w:rsidR="00030C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 пометкой на конверте "обсуждение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НПА</w:t>
      </w:r>
      <w:r>
        <w:rPr>
          <w:rFonts w:ascii="Times New Roman" w:hAnsi="Times New Roman" w:cs="Times New Roman"/>
          <w:color w:val="000000"/>
          <w:sz w:val="28"/>
          <w:szCs w:val="28"/>
        </w:rPr>
        <w:t>").</w:t>
      </w:r>
    </w:p>
    <w:p w:rsidR="00321529" w:rsidRDefault="00321529" w:rsidP="001E4A3C">
      <w:pPr>
        <w:shd w:val="clear" w:color="auto" w:fill="FFFFFF"/>
        <w:ind w:left="3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529" w:rsidRDefault="00321529" w:rsidP="001E4A3C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21529" w:rsidRDefault="00321529" w:rsidP="001E4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line="230" w:lineRule="exact"/>
        <w:rPr>
          <w:rFonts w:ascii="Times New Roman" w:hAnsi="Times New Roman" w:cs="Times New Roman"/>
          <w:sz w:val="28"/>
          <w:szCs w:val="28"/>
          <w:lang w:val="tt-RU"/>
        </w:rPr>
      </w:pPr>
    </w:p>
    <w:p w:rsidR="00321529" w:rsidRDefault="00321529" w:rsidP="001E4A3C">
      <w:pPr>
        <w:shd w:val="clear" w:color="auto" w:fill="FFFFFF"/>
        <w:spacing w:after="0" w:line="230" w:lineRule="exact"/>
        <w:rPr>
          <w:rFonts w:ascii="Times New Roman" w:hAnsi="Times New Roman" w:cs="Times New Roman"/>
          <w:sz w:val="28"/>
          <w:szCs w:val="28"/>
        </w:rPr>
      </w:pP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21529" w:rsidRDefault="00321529" w:rsidP="002B7A5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к решению Совета Старотатарско-Адамского сельского поселения Аксубаевского муниципального района</w:t>
      </w:r>
    </w:p>
    <w:p w:rsidR="00321529" w:rsidRDefault="00321529" w:rsidP="002B7A5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0CD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030CD2">
        <w:rPr>
          <w:rFonts w:ascii="Times New Roman" w:hAnsi="Times New Roman" w:cs="Times New Roman"/>
          <w:sz w:val="28"/>
          <w:szCs w:val="28"/>
        </w:rPr>
        <w:t xml:space="preserve"> 18 ноября </w:t>
      </w:r>
      <w:r>
        <w:rPr>
          <w:rFonts w:ascii="Times New Roman" w:hAnsi="Times New Roman" w:cs="Times New Roman"/>
          <w:sz w:val="28"/>
          <w:szCs w:val="28"/>
        </w:rPr>
        <w:t xml:space="preserve"> 2012г.</w:t>
      </w: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Порядок проведения</w:t>
      </w: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публичных слушаний по проекту нормативных правовых актов</w:t>
      </w: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321529" w:rsidRDefault="00321529" w:rsidP="001E4A3C">
      <w:pPr>
        <w:shd w:val="clear" w:color="auto" w:fill="FFFFFF"/>
        <w:spacing w:after="0" w:line="240" w:lineRule="auto"/>
        <w:ind w:right="360"/>
        <w:jc w:val="both"/>
        <w:rPr>
          <w:rFonts w:ascii="Times New Roman" w:hAnsi="Times New Roman" w:cs="Times New Roman"/>
          <w:color w:val="000000"/>
          <w:spacing w:val="-4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Публичные    слушания  Совета    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 муниципального района Республики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тарстан  по проекту нормативного правового акта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сельского поселения.</w:t>
      </w:r>
    </w:p>
    <w:p w:rsidR="00321529" w:rsidRDefault="00321529" w:rsidP="001E4A3C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321529" w:rsidRDefault="00321529" w:rsidP="001E4A3C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321529" w:rsidRDefault="00321529" w:rsidP="001E4A3C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321529" w:rsidRDefault="00321529" w:rsidP="001E4A3C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Председательствующим на публичных слушаниях является Глава поселения.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слушаний.</w:t>
      </w:r>
    </w:p>
    <w:p w:rsidR="00321529" w:rsidRDefault="00321529" w:rsidP="001E4A3C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321529" w:rsidRDefault="00321529" w:rsidP="001E4A3C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7.С основным докладом выступает депутат Совета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Аксубаевского муниципального района.</w:t>
      </w:r>
    </w:p>
    <w:p w:rsidR="00321529" w:rsidRDefault="00321529" w:rsidP="001E4A3C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7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321529" w:rsidRDefault="00321529" w:rsidP="001E4A3C">
      <w:pPr>
        <w:shd w:val="clear" w:color="auto" w:fill="FFFFFF"/>
        <w:tabs>
          <w:tab w:val="left" w:pos="922"/>
        </w:tabs>
        <w:spacing w:before="43" w:after="0" w:line="240" w:lineRule="auto"/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1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10.Участники публичных слушаний вправе задавать вопросы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11. Участники публичных слушаний не вправе вмешиваться в ход публичных слушаний, прерывать их и мешать их проведению.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 В случае нарушения порядка проведения участниками публичных слушаний председательствующий вправе потребовать их удаления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залазаседания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 Все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замечанияи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r>
        <w:rPr>
          <w:rFonts w:ascii="Times New Roman" w:hAnsi="Times New Roman" w:cs="Times New Roman"/>
          <w:sz w:val="28"/>
          <w:szCs w:val="28"/>
        </w:rPr>
        <w:t xml:space="preserve">Старотатарско-Адамского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 в установленном порядке.</w:t>
      </w:r>
    </w:p>
    <w:p w:rsidR="00321529" w:rsidRDefault="00321529" w:rsidP="001E4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Заключение по результатам публичных слушаний готовится рабочей группой.</w:t>
      </w:r>
    </w:p>
    <w:p w:rsidR="00321529" w:rsidRPr="00891905" w:rsidRDefault="00321529" w:rsidP="008919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Организационное и материально-техническое обеспечение проведения публичных слушаний осуществляется Советом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района.</w:t>
      </w:r>
    </w:p>
    <w:sectPr w:rsidR="00321529" w:rsidRPr="00891905" w:rsidSect="002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34"/>
    <w:rsid w:val="00030CD2"/>
    <w:rsid w:val="00032F60"/>
    <w:rsid w:val="00054234"/>
    <w:rsid w:val="001B354A"/>
    <w:rsid w:val="001E4A3C"/>
    <w:rsid w:val="002250B3"/>
    <w:rsid w:val="00257023"/>
    <w:rsid w:val="002B7A59"/>
    <w:rsid w:val="00314217"/>
    <w:rsid w:val="00321529"/>
    <w:rsid w:val="003F64BE"/>
    <w:rsid w:val="00431296"/>
    <w:rsid w:val="00547B34"/>
    <w:rsid w:val="005B34A9"/>
    <w:rsid w:val="00891905"/>
    <w:rsid w:val="00907AAB"/>
    <w:rsid w:val="00A00125"/>
    <w:rsid w:val="00A07C2F"/>
    <w:rsid w:val="00A92353"/>
    <w:rsid w:val="00AD1253"/>
    <w:rsid w:val="00B76DAE"/>
    <w:rsid w:val="00C82FCE"/>
    <w:rsid w:val="00D05065"/>
    <w:rsid w:val="00D961F5"/>
    <w:rsid w:val="00DA792C"/>
    <w:rsid w:val="00EF671A"/>
    <w:rsid w:val="00F462B4"/>
    <w:rsid w:val="00F77D3E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E4A3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1E4A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E4A3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7"/>
    <w:uiPriority w:val="99"/>
    <w:rsid w:val="001E4A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uiPriority w:val="99"/>
    <w:qFormat/>
    <w:rsid w:val="001E4A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4A3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E4A3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E4A3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1E4A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E4A3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7"/>
    <w:uiPriority w:val="99"/>
    <w:rsid w:val="001E4A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uiPriority w:val="99"/>
    <w:qFormat/>
    <w:rsid w:val="001E4A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4A3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E4A3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cp:lastPrinted>2012-10-26T06:59:00Z</cp:lastPrinted>
  <dcterms:created xsi:type="dcterms:W3CDTF">2013-07-03T05:00:00Z</dcterms:created>
  <dcterms:modified xsi:type="dcterms:W3CDTF">2013-07-03T05:00:00Z</dcterms:modified>
</cp:coreProperties>
</file>