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50" w:rsidRPr="00303E17" w:rsidRDefault="00EE3750" w:rsidP="00EE37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СУНЧЕЛЕЕВСКОГО </w:t>
      </w: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</w:t>
      </w:r>
    </w:p>
    <w:p w:rsidR="00EE3750" w:rsidRPr="00303E17" w:rsidRDefault="00EE3750" w:rsidP="00EE37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E17">
        <w:rPr>
          <w:rFonts w:ascii="Times New Roman" w:hAnsi="Times New Roman" w:cs="Times New Roman"/>
          <w:b/>
          <w:color w:val="000000"/>
          <w:sz w:val="24"/>
          <w:szCs w:val="24"/>
        </w:rPr>
        <w:t>АКСУБАЕВСКОГО МУНИЦИПАЛЬНОГО РАЙОНА РТ</w:t>
      </w:r>
    </w:p>
    <w:p w:rsidR="00EE3750" w:rsidRPr="00303E17" w:rsidRDefault="00EE3750" w:rsidP="00EE37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3750" w:rsidRPr="00303E17" w:rsidRDefault="00EE3750" w:rsidP="00EE375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E3750" w:rsidRDefault="00EE3750" w:rsidP="00EE3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3750" w:rsidRPr="00303E17" w:rsidRDefault="00EE3750" w:rsidP="00EE37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3750" w:rsidRPr="00303E17" w:rsidRDefault="00EE3750" w:rsidP="00EE37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E17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EE3750" w:rsidRDefault="00EE3750" w:rsidP="00EE3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  6                                                                       от 16.06.2013 г.</w:t>
      </w:r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соглашении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</w:t>
      </w:r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по осуществлению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внешнего</w:t>
      </w:r>
      <w:proofErr w:type="gramEnd"/>
    </w:p>
    <w:p w:rsidR="00EE3750" w:rsidRDefault="00EE3750" w:rsidP="00EE37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финансового контроля</w:t>
      </w:r>
    </w:p>
    <w:p w:rsidR="00EE3750" w:rsidRDefault="00EE3750" w:rsidP="00EE37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750" w:rsidRPr="00510BA4" w:rsidRDefault="00EE3750" w:rsidP="00EE375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62C6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4" w:history="1">
        <w:r w:rsidRPr="00362C60">
          <w:rPr>
            <w:rFonts w:ascii="Times New Roman" w:hAnsi="Times New Roman" w:cs="Times New Roman"/>
            <w:color w:val="000000"/>
            <w:sz w:val="28"/>
            <w:szCs w:val="28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1A41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Сунчелеевского_сельского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FC1A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FC1A4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3750" w:rsidRPr="00FC1A41" w:rsidRDefault="00EE3750" w:rsidP="00EE3750">
      <w:pPr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3750" w:rsidRPr="00FC1A41" w:rsidRDefault="00EE3750" w:rsidP="00EE3750">
      <w:pPr>
        <w:pStyle w:val="a3"/>
        <w:ind w:firstLine="567"/>
        <w:jc w:val="both"/>
        <w:rPr>
          <w:i/>
          <w:iCs/>
          <w:sz w:val="28"/>
          <w:szCs w:val="28"/>
        </w:rPr>
      </w:pPr>
      <w:r w:rsidRPr="00FC1A4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Соглашение о передаче</w:t>
      </w:r>
      <w:r w:rsidRPr="00E60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 по осуществлению внешнего муниципального финансового контроля согласно </w:t>
      </w:r>
      <w:proofErr w:type="spellStart"/>
      <w:r>
        <w:rPr>
          <w:sz w:val="28"/>
          <w:szCs w:val="28"/>
        </w:rPr>
        <w:t>Приложению№</w:t>
      </w:r>
      <w:proofErr w:type="spellEnd"/>
      <w:r>
        <w:rPr>
          <w:sz w:val="28"/>
          <w:szCs w:val="28"/>
        </w:rPr>
        <w:t xml:space="preserve"> 1.</w:t>
      </w:r>
    </w:p>
    <w:p w:rsidR="00EE3750" w:rsidRPr="00611DEB" w:rsidRDefault="00EE3750" w:rsidP="00EE375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A41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решение на официальном сайте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aksubayevo</w:t>
      </w:r>
      <w:proofErr w:type="spellEnd"/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tatarst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52710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EE3750" w:rsidRDefault="00EE3750" w:rsidP="00EE375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10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оставляю за собой.</w:t>
      </w:r>
    </w:p>
    <w:p w:rsidR="00EE3750" w:rsidRDefault="00EE3750" w:rsidP="00EE375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750" w:rsidRDefault="00EE3750" w:rsidP="00EE3750">
      <w:pPr>
        <w:pStyle w:val="1"/>
        <w:widowControl/>
        <w:rPr>
          <w:rFonts w:ascii="Times New Roman" w:hAnsi="Times New Roman"/>
        </w:rPr>
      </w:pPr>
    </w:p>
    <w:p w:rsidR="00EE3750" w:rsidRDefault="00EE3750" w:rsidP="00EE3750">
      <w:pPr>
        <w:rPr>
          <w:rFonts w:ascii="Times New Roman" w:hAnsi="Times New Roman" w:cs="Times New Roman"/>
          <w:sz w:val="28"/>
          <w:szCs w:val="28"/>
        </w:rPr>
      </w:pPr>
      <w:r w:rsidRPr="00D4769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</w:p>
    <w:p w:rsidR="00EE3750" w:rsidRDefault="00EE3750" w:rsidP="00EE3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750" w:rsidRDefault="00EE3750" w:rsidP="00EE3750">
      <w:pPr>
        <w:jc w:val="center"/>
        <w:rPr>
          <w:b/>
          <w:sz w:val="36"/>
          <w:szCs w:val="36"/>
        </w:rPr>
      </w:pPr>
      <w:r w:rsidRPr="00D4769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Pr="004F1A93">
        <w:rPr>
          <w:b/>
          <w:sz w:val="36"/>
          <w:szCs w:val="36"/>
        </w:rPr>
        <w:t xml:space="preserve"> </w:t>
      </w: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EE3750" w:rsidRDefault="00EE3750" w:rsidP="00EE3750">
      <w:pPr>
        <w:jc w:val="center"/>
        <w:rPr>
          <w:b/>
          <w:sz w:val="36"/>
          <w:szCs w:val="36"/>
        </w:rPr>
      </w:pPr>
    </w:p>
    <w:p w:rsidR="00CA4AEA" w:rsidRDefault="00CA4AEA"/>
    <w:sectPr w:rsidR="00CA4AEA" w:rsidSect="00CA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3750"/>
    <w:rsid w:val="00467931"/>
    <w:rsid w:val="00C801B7"/>
    <w:rsid w:val="00CA4AEA"/>
    <w:rsid w:val="00EE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5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750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3750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uiPriority w:val="99"/>
    <w:rsid w:val="00EE37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E3750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37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2013-07-25T04:25:00Z</dcterms:created>
  <dcterms:modified xsi:type="dcterms:W3CDTF">2013-07-25T05:04:00Z</dcterms:modified>
</cp:coreProperties>
</file>