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54" w:rsidRPr="005A4E9E" w:rsidRDefault="00807C54" w:rsidP="00807C54">
      <w:pPr>
        <w:pStyle w:val="a5"/>
        <w:jc w:val="center"/>
        <w:rPr>
          <w:szCs w:val="28"/>
        </w:rPr>
      </w:pPr>
      <w:r w:rsidRPr="005A4E9E">
        <w:rPr>
          <w:szCs w:val="28"/>
        </w:rPr>
        <w:t>СОВЕТ НОВОКИРЕМЕТСКОГО  СЕЛЬСКОГО ПОСЕЛЕНИЯ АКСУБАЕВСКОГО     МУНИЦИПАЛЬНОГО    РАЙОНА РЕСПУБЛИКИ ТАТАРСТАН</w:t>
      </w:r>
    </w:p>
    <w:p w:rsidR="00B50615" w:rsidRPr="005A4E9E" w:rsidRDefault="00B50615" w:rsidP="00B50615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50615" w:rsidRPr="005A4E9E" w:rsidRDefault="00B50615" w:rsidP="00B50615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 РЕШЕНИЕ</w:t>
      </w:r>
    </w:p>
    <w:p w:rsidR="00B50615" w:rsidRPr="005A4E9E" w:rsidRDefault="00B50615" w:rsidP="00B50615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50615" w:rsidRPr="005A4E9E" w:rsidRDefault="00B50615" w:rsidP="005A4E9E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от  </w:t>
      </w:r>
      <w:r w:rsidR="00435362">
        <w:rPr>
          <w:rFonts w:ascii="Times New Roman" w:hAnsi="Times New Roman" w:cs="Times New Roman"/>
          <w:b/>
          <w:bCs/>
          <w:color w:val="auto"/>
          <w:sz w:val="28"/>
          <w:szCs w:val="28"/>
        </w:rPr>
        <w:t>27</w:t>
      </w: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июня   2019 года                                            N </w:t>
      </w:r>
      <w:r w:rsidR="00435362">
        <w:rPr>
          <w:rFonts w:ascii="Times New Roman" w:hAnsi="Times New Roman" w:cs="Times New Roman"/>
          <w:b/>
          <w:bCs/>
          <w:color w:val="auto"/>
          <w:sz w:val="28"/>
          <w:szCs w:val="28"/>
        </w:rPr>
        <w:t>95</w:t>
      </w:r>
      <w:r w:rsidRPr="005A4E9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B50615" w:rsidRPr="005A4E9E" w:rsidRDefault="00B50615" w:rsidP="00B50615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07C54" w:rsidRPr="005A4E9E" w:rsidRDefault="00B50615" w:rsidP="00807C54">
      <w:pPr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2A246C" w:rsidRPr="005A4E9E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5A4E9E">
        <w:rPr>
          <w:rFonts w:ascii="Times New Roman" w:hAnsi="Times New Roman" w:cs="Times New Roman"/>
          <w:bCs/>
          <w:sz w:val="28"/>
          <w:szCs w:val="28"/>
        </w:rPr>
        <w:instrText xml:space="preserve"> HYPERLINK "kodeks://link/d?nd=543531976" \o "’’О ПРАВИЛАХ СОДЕРЖАНИЯ ДОМАШНИХ ЖИВОТНЫХ НА ТЕРРИТОРИИ АКТАНЫШСКОГО МУНИЦИПАЛЬНОГО РАЙОНА РЕСПУБЛИКИ ТАТАРСТАН’’</w:instrText>
      </w:r>
      <w:r w:rsidRPr="005A4E9E">
        <w:rPr>
          <w:rFonts w:ascii="Times New Roman" w:hAnsi="Times New Roman" w:cs="Times New Roman"/>
          <w:bCs/>
          <w:sz w:val="28"/>
          <w:szCs w:val="28"/>
        </w:rPr>
        <w:cr/>
        <w:instrText>Решение Совета Актанышского муниципального района Республики Татарстан от 15.04.2014 N 38-06</w:instrText>
      </w:r>
      <w:r w:rsidRPr="005A4E9E">
        <w:rPr>
          <w:rFonts w:ascii="Times New Roman" w:hAnsi="Times New Roman" w:cs="Times New Roman"/>
          <w:bCs/>
          <w:sz w:val="28"/>
          <w:szCs w:val="28"/>
        </w:rPr>
        <w:cr/>
        <w:instrText xml:space="preserve">Статус: действует" </w:instrText>
      </w:r>
      <w:r w:rsidR="002A246C" w:rsidRPr="005A4E9E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5A4E9E">
        <w:rPr>
          <w:rStyle w:val="a3"/>
          <w:bCs/>
          <w:color w:val="auto"/>
          <w:sz w:val="28"/>
          <w:szCs w:val="28"/>
          <w:u w:val="none"/>
        </w:rPr>
        <w:t xml:space="preserve">решение Совета </w:t>
      </w:r>
      <w:r w:rsidR="00807C54" w:rsidRPr="005A4E9E">
        <w:rPr>
          <w:rStyle w:val="a3"/>
          <w:bCs/>
          <w:color w:val="auto"/>
          <w:sz w:val="28"/>
          <w:szCs w:val="28"/>
          <w:u w:val="none"/>
        </w:rPr>
        <w:t>Новокиреметского</w:t>
      </w:r>
      <w:r w:rsidRPr="005A4E9E">
        <w:rPr>
          <w:rStyle w:val="a3"/>
          <w:bCs/>
          <w:color w:val="auto"/>
          <w:sz w:val="28"/>
          <w:szCs w:val="28"/>
          <w:u w:val="none"/>
        </w:rPr>
        <w:t xml:space="preserve"> сельского поселения Аксубаевского муниципальн</w:t>
      </w:r>
      <w:r w:rsidR="00807C54" w:rsidRPr="005A4E9E">
        <w:rPr>
          <w:rStyle w:val="a3"/>
          <w:bCs/>
          <w:color w:val="auto"/>
          <w:sz w:val="28"/>
          <w:szCs w:val="28"/>
          <w:u w:val="none"/>
        </w:rPr>
        <w:t>ого района от 15.06.2015 г. N 17</w:t>
      </w:r>
      <w:r w:rsidRPr="005A4E9E">
        <w:rPr>
          <w:rStyle w:val="a3"/>
          <w:bCs/>
          <w:color w:val="auto"/>
          <w:sz w:val="28"/>
          <w:szCs w:val="28"/>
          <w:u w:val="none"/>
        </w:rPr>
        <w:t xml:space="preserve"> </w:t>
      </w:r>
      <w:r w:rsidR="00F81937" w:rsidRPr="005A4E9E">
        <w:rPr>
          <w:rStyle w:val="a3"/>
          <w:bCs/>
          <w:color w:val="auto"/>
          <w:sz w:val="28"/>
          <w:szCs w:val="28"/>
          <w:u w:val="none"/>
        </w:rPr>
        <w:t>«</w:t>
      </w:r>
      <w:r w:rsidR="00F81937" w:rsidRPr="005A4E9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07C54" w:rsidRPr="005A4E9E">
        <w:rPr>
          <w:rFonts w:ascii="Times New Roman" w:hAnsi="Times New Roman" w:cs="Times New Roman"/>
          <w:sz w:val="28"/>
          <w:szCs w:val="28"/>
        </w:rPr>
        <w:t>Правил содержания животных на территории муниципального образования «</w:t>
      </w:r>
      <w:proofErr w:type="spellStart"/>
      <w:r w:rsidR="00807C54" w:rsidRPr="005A4E9E">
        <w:rPr>
          <w:rFonts w:ascii="Times New Roman" w:hAnsi="Times New Roman" w:cs="Times New Roman"/>
          <w:bCs/>
          <w:sz w:val="28"/>
          <w:szCs w:val="28"/>
        </w:rPr>
        <w:t>Новокиреметское</w:t>
      </w:r>
      <w:proofErr w:type="spellEnd"/>
      <w:r w:rsidR="00807C54" w:rsidRPr="005A4E9E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807C54" w:rsidRPr="005A4E9E">
        <w:rPr>
          <w:rFonts w:ascii="Times New Roman" w:hAnsi="Times New Roman" w:cs="Times New Roman"/>
          <w:sz w:val="28"/>
          <w:szCs w:val="28"/>
        </w:rPr>
        <w:t>»</w:t>
      </w:r>
    </w:p>
    <w:p w:rsidR="00B50615" w:rsidRPr="005A4E9E" w:rsidRDefault="002A246C" w:rsidP="005A4E9E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bCs/>
          <w:color w:val="auto"/>
          <w:sz w:val="28"/>
          <w:szCs w:val="28"/>
        </w:rPr>
        <w:fldChar w:fldCharType="end"/>
      </w:r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tooltip="’’Гражданский кодекс Российской Федерации (часть первая) (статьи 1 - 453) (с изменениями на 3 августа 2018 года) (редакция, действующая с 1 июня 2019 года)’’&#10;Кодекс РФ от 30.11.1994 N 51-ФЗ&#10;Статус: действующая редакция (действ. с 01.06.2019)" w:history="1">
        <w:r w:rsidRPr="005A4E9E">
          <w:rPr>
            <w:rStyle w:val="a3"/>
            <w:color w:val="auto"/>
            <w:sz w:val="28"/>
            <w:szCs w:val="28"/>
            <w:u w:val="none"/>
          </w:rPr>
          <w:t xml:space="preserve">Гражданским кодексом Российской Федерации </w:t>
        </w:r>
      </w:hyperlink>
      <w:r w:rsidRPr="005A4E9E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tooltip="’’О санитарно-эпидемиологическом благополучии населения (с изменениями на 3 августа 2018 года) (редакция, действующая с 21 октября 2018 года)’’&#10;Федеральный закон от 30.03.1999 N 52-ФЗ&#10;Статус: действующая редакция (действ. с 21.10.2018)" w:history="1">
        <w:r w:rsidRPr="005A4E9E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30.03.1999 N 52-ФЗ "О санитарно-эпидемиологическом благополучии населения" </w:t>
        </w:r>
      </w:hyperlink>
      <w:r w:rsidRPr="005A4E9E">
        <w:rPr>
          <w:rFonts w:ascii="Times New Roman" w:hAnsi="Times New Roman" w:cs="Times New Roman"/>
          <w:sz w:val="28"/>
          <w:szCs w:val="28"/>
        </w:rPr>
        <w:t xml:space="preserve">, санитарными и ветеринарными нормами и правилами Совет </w:t>
      </w:r>
      <w:r w:rsidR="00807C54" w:rsidRPr="005A4E9E">
        <w:rPr>
          <w:rFonts w:ascii="Times New Roman" w:hAnsi="Times New Roman" w:cs="Times New Roman"/>
          <w:sz w:val="28"/>
          <w:szCs w:val="28"/>
        </w:rPr>
        <w:t>Новокиреметского</w:t>
      </w:r>
      <w:r w:rsidRPr="005A4E9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</w:t>
      </w:r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50615" w:rsidRPr="005A4E9E" w:rsidRDefault="00B50615" w:rsidP="00B50615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807C54" w:rsidRPr="005A4E9E">
        <w:rPr>
          <w:rFonts w:ascii="Times New Roman" w:hAnsi="Times New Roman" w:cs="Times New Roman"/>
          <w:color w:val="auto"/>
          <w:sz w:val="28"/>
          <w:szCs w:val="28"/>
        </w:rPr>
        <w:t>Раздел 2</w:t>
      </w:r>
      <w:r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937" w:rsidRPr="005A4E9E">
        <w:rPr>
          <w:rFonts w:ascii="Times New Roman" w:hAnsi="Times New Roman" w:cs="Times New Roman"/>
          <w:color w:val="auto"/>
          <w:sz w:val="28"/>
          <w:szCs w:val="28"/>
        </w:rPr>
        <w:t>«Правил содержания животных на территории муниципального образования «</w:t>
      </w:r>
      <w:proofErr w:type="spellStart"/>
      <w:r w:rsidR="00F81937" w:rsidRPr="005A4E9E">
        <w:rPr>
          <w:rFonts w:ascii="Times New Roman" w:hAnsi="Times New Roman" w:cs="Times New Roman"/>
          <w:color w:val="auto"/>
          <w:sz w:val="28"/>
          <w:szCs w:val="28"/>
        </w:rPr>
        <w:t>Новокиреметское</w:t>
      </w:r>
      <w:proofErr w:type="spellEnd"/>
      <w:r w:rsidR="00F81937"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утвержденное </w:t>
      </w:r>
      <w:hyperlink r:id="rId6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>решением Совета Новокиреметского</w:t>
        </w:r>
        <w:r w:rsidRPr="005A4E9E">
          <w:rPr>
            <w:rStyle w:val="a3"/>
            <w:bCs/>
            <w:color w:val="auto"/>
            <w:sz w:val="28"/>
            <w:szCs w:val="28"/>
            <w:u w:val="none"/>
          </w:rPr>
          <w:t xml:space="preserve"> сельского поселения Аксубаев</w:t>
        </w:r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>ского муниципального района от 15.06.2015 г. N 17</w:t>
        </w:r>
        <w:r w:rsidRPr="005A4E9E">
          <w:rPr>
            <w:rStyle w:val="a3"/>
            <w:bCs/>
            <w:color w:val="auto"/>
            <w:sz w:val="28"/>
            <w:szCs w:val="28"/>
            <w:u w:val="none"/>
          </w:rPr>
          <w:t xml:space="preserve"> </w:t>
        </w:r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>«Об утверждении Правил содержания животных на территории муниципального образования «</w:t>
        </w:r>
        <w:proofErr w:type="spellStart"/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>Новокиреметское</w:t>
        </w:r>
        <w:proofErr w:type="spellEnd"/>
        <w:r w:rsidR="00F81937" w:rsidRPr="005A4E9E">
          <w:rPr>
            <w:rStyle w:val="a3"/>
            <w:bCs/>
            <w:color w:val="auto"/>
            <w:sz w:val="28"/>
            <w:szCs w:val="28"/>
            <w:u w:val="none"/>
          </w:rPr>
          <w:t xml:space="preserve"> сельское поселение</w:t>
        </w:r>
        <w:r w:rsidRPr="005A4E9E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</w:t>
        </w:r>
      </w:hyperlink>
      <w:r w:rsidR="005A4E9E" w:rsidRPr="005A4E9E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следующим абзацем</w:t>
      </w:r>
      <w:r w:rsidRPr="005A4E9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5A4E9E">
        <w:rPr>
          <w:rFonts w:ascii="Times New Roman" w:hAnsi="Times New Roman" w:cs="Times New Roman"/>
          <w:sz w:val="28"/>
          <w:szCs w:val="28"/>
        </w:rPr>
        <w:t>зоотеатры</w:t>
      </w:r>
      <w:proofErr w:type="spellEnd"/>
      <w:r w:rsidRPr="005A4E9E">
        <w:rPr>
          <w:rFonts w:ascii="Times New Roman" w:hAnsi="Times New Roman" w:cs="Times New Roman"/>
          <w:sz w:val="28"/>
          <w:szCs w:val="28"/>
        </w:rPr>
        <w:t>, дельфинарии, океанариумы</w:t>
      </w:r>
      <w:proofErr w:type="gramStart"/>
      <w:r w:rsidRPr="005A4E9E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5A4E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1306" w:rsidRPr="005A4E9E" w:rsidRDefault="001D1306" w:rsidP="005A4E9E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50615" w:rsidRPr="005A4E9E" w:rsidRDefault="005A4E9E" w:rsidP="00B506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2. </w:t>
      </w:r>
      <w:r w:rsidR="00B50615" w:rsidRPr="005A4E9E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</w:t>
      </w:r>
      <w:r w:rsidRPr="005A4E9E">
        <w:rPr>
          <w:rFonts w:ascii="Times New Roman" w:hAnsi="Times New Roman" w:cs="Times New Roman"/>
          <w:sz w:val="28"/>
          <w:szCs w:val="28"/>
        </w:rPr>
        <w:t>ационных стендах Новокиреметского</w:t>
      </w:r>
      <w:r w:rsidR="00B50615" w:rsidRPr="005A4E9E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сайте Аксубаевского муниципального района </w:t>
      </w:r>
      <w:hyperlink r:id="rId7" w:history="1">
        <w:r w:rsidR="00B50615" w:rsidRPr="005A4E9E">
          <w:rPr>
            <w:rStyle w:val="a3"/>
            <w:color w:val="auto"/>
            <w:sz w:val="28"/>
            <w:szCs w:val="28"/>
            <w:lang w:val="en-US"/>
          </w:rPr>
          <w:t>http</w:t>
        </w:r>
        <w:r w:rsidR="00B50615" w:rsidRPr="005A4E9E">
          <w:rPr>
            <w:rStyle w:val="a3"/>
            <w:color w:val="auto"/>
            <w:sz w:val="28"/>
            <w:szCs w:val="28"/>
          </w:rPr>
          <w:t>://</w:t>
        </w:r>
        <w:r w:rsidR="00B50615" w:rsidRPr="005A4E9E">
          <w:rPr>
            <w:rStyle w:val="a3"/>
            <w:color w:val="auto"/>
            <w:sz w:val="28"/>
            <w:szCs w:val="28"/>
            <w:lang w:val="en-US"/>
          </w:rPr>
          <w:t>aksubaevo</w:t>
        </w:r>
        <w:r w:rsidR="00B50615" w:rsidRPr="005A4E9E">
          <w:rPr>
            <w:rStyle w:val="a3"/>
            <w:color w:val="auto"/>
            <w:sz w:val="28"/>
            <w:szCs w:val="28"/>
          </w:rPr>
          <w:t>.</w:t>
        </w:r>
        <w:r w:rsidR="00B50615" w:rsidRPr="005A4E9E">
          <w:rPr>
            <w:rStyle w:val="a3"/>
            <w:color w:val="auto"/>
            <w:sz w:val="28"/>
            <w:szCs w:val="28"/>
            <w:lang w:val="en-US"/>
          </w:rPr>
          <w:t>tatar</w:t>
        </w:r>
        <w:r w:rsidR="00B50615" w:rsidRPr="005A4E9E">
          <w:rPr>
            <w:rStyle w:val="a3"/>
            <w:color w:val="auto"/>
            <w:sz w:val="28"/>
            <w:szCs w:val="28"/>
          </w:rPr>
          <w:t>.</w:t>
        </w:r>
        <w:r w:rsidR="00B50615" w:rsidRPr="005A4E9E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B50615" w:rsidRPr="005A4E9E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8" w:history="1">
        <w:r w:rsidR="00B50615" w:rsidRPr="005A4E9E">
          <w:rPr>
            <w:rStyle w:val="a3"/>
            <w:color w:val="auto"/>
            <w:sz w:val="28"/>
            <w:szCs w:val="28"/>
          </w:rPr>
          <w:t>http://pravo.tatarstan.ru/</w:t>
        </w:r>
      </w:hyperlink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A4E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4E9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B50615" w:rsidRPr="005A4E9E" w:rsidRDefault="00B50615" w:rsidP="00B5061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50615" w:rsidRPr="005A4E9E" w:rsidRDefault="00B50615" w:rsidP="00B50615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13665" w:rsidRPr="00B50615" w:rsidRDefault="005A4E9E" w:rsidP="005A4E9E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A4E9E">
        <w:rPr>
          <w:rFonts w:ascii="Times New Roman" w:hAnsi="Times New Roman" w:cs="Times New Roman"/>
          <w:sz w:val="28"/>
          <w:szCs w:val="28"/>
        </w:rPr>
        <w:t>Новокиреметского</w:t>
      </w:r>
      <w:r w:rsidR="00B50615" w:rsidRPr="005A4E9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 w:rsidRPr="005A4E9E">
        <w:rPr>
          <w:rFonts w:ascii="Times New Roman" w:hAnsi="Times New Roman" w:cs="Times New Roman"/>
          <w:sz w:val="28"/>
          <w:szCs w:val="28"/>
        </w:rPr>
        <w:t xml:space="preserve">                    И. Р. Шакиров</w:t>
      </w:r>
      <w:r w:rsidR="00B50615" w:rsidRPr="005A4E9E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213665" w:rsidRPr="00B50615" w:rsidSect="002A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0615"/>
    <w:rsid w:val="001D1306"/>
    <w:rsid w:val="00213665"/>
    <w:rsid w:val="002A246C"/>
    <w:rsid w:val="003B6058"/>
    <w:rsid w:val="00435362"/>
    <w:rsid w:val="005A4E9E"/>
    <w:rsid w:val="00807C54"/>
    <w:rsid w:val="00B50615"/>
    <w:rsid w:val="00F8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615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B506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B5061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customStyle="1" w:styleId="a4">
    <w:name w:val="Цветовое выделение"/>
    <w:uiPriority w:val="99"/>
    <w:rsid w:val="001D1306"/>
    <w:rPr>
      <w:b/>
      <w:color w:val="26282F"/>
    </w:rPr>
  </w:style>
  <w:style w:type="paragraph" w:styleId="a5">
    <w:name w:val="caption"/>
    <w:basedOn w:val="a"/>
    <w:next w:val="a"/>
    <w:qFormat/>
    <w:rsid w:val="00807C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3531976" TargetMode="External"/><Relationship Id="rId5" Type="http://schemas.openxmlformats.org/officeDocument/2006/relationships/hyperlink" Target="kodeks://link/d?nd=901729631&amp;point=mark=000000000000000000000000000000000000000000000000007D20K3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9027690&amp;point=mark=000000000000000000000000000000000000000000000000007D20K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cp:lastPrinted>2019-06-27T08:37:00Z</cp:lastPrinted>
  <dcterms:created xsi:type="dcterms:W3CDTF">2019-06-25T08:00:00Z</dcterms:created>
  <dcterms:modified xsi:type="dcterms:W3CDTF">2019-06-27T08:37:00Z</dcterms:modified>
</cp:coreProperties>
</file>