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7C" w:rsidRDefault="0063007C" w:rsidP="00630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8C0217">
        <w:rPr>
          <w:rFonts w:ascii="Times New Roman" w:hAnsi="Times New Roman" w:cs="Times New Roman"/>
          <w:b/>
          <w:sz w:val="28"/>
          <w:szCs w:val="28"/>
        </w:rPr>
        <w:t>ЩЕРБЕНСКОГО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 АКСУБАЕВСКОГО МУНИЦИПАЛЬНОГО РАЙОНА РЕСПУБЛИКИ ТАТАРСТАН</w:t>
      </w:r>
    </w:p>
    <w:p w:rsidR="0063007C" w:rsidRDefault="0063007C" w:rsidP="00630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07C" w:rsidRDefault="0063007C" w:rsidP="006300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3007C" w:rsidRDefault="0063007C" w:rsidP="006300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07C" w:rsidRDefault="0063007C" w:rsidP="00630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№ </w:t>
      </w:r>
      <w:r w:rsidR="008C0217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DA5F86"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от 1</w:t>
      </w:r>
      <w:r w:rsidR="00CF295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.07.2019 г</w:t>
      </w:r>
    </w:p>
    <w:p w:rsidR="0063007C" w:rsidRDefault="0063007C" w:rsidP="0063007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 Совета </w:t>
      </w:r>
      <w:proofErr w:type="spellStart"/>
      <w:r w:rsidR="008C0217">
        <w:rPr>
          <w:rFonts w:ascii="Times New Roman" w:hAnsi="Times New Roman" w:cs="Times New Roman"/>
          <w:b/>
          <w:bCs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Аксубаевского муниципального района от 2</w:t>
      </w:r>
      <w:r w:rsidR="00570BCB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2018 года № </w:t>
      </w:r>
      <w:r w:rsidR="008C0217">
        <w:rPr>
          <w:rFonts w:ascii="Times New Roman" w:hAnsi="Times New Roman" w:cs="Times New Roman"/>
          <w:b/>
          <w:bCs/>
          <w:sz w:val="28"/>
          <w:szCs w:val="28"/>
        </w:rPr>
        <w:t>66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О порядке подготовки проведения схода граждан в населенн</w:t>
      </w:r>
      <w:r w:rsidR="00570BCB">
        <w:rPr>
          <w:rFonts w:ascii="Times New Roman" w:hAnsi="Times New Roman" w:cs="Times New Roman"/>
          <w:b/>
          <w:bCs/>
          <w:sz w:val="28"/>
          <w:szCs w:val="28"/>
          <w:lang w:val="tt-RU"/>
        </w:rPr>
        <w:t>ом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пункт</w:t>
      </w:r>
      <w:r w:rsidR="00570BCB">
        <w:rPr>
          <w:rFonts w:ascii="Times New Roman" w:hAnsi="Times New Roman" w:cs="Times New Roman"/>
          <w:b/>
          <w:bCs/>
          <w:sz w:val="28"/>
          <w:szCs w:val="28"/>
          <w:lang w:val="tt-RU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, входящ</w:t>
      </w:r>
      <w:r w:rsidR="00570BCB">
        <w:rPr>
          <w:rFonts w:ascii="Times New Roman" w:hAnsi="Times New Roman" w:cs="Times New Roman"/>
          <w:b/>
          <w:bCs/>
          <w:sz w:val="28"/>
          <w:szCs w:val="28"/>
          <w:lang w:val="tt-RU"/>
        </w:rPr>
        <w:t>его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в состав </w:t>
      </w:r>
      <w:r w:rsidR="008C0217">
        <w:rPr>
          <w:rFonts w:ascii="Times New Roman" w:hAnsi="Times New Roman" w:cs="Times New Roman"/>
          <w:b/>
          <w:bCs/>
          <w:sz w:val="28"/>
          <w:szCs w:val="28"/>
          <w:lang w:val="tt-RU"/>
        </w:rPr>
        <w:t>Щербенского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сельского поселения Аксубаевского муниципального района Республики Татарстан”</w:t>
      </w:r>
    </w:p>
    <w:p w:rsidR="0063007C" w:rsidRDefault="0063007C" w:rsidP="00630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07C" w:rsidRDefault="0063007C" w:rsidP="0063007C">
      <w:pPr>
        <w:tabs>
          <w:tab w:val="left" w:pos="567"/>
        </w:tabs>
        <w:spacing w:after="5" w:line="240" w:lineRule="auto"/>
        <w:ind w:left="-15" w:right="93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целях реализации статьи 25.1 Федерального закона от 6 октября 2003 года «131-ФЗ «Об общих принципах организации местного самоуправления в Российской Федерации», статьи 35 Закона Республики Татарстан от 28 июля 2004 года «45-ЗРТ «О местном самоуправлении</w:t>
      </w:r>
      <w:r w:rsidR="00570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Республики Татарстан» Совет </w:t>
      </w:r>
      <w:proofErr w:type="spellStart"/>
      <w:r w:rsidR="008C0217">
        <w:rPr>
          <w:rFonts w:ascii="Times New Roman" w:hAnsi="Times New Roman" w:cs="Times New Roman"/>
          <w:color w:val="000000" w:themeColor="text1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РЕШИЛ:  </w:t>
      </w:r>
    </w:p>
    <w:p w:rsidR="0063007C" w:rsidRDefault="0063007C" w:rsidP="0063007C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1.Внести изменения  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Положение о порядке подготовки и проведения схода граждан в населенных пунктах, входящих в состав </w:t>
      </w:r>
      <w:proofErr w:type="spellStart"/>
      <w:r w:rsidR="008C021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Щербенского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 утвержденного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Совета </w:t>
      </w:r>
      <w:proofErr w:type="spellStart"/>
      <w:r w:rsidR="008C0217">
        <w:rPr>
          <w:rFonts w:ascii="Times New Roman" w:hAnsi="Times New Roman" w:cs="Times New Roman"/>
          <w:color w:val="000000" w:themeColor="text1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от 2</w:t>
      </w:r>
      <w:r w:rsidR="00570BC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.09.2018. № </w:t>
      </w:r>
      <w:r w:rsidR="008C0217">
        <w:rPr>
          <w:rFonts w:ascii="Times New Roman" w:hAnsi="Times New Roman" w:cs="Times New Roman"/>
          <w:color w:val="000000" w:themeColor="text1"/>
          <w:sz w:val="28"/>
          <w:szCs w:val="28"/>
        </w:rPr>
        <w:t>66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изложить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следующий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редакции:</w:t>
      </w:r>
    </w:p>
    <w:p w:rsidR="0063007C" w:rsidRDefault="0063007C" w:rsidP="0063007C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1.1  абзац 7 пункта 1.6. изложить в следующей редакции: </w:t>
      </w:r>
    </w:p>
    <w:p w:rsidR="0063007C" w:rsidRDefault="0063007C" w:rsidP="0063007C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поселения;"</w:t>
      </w:r>
    </w:p>
    <w:p w:rsidR="0063007C" w:rsidRDefault="0063007C" w:rsidP="0063007C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1.2  п.3.5 изложить в следующей редакции: </w:t>
      </w:r>
    </w:p>
    <w:p w:rsidR="0063007C" w:rsidRDefault="0063007C" w:rsidP="0063007C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« </w:t>
      </w:r>
      <w:r>
        <w:rPr>
          <w:rFonts w:ascii="Times New Roman" w:hAnsi="Times New Roman" w:cs="Times New Roman"/>
          <w:sz w:val="28"/>
          <w:szCs w:val="28"/>
        </w:rPr>
        <w:t xml:space="preserve"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граждан».</w:t>
      </w:r>
    </w:p>
    <w:p w:rsidR="0063007C" w:rsidRDefault="0063007C" w:rsidP="0063007C">
      <w:pPr>
        <w:spacing w:after="0" w:line="240" w:lineRule="auto"/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на информационных стендах </w:t>
      </w:r>
      <w:proofErr w:type="spellStart"/>
      <w:r w:rsidR="008C0217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>
        <w:rPr>
          <w:rFonts w:ascii="Times New Roman" w:hAnsi="Times New Roman" w:cs="Times New Roman"/>
          <w:sz w:val="28"/>
          <w:szCs w:val="28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:rsidR="0063007C" w:rsidRDefault="0063007C" w:rsidP="0063007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3.Настоящее решение вступает в силу со дня его официального опубликования.</w:t>
      </w:r>
    </w:p>
    <w:p w:rsidR="0063007C" w:rsidRDefault="0063007C" w:rsidP="0063007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Контроль за исполнением настоящего решения оставляю за собой.</w:t>
      </w:r>
    </w:p>
    <w:p w:rsidR="0063007C" w:rsidRDefault="0063007C" w:rsidP="0063007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007C" w:rsidRDefault="0063007C" w:rsidP="0063007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007C" w:rsidRDefault="0063007C" w:rsidP="0063007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8C0217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3007C" w:rsidRDefault="0063007C" w:rsidP="0063007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Аксубаевского муниципального района,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3007C" w:rsidRDefault="0063007C" w:rsidP="0063007C">
      <w:pPr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Председатель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570B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C0217"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</w:p>
    <w:p w:rsidR="008E173F" w:rsidRDefault="008E173F"/>
    <w:sectPr w:rsidR="008E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1E"/>
    <w:rsid w:val="00074173"/>
    <w:rsid w:val="00570BCB"/>
    <w:rsid w:val="0063007C"/>
    <w:rsid w:val="008C0217"/>
    <w:rsid w:val="008E173F"/>
    <w:rsid w:val="00B94B1E"/>
    <w:rsid w:val="00CF295E"/>
    <w:rsid w:val="00DA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7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00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7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0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9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Srb</cp:lastModifiedBy>
  <cp:revision>6</cp:revision>
  <cp:lastPrinted>2019-07-18T11:13:00Z</cp:lastPrinted>
  <dcterms:created xsi:type="dcterms:W3CDTF">2019-07-18T08:08:00Z</dcterms:created>
  <dcterms:modified xsi:type="dcterms:W3CDTF">2019-07-18T11:13:00Z</dcterms:modified>
</cp:coreProperties>
</file>