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217D58" w:rsidRPr="00340070" w:rsidTr="005B106B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  <w:sz w:val="20"/>
                <w:szCs w:val="20"/>
              </w:rPr>
            </w:pPr>
            <w:r w:rsidRPr="00340070">
              <w:rPr>
                <w:rFonts w:ascii="Palatino Linotype" w:eastAsia="Times New Roman" w:hAnsi="Palatino Linotype" w:cs="Palatino Linotype"/>
                <w:sz w:val="24"/>
                <w:szCs w:val="24"/>
              </w:rPr>
              <w:t>ТАТАРСТАН РЕСПУБЛИКАСЫ</w:t>
            </w:r>
          </w:p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  <w:sz w:val="18"/>
                <w:szCs w:val="18"/>
              </w:rPr>
            </w:pPr>
            <w:r w:rsidRPr="00340070">
              <w:rPr>
                <w:rFonts w:ascii="Palatino Linotype" w:eastAsia="Times New Roman" w:hAnsi="Palatino Linotype" w:cs="Palatino Linotype"/>
                <w:sz w:val="18"/>
                <w:szCs w:val="18"/>
                <w:lang w:val="tt-RU"/>
              </w:rPr>
              <w:t>“АКСУБАЙ МУНИЦИПАЛЬ РАЙОНЫ “</w:t>
            </w:r>
          </w:p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Palatino Linotype" w:eastAsia="Times New Roman" w:hAnsi="Palatino Linotype" w:cs="Palatino Linotype"/>
                <w:sz w:val="18"/>
                <w:szCs w:val="18"/>
                <w:lang w:val="tt-RU"/>
              </w:rPr>
            </w:pPr>
            <w:r w:rsidRPr="00340070">
              <w:rPr>
                <w:rFonts w:ascii="Palatino Linotype" w:eastAsia="Times New Roman" w:hAnsi="Palatino Linotype" w:cs="Palatino Linotype"/>
                <w:sz w:val="18"/>
                <w:szCs w:val="18"/>
                <w:lang w:val="tt-RU"/>
              </w:rPr>
              <w:t>МУНИЦИПАЛЬ БЕРӘМЛЕГЕ</w:t>
            </w:r>
          </w:p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07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37AFC4" wp14:editId="195EE273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07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07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ОБРАЗОВАНИЕ</w:t>
            </w:r>
          </w:p>
          <w:p w:rsidR="00217D58" w:rsidRPr="00340070" w:rsidRDefault="00217D58" w:rsidP="005B106B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070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340070">
              <w:rPr>
                <w:rFonts w:ascii="Times New Roman" w:eastAsia="Times New Roman" w:hAnsi="Times New Roman" w:cs="Times New Roman"/>
                <w:sz w:val="18"/>
                <w:szCs w:val="18"/>
              </w:rPr>
              <w:t>АКСУБАЕВСКИЙ  МУНИЦИПАЛЬНЫЙ</w:t>
            </w:r>
            <w:proofErr w:type="gramEnd"/>
            <w:r w:rsidRPr="003400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РАЙОН»</w:t>
            </w:r>
          </w:p>
          <w:p w:rsidR="00217D58" w:rsidRPr="00340070" w:rsidRDefault="00217D58" w:rsidP="005B106B">
            <w:pPr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7D58" w:rsidRPr="00340070" w:rsidRDefault="00217D58" w:rsidP="005B10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</w:p>
        </w:tc>
      </w:tr>
    </w:tbl>
    <w:p w:rsidR="00217D58" w:rsidRPr="00340070" w:rsidRDefault="00217D58" w:rsidP="00217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17D58" w:rsidRPr="00340070" w:rsidRDefault="00217D58" w:rsidP="00217D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340070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ИСПОЛНИТЕЛЬНЫЙ КОМИТЕТ</w:t>
      </w:r>
    </w:p>
    <w:p w:rsidR="00217D58" w:rsidRPr="00340070" w:rsidRDefault="00217D58" w:rsidP="00217D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340070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 xml:space="preserve">  С</w:t>
      </w:r>
      <w:r w:rsidRPr="00340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УНЧЕЛЕЕВСКОГО </w:t>
      </w:r>
      <w:r w:rsidRPr="00340070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СЕЛЬСКОГО ПОСЕЛЕНИЯ</w:t>
      </w:r>
    </w:p>
    <w:p w:rsidR="00217D58" w:rsidRPr="00340070" w:rsidRDefault="00217D58" w:rsidP="00217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</w:p>
    <w:p w:rsidR="00217D58" w:rsidRPr="00340070" w:rsidRDefault="00217D58" w:rsidP="00217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7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423074, Республика  Татарстан,  Аксубаевский  муниципальный  район, село </w:t>
      </w:r>
      <w:proofErr w:type="spellStart"/>
      <w:r w:rsidRPr="00340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Сунчелеево,ул.Ленина</w:t>
      </w:r>
      <w:proofErr w:type="spellEnd"/>
      <w:r w:rsidRPr="0034007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76</w:t>
      </w:r>
    </w:p>
    <w:p w:rsidR="00217D58" w:rsidRPr="00340070" w:rsidRDefault="00217D58" w:rsidP="00217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17D58" w:rsidRPr="00340070" w:rsidRDefault="00217D58" w:rsidP="00217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4007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1061665002080,</w:t>
      </w:r>
    </w:p>
    <w:p w:rsidR="00217D58" w:rsidRPr="00340070" w:rsidRDefault="00217D58" w:rsidP="00217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4007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ИНН/КПП 1603004776/160301001</w:t>
      </w:r>
    </w:p>
    <w:p w:rsidR="00217D58" w:rsidRPr="00340070" w:rsidRDefault="00217D58" w:rsidP="00217D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17D58" w:rsidRDefault="00217D58" w:rsidP="0021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A4BE7" w:rsidRDefault="00AA4BE7" w:rsidP="00217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BE7" w:rsidRPr="00AA4BE7" w:rsidRDefault="00217D58" w:rsidP="00AA4B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40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A4BE7" w:rsidRPr="00AA4BE7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ПОСТАНОВЛЕНИЕ </w:t>
      </w:r>
      <w:r w:rsidR="00AA4BE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AA4BE7" w:rsidRPr="00AA4BE7">
        <w:rPr>
          <w:rFonts w:ascii="Times New Roman" w:eastAsia="Calibri" w:hAnsi="Times New Roman" w:cs="Times New Roman"/>
          <w:b/>
          <w:sz w:val="28"/>
          <w:szCs w:val="28"/>
        </w:rPr>
        <w:t>КАРАР</w:t>
      </w:r>
    </w:p>
    <w:p w:rsidR="00AA4BE7" w:rsidRPr="00AA4BE7" w:rsidRDefault="00AA4BE7" w:rsidP="00AA4B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4BE7" w:rsidRPr="00AA4BE7" w:rsidRDefault="00AA4BE7" w:rsidP="00AA4B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A4BE7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D5BA6">
        <w:rPr>
          <w:rFonts w:ascii="Times New Roman" w:eastAsia="Calibri" w:hAnsi="Times New Roman" w:cs="Times New Roman"/>
          <w:b/>
          <w:sz w:val="28"/>
          <w:szCs w:val="28"/>
        </w:rPr>
        <w:t>14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4BE7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8D5BA6">
        <w:rPr>
          <w:rFonts w:ascii="Times New Roman" w:eastAsia="Calibri" w:hAnsi="Times New Roman" w:cs="Times New Roman"/>
          <w:b/>
          <w:sz w:val="28"/>
          <w:szCs w:val="28"/>
        </w:rPr>
        <w:t>октября</w:t>
      </w:r>
      <w:r w:rsidRPr="00AA4BE7">
        <w:rPr>
          <w:rFonts w:ascii="Times New Roman" w:eastAsia="Calibri" w:hAnsi="Times New Roman" w:cs="Times New Roman"/>
          <w:b/>
          <w:sz w:val="28"/>
          <w:szCs w:val="28"/>
        </w:rPr>
        <w:t xml:space="preserve"> 2019г.                                            № </w:t>
      </w:r>
      <w:r w:rsidR="002377FB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AA4BE7" w:rsidRPr="00AA4BE7" w:rsidRDefault="00AA4BE7" w:rsidP="00AA4B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4BE7" w:rsidRPr="00AA4BE7" w:rsidRDefault="00AA4BE7" w:rsidP="00AA4B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4BE7" w:rsidRPr="00AA4BE7" w:rsidRDefault="00AA4BE7" w:rsidP="00AA4B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BE7">
        <w:rPr>
          <w:rFonts w:ascii="Times New Roman" w:eastAsia="Calibri" w:hAnsi="Times New Roman" w:cs="Times New Roman"/>
          <w:sz w:val="28"/>
          <w:szCs w:val="28"/>
        </w:rPr>
        <w:t xml:space="preserve">О включении имущества в казну </w:t>
      </w:r>
    </w:p>
    <w:p w:rsidR="00AA4BE7" w:rsidRPr="00AA4BE7" w:rsidRDefault="00AA4BE7" w:rsidP="00AA4B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Сунчелеевского</w:t>
      </w:r>
      <w:proofErr w:type="spellEnd"/>
      <w:r w:rsidRPr="00AA4BE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AA4BE7" w:rsidRPr="00AA4BE7" w:rsidRDefault="00AA4BE7" w:rsidP="00AA4B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BE7">
        <w:rPr>
          <w:rFonts w:ascii="Times New Roman" w:eastAsia="Calibri" w:hAnsi="Times New Roman" w:cs="Times New Roman"/>
          <w:sz w:val="28"/>
          <w:szCs w:val="28"/>
        </w:rPr>
        <w:t>Аксубаевского муниципального района</w:t>
      </w:r>
    </w:p>
    <w:p w:rsidR="00AA4BE7" w:rsidRPr="00AA4BE7" w:rsidRDefault="00AA4BE7" w:rsidP="00AA4B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4BE7" w:rsidRPr="00AA4BE7" w:rsidRDefault="00AA4BE7" w:rsidP="00AA4B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BE7">
        <w:rPr>
          <w:rFonts w:ascii="Times New Roman" w:eastAsia="Calibri" w:hAnsi="Times New Roman" w:cs="Times New Roman"/>
          <w:sz w:val="28"/>
          <w:szCs w:val="28"/>
        </w:rPr>
        <w:t xml:space="preserve">В соответствии  с Федеральным Законом от 06.10.2003 г. № 131-ФЗ «Об общих принципах организации местного самоуправления в Российской Федерации», Положением об имуществе казны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Сунчелеевского</w:t>
      </w:r>
      <w:proofErr w:type="spellEnd"/>
      <w:r w:rsidRPr="00AA4BE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утвержденного Решением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Сунчелеевского</w:t>
      </w:r>
      <w:proofErr w:type="spellEnd"/>
      <w:r w:rsidRPr="00AA4BE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Times New Roman" w:eastAsia="Calibri" w:hAnsi="Times New Roman" w:cs="Times New Roman"/>
          <w:sz w:val="28"/>
          <w:szCs w:val="28"/>
        </w:rPr>
        <w:t>01.10</w:t>
      </w:r>
      <w:r w:rsidRPr="00AA4BE7">
        <w:rPr>
          <w:rFonts w:ascii="Times New Roman" w:eastAsia="Calibri" w:hAnsi="Times New Roman" w:cs="Times New Roman"/>
          <w:sz w:val="28"/>
          <w:szCs w:val="28"/>
        </w:rPr>
        <w:t>.2012 №</w:t>
      </w:r>
      <w:r w:rsidR="00060C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4BE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AA4BE7">
        <w:rPr>
          <w:rFonts w:ascii="Times New Roman" w:eastAsia="Calibri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Сунчелеевского</w:t>
      </w:r>
      <w:proofErr w:type="spellEnd"/>
      <w:r w:rsidRPr="00AA4BE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AA4BE7" w:rsidRPr="00AA4BE7" w:rsidRDefault="00AA4BE7" w:rsidP="00AA4B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4BE7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AA4BE7" w:rsidRPr="00AA4BE7" w:rsidRDefault="00AA4BE7" w:rsidP="00AA4BE7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BE7">
        <w:rPr>
          <w:rFonts w:ascii="Times New Roman" w:eastAsia="Calibri" w:hAnsi="Times New Roman" w:cs="Times New Roman"/>
          <w:sz w:val="28"/>
          <w:szCs w:val="28"/>
        </w:rPr>
        <w:t xml:space="preserve">1. Включить недвижимое имущество, указанное в приложении, в казну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Сунчелеевского</w:t>
      </w:r>
      <w:proofErr w:type="spellEnd"/>
      <w:r w:rsidRPr="00AA4BE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4BE7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сайте Аксубаевского муниципального района </w:t>
      </w:r>
      <w:hyperlink r:id="rId5" w:history="1">
        <w:r w:rsidRPr="00AA4B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Pr="00AA4B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AA4B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AA4B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AA4B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AA4B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AA4B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BE7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AA4BE7" w:rsidRPr="00AA4BE7" w:rsidRDefault="00AA4BE7" w:rsidP="00AA4BE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BE7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AA4BE7" w:rsidRPr="00AA4BE7" w:rsidRDefault="00AA4BE7" w:rsidP="00AA4BE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BE7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AA4BE7" w:rsidRPr="00AA4BE7" w:rsidRDefault="00AA4BE7" w:rsidP="00AA4BE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Pr="00AA4BE7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proofErr w:type="gramStart"/>
      <w:r w:rsidRPr="00AA4BE7">
        <w:rPr>
          <w:rFonts w:ascii="Times New Roman" w:eastAsia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AA4BE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Крайнова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И.В.</w:t>
      </w: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4BE7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BE7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A4BE7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постановлению Исполнительного комитета </w:t>
      </w: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Сунчелеевског</w:t>
      </w:r>
      <w:r w:rsidRPr="00AA4BE7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AA4BE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4BE7">
        <w:rPr>
          <w:rFonts w:ascii="Times New Roman" w:eastAsia="Times New Roman" w:hAnsi="Times New Roman" w:cs="Times New Roman"/>
          <w:sz w:val="24"/>
          <w:szCs w:val="24"/>
        </w:rPr>
        <w:t>Аксубаевского МР РТ от «</w:t>
      </w:r>
      <w:r w:rsidR="002377FB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AA4BE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2377FB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AA4BE7">
        <w:rPr>
          <w:rFonts w:ascii="Times New Roman" w:eastAsia="Times New Roman" w:hAnsi="Times New Roman" w:cs="Times New Roman"/>
          <w:sz w:val="24"/>
          <w:szCs w:val="24"/>
        </w:rPr>
        <w:t xml:space="preserve"> 2019г. №</w:t>
      </w:r>
      <w:r w:rsidR="002377FB">
        <w:rPr>
          <w:rFonts w:ascii="Times New Roman" w:eastAsia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A4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843"/>
        <w:gridCol w:w="2114"/>
        <w:gridCol w:w="2010"/>
        <w:gridCol w:w="1228"/>
      </w:tblGrid>
      <w:tr w:rsidR="00AA4BE7" w:rsidRPr="00AA4BE7" w:rsidTr="00060C42">
        <w:trPr>
          <w:trHeight w:val="11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E7" w:rsidRPr="00AA4BE7" w:rsidRDefault="00AA4BE7" w:rsidP="00AA4BE7">
            <w:pPr>
              <w:tabs>
                <w:tab w:val="left" w:pos="1522"/>
              </w:tabs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E7" w:rsidRPr="00AA4BE7" w:rsidRDefault="00AA4BE7" w:rsidP="00AA4BE7">
            <w:pPr>
              <w:jc w:val="center"/>
              <w:rPr>
                <w:rFonts w:ascii="Times New Roman" w:eastAsia="Calibri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E7" w:rsidRPr="00AA4BE7" w:rsidRDefault="00AA4BE7" w:rsidP="00AA4BE7">
            <w:pPr>
              <w:jc w:val="center"/>
              <w:rPr>
                <w:rFonts w:ascii="Times New Roman" w:eastAsia="Calibri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E7" w:rsidRPr="00AA4BE7" w:rsidRDefault="00AA4BE7" w:rsidP="00AA4BE7">
            <w:pPr>
              <w:jc w:val="center"/>
              <w:rPr>
                <w:rFonts w:ascii="Times New Roman" w:eastAsia="Calibri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E7" w:rsidRPr="00AA4BE7" w:rsidRDefault="00AA4BE7" w:rsidP="00AA4BE7">
            <w:pPr>
              <w:jc w:val="center"/>
              <w:rPr>
                <w:rFonts w:ascii="Times New Roman" w:eastAsia="Calibri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Протяженность, м.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BE7" w:rsidRPr="00AA4BE7" w:rsidRDefault="00AA4BE7" w:rsidP="00AA4BE7">
            <w:pPr>
              <w:jc w:val="center"/>
              <w:rPr>
                <w:rFonts w:ascii="Times New Roman" w:eastAsia="Calibri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ru-RU"/>
              </w:rPr>
              <w:t>Площадь</w:t>
            </w:r>
          </w:p>
        </w:tc>
      </w:tr>
      <w:tr w:rsidR="00AA4BE7" w:rsidRPr="00AA4BE7" w:rsidTr="00060C42">
        <w:trPr>
          <w:trHeight w:val="8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E7" w:rsidRPr="00AA4BE7" w:rsidRDefault="00AA4BE7" w:rsidP="00AA4BE7">
            <w:pPr>
              <w:tabs>
                <w:tab w:val="left" w:pos="152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E7" w:rsidRPr="00AA4BE7" w:rsidRDefault="00AA4BE7" w:rsidP="00060C42">
            <w:pPr>
              <w:tabs>
                <w:tab w:val="left" w:pos="1522"/>
              </w:tabs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16:03:</w:t>
            </w:r>
            <w:r w:rsidR="00060C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180301</w:t>
            </w:r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:6</w:t>
            </w:r>
            <w:r w:rsidR="00060C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E7" w:rsidRPr="00AA4BE7" w:rsidRDefault="00AA4BE7" w:rsidP="00060C42">
            <w:pPr>
              <w:tabs>
                <w:tab w:val="left" w:pos="1522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Газопровод низкого давления </w:t>
            </w:r>
            <w:proofErr w:type="spellStart"/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н.п.</w:t>
            </w:r>
            <w:r w:rsidR="00060C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Сунчелеево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E7" w:rsidRPr="00AA4BE7" w:rsidRDefault="00AA4BE7" w:rsidP="00060C42">
            <w:pPr>
              <w:tabs>
                <w:tab w:val="left" w:pos="1522"/>
              </w:tabs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РТ </w:t>
            </w:r>
            <w:proofErr w:type="spellStart"/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Аксубаевский</w:t>
            </w:r>
            <w:proofErr w:type="spellEnd"/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р-н, </w:t>
            </w:r>
            <w:proofErr w:type="spellStart"/>
            <w:r w:rsidR="00060C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Сунчелеевское</w:t>
            </w:r>
            <w:proofErr w:type="spellEnd"/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сельское </w:t>
            </w:r>
            <w:proofErr w:type="spellStart"/>
            <w:proofErr w:type="gramStart"/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поселение,</w:t>
            </w:r>
            <w:r w:rsidR="00060C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с.Сунчелеево</w:t>
            </w:r>
            <w:proofErr w:type="spellEnd"/>
            <w:proofErr w:type="gramEnd"/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ул.</w:t>
            </w:r>
            <w:r w:rsidR="00060C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Ленина</w:t>
            </w:r>
            <w:proofErr w:type="spellEnd"/>
            <w:r w:rsidRPr="00AA4BE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="00060C4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.д.82а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BE7" w:rsidRPr="00AA4BE7" w:rsidRDefault="00060C42" w:rsidP="00AA4BE7">
            <w:pPr>
              <w:tabs>
                <w:tab w:val="left" w:pos="1522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BE7" w:rsidRPr="00AA4BE7" w:rsidRDefault="00AA4BE7" w:rsidP="00AA4BE7">
            <w:pPr>
              <w:tabs>
                <w:tab w:val="left" w:pos="1522"/>
              </w:tabs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A4BE7" w:rsidRPr="00AA4BE7" w:rsidRDefault="00AA4BE7" w:rsidP="00AA4BE7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E11E5" w:rsidRDefault="00217D58" w:rsidP="00217D58">
      <w:r w:rsidRPr="00CF0D1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3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58"/>
    <w:rsid w:val="00060C42"/>
    <w:rsid w:val="00217D58"/>
    <w:rsid w:val="002377FB"/>
    <w:rsid w:val="003E11E5"/>
    <w:rsid w:val="008D5BA6"/>
    <w:rsid w:val="00A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78747-DE5B-4462-98DC-5E5C8FED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A4BE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A4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ksubayevo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8</cp:revision>
  <cp:lastPrinted>2019-10-17T04:57:00Z</cp:lastPrinted>
  <dcterms:created xsi:type="dcterms:W3CDTF">2019-08-23T11:07:00Z</dcterms:created>
  <dcterms:modified xsi:type="dcterms:W3CDTF">2019-10-17T04:58:00Z</dcterms:modified>
</cp:coreProperties>
</file>