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РЕШЕНИЕ </w:t>
      </w:r>
      <w:r w:rsidR="00A66511">
        <w:rPr>
          <w:rFonts w:ascii="Times New Roman" w:hAnsi="Times New Roman"/>
          <w:b/>
          <w:sz w:val="28"/>
          <w:szCs w:val="28"/>
        </w:rPr>
        <w:t xml:space="preserve"> СХОДА</w:t>
      </w:r>
      <w:proofErr w:type="gramEnd"/>
      <w:r w:rsidR="00A66511">
        <w:rPr>
          <w:rFonts w:ascii="Times New Roman" w:hAnsi="Times New Roman"/>
          <w:b/>
          <w:sz w:val="28"/>
          <w:szCs w:val="28"/>
        </w:rPr>
        <w:t xml:space="preserve"> ГРАЖДАН</w:t>
      </w:r>
    </w:p>
    <w:p w:rsidR="00801BA7" w:rsidRDefault="00801BA7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1BA7" w:rsidRPr="00095977" w:rsidRDefault="00A66511" w:rsidP="00981BDE">
      <w:pPr>
        <w:pStyle w:val="a4"/>
        <w:spacing w:after="0" w:line="240" w:lineRule="auto"/>
        <w:ind w:left="149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введении самообложения граждан в 2020</w:t>
      </w:r>
      <w:r w:rsidRPr="00A6651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81BDE">
        <w:rPr>
          <w:rFonts w:ascii="Times New Roman" w:hAnsi="Times New Roman"/>
          <w:b/>
          <w:sz w:val="28"/>
          <w:szCs w:val="28"/>
        </w:rPr>
        <w:t xml:space="preserve">году </w:t>
      </w:r>
      <w:r w:rsidR="00981BDE" w:rsidRPr="00981BDE">
        <w:rPr>
          <w:rFonts w:ascii="Times New Roman" w:hAnsi="Times New Roman"/>
          <w:b/>
          <w:sz w:val="28"/>
          <w:szCs w:val="28"/>
        </w:rPr>
        <w:t xml:space="preserve"> </w:t>
      </w:r>
      <w:r w:rsidR="00981BDE">
        <w:rPr>
          <w:rFonts w:ascii="Times New Roman" w:hAnsi="Times New Roman"/>
          <w:b/>
          <w:sz w:val="28"/>
          <w:szCs w:val="28"/>
        </w:rPr>
        <w:t>первого</w:t>
      </w:r>
      <w:proofErr w:type="gramEnd"/>
      <w:r w:rsidR="00981BDE">
        <w:rPr>
          <w:rFonts w:ascii="Times New Roman" w:hAnsi="Times New Roman"/>
          <w:b/>
          <w:sz w:val="28"/>
          <w:szCs w:val="28"/>
        </w:rPr>
        <w:t xml:space="preserve">  и второго этапов в с</w:t>
      </w:r>
      <w:r>
        <w:rPr>
          <w:rFonts w:ascii="Times New Roman" w:hAnsi="Times New Roman"/>
          <w:b/>
          <w:sz w:val="28"/>
          <w:szCs w:val="28"/>
        </w:rPr>
        <w:t xml:space="preserve">еле </w:t>
      </w:r>
      <w:proofErr w:type="spellStart"/>
      <w:r>
        <w:rPr>
          <w:rFonts w:ascii="Times New Roman" w:hAnsi="Times New Roman"/>
          <w:b/>
          <w:sz w:val="28"/>
          <w:szCs w:val="28"/>
        </w:rPr>
        <w:t>Сунчелеево</w:t>
      </w:r>
      <w:proofErr w:type="spellEnd"/>
      <w:r w:rsidR="00801BA7" w:rsidRPr="000959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01BA7">
        <w:rPr>
          <w:rFonts w:ascii="Times New Roman" w:hAnsi="Times New Roman"/>
          <w:b/>
          <w:sz w:val="28"/>
          <w:szCs w:val="28"/>
        </w:rPr>
        <w:t>Сунчелеевского</w:t>
      </w:r>
      <w:proofErr w:type="spellEnd"/>
      <w:r w:rsidR="00801BA7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801BA7" w:rsidRPr="00095977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801BA7">
        <w:rPr>
          <w:rFonts w:ascii="Times New Roman" w:hAnsi="Times New Roman"/>
          <w:b/>
          <w:sz w:val="28"/>
          <w:szCs w:val="28"/>
        </w:rPr>
        <w:t>Аксубаевского</w:t>
      </w:r>
      <w:r w:rsidR="00801BA7" w:rsidRPr="00095977">
        <w:rPr>
          <w:rFonts w:ascii="Times New Roman" w:hAnsi="Times New Roman"/>
          <w:b/>
          <w:sz w:val="28"/>
          <w:szCs w:val="28"/>
        </w:rPr>
        <w:t xml:space="preserve"> муниципального район </w:t>
      </w:r>
      <w:r w:rsidR="00801BA7">
        <w:rPr>
          <w:rFonts w:ascii="Times New Roman" w:hAnsi="Times New Roman"/>
          <w:b/>
          <w:sz w:val="28"/>
          <w:szCs w:val="28"/>
        </w:rPr>
        <w:t>Республики Татарстан</w:t>
      </w:r>
      <w:r w:rsidR="00801BA7" w:rsidRPr="00095977">
        <w:rPr>
          <w:rFonts w:ascii="Times New Roman" w:hAnsi="Times New Roman"/>
          <w:b/>
          <w:sz w:val="28"/>
          <w:szCs w:val="28"/>
        </w:rPr>
        <w:t xml:space="preserve"> 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323A" w:rsidRDefault="003D323A" w:rsidP="003D323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Default="003D323A" w:rsidP="003D323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1BD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ноября   2019 г.                                                                                 № </w:t>
      </w:r>
      <w:r w:rsidR="00A66511">
        <w:rPr>
          <w:rFonts w:ascii="Times New Roman" w:hAnsi="Times New Roman"/>
          <w:sz w:val="28"/>
          <w:szCs w:val="28"/>
        </w:rPr>
        <w:t>1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A66511" w:rsidRPr="00A665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6511" w:rsidRPr="00264C5E">
        <w:rPr>
          <w:rFonts w:ascii="Times New Roman" w:hAnsi="Times New Roman"/>
          <w:sz w:val="28"/>
          <w:szCs w:val="28"/>
        </w:rPr>
        <w:t>статьей  35</w:t>
      </w:r>
      <w:proofErr w:type="gramEnd"/>
      <w:r w:rsidR="00A66511" w:rsidRPr="00264C5E">
        <w:rPr>
          <w:rFonts w:ascii="Times New Roman" w:hAnsi="Times New Roman"/>
          <w:sz w:val="28"/>
          <w:szCs w:val="28"/>
        </w:rPr>
        <w:t xml:space="preserve">  Закона  Республики Татарстан  от  28  июля  2004  года  N45-ЗРТ</w:t>
      </w:r>
      <w:r w:rsidR="00CD44E5">
        <w:rPr>
          <w:rFonts w:ascii="Times New Roman" w:hAnsi="Times New Roman"/>
          <w:sz w:val="28"/>
          <w:szCs w:val="28"/>
        </w:rPr>
        <w:t xml:space="preserve">, </w:t>
      </w:r>
      <w:r w:rsidR="00EC5792">
        <w:rPr>
          <w:rFonts w:ascii="Times New Roman" w:hAnsi="Times New Roman"/>
          <w:sz w:val="28"/>
          <w:szCs w:val="28"/>
        </w:rPr>
        <w:t xml:space="preserve">сход граждан по итогам двух этапов </w:t>
      </w:r>
      <w:r w:rsidR="00CD44E5">
        <w:rPr>
          <w:rFonts w:ascii="Times New Roman" w:hAnsi="Times New Roman"/>
          <w:sz w:val="28"/>
          <w:szCs w:val="28"/>
        </w:rPr>
        <w:t xml:space="preserve">в </w:t>
      </w:r>
      <w:r w:rsidR="00DC3E67">
        <w:rPr>
          <w:rFonts w:ascii="Times New Roman" w:hAnsi="Times New Roman"/>
          <w:sz w:val="28"/>
          <w:szCs w:val="28"/>
        </w:rPr>
        <w:t>сел</w:t>
      </w:r>
      <w:r w:rsidR="00A66511">
        <w:rPr>
          <w:rFonts w:ascii="Times New Roman" w:hAnsi="Times New Roman"/>
          <w:sz w:val="28"/>
          <w:szCs w:val="28"/>
        </w:rPr>
        <w:t>е</w:t>
      </w:r>
      <w:r w:rsidR="00080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0D3E">
        <w:rPr>
          <w:rFonts w:ascii="Times New Roman" w:hAnsi="Times New Roman"/>
          <w:sz w:val="28"/>
          <w:szCs w:val="28"/>
        </w:rPr>
        <w:t>Сунчелеево</w:t>
      </w:r>
      <w:proofErr w:type="spellEnd"/>
      <w:r w:rsidR="006004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0D3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57C20">
        <w:rPr>
          <w:rFonts w:ascii="Times New Roman" w:hAnsi="Times New Roman"/>
          <w:sz w:val="28"/>
          <w:szCs w:val="28"/>
        </w:rPr>
        <w:t>Аксубаевского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</w:t>
      </w:r>
      <w:r w:rsidR="00981BDE">
        <w:rPr>
          <w:rFonts w:ascii="Times New Roman" w:hAnsi="Times New Roman"/>
          <w:sz w:val="28"/>
          <w:szCs w:val="28"/>
        </w:rPr>
        <w:t>а Республики Татарстан</w:t>
      </w:r>
    </w:p>
    <w:p w:rsidR="00981BDE" w:rsidRDefault="00981BDE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</w:p>
    <w:p w:rsidR="00CD44E5" w:rsidRDefault="00CD44E5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981BDE" w:rsidRDefault="00981BDE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Ввести в 2020 году самообложение граждан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DC3E67">
        <w:rPr>
          <w:rFonts w:ascii="Times New Roman" w:hAnsi="Times New Roman" w:cs="Times New Roman"/>
          <w:sz w:val="28"/>
          <w:szCs w:val="28"/>
        </w:rPr>
        <w:t>сел</w:t>
      </w:r>
      <w:r w:rsidR="00A66511">
        <w:rPr>
          <w:rFonts w:ascii="Times New Roman" w:hAnsi="Times New Roman" w:cs="Times New Roman"/>
          <w:sz w:val="28"/>
          <w:szCs w:val="28"/>
        </w:rPr>
        <w:t>а</w:t>
      </w:r>
      <w:r w:rsidR="00080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D3E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="00080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D3E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3F67DB" w:rsidRDefault="003F67DB" w:rsidP="00757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66511" w:rsidRDefault="00757C20" w:rsidP="00A6651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1) Дорожная деятельность в отношении автомобильных дорог местного значения в границах населенных пунктов поселения:</w:t>
      </w:r>
      <w:r w:rsidR="00A66511" w:rsidRPr="00A66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66511" w:rsidRPr="003F67DB" w:rsidRDefault="00A66511" w:rsidP="00A6651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</w:t>
      </w:r>
      <w:proofErr w:type="spellStart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>внутрипоселковых</w:t>
      </w:r>
      <w:proofErr w:type="spellEnd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>гредирование</w:t>
      </w:r>
      <w:proofErr w:type="spellEnd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>щебенение</w:t>
      </w:r>
      <w:proofErr w:type="spellEnd"/>
      <w:r w:rsidRPr="003F67DB">
        <w:rPr>
          <w:rFonts w:ascii="Times New Roman" w:eastAsia="Times New Roman" w:hAnsi="Times New Roman"/>
          <w:sz w:val="28"/>
          <w:szCs w:val="28"/>
          <w:lang w:eastAsia="ru-RU"/>
        </w:rPr>
        <w:t>) улиц</w:t>
      </w:r>
      <w:r w:rsidRPr="00A665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Сунчелеево</w:t>
      </w:r>
      <w:proofErr w:type="spellEnd"/>
    </w:p>
    <w:p w:rsidR="00757C20" w:rsidRDefault="00757C20" w:rsidP="00757C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1BDE">
        <w:rPr>
          <w:rFonts w:ascii="Times New Roman" w:hAnsi="Times New Roman"/>
          <w:sz w:val="28"/>
          <w:szCs w:val="28"/>
        </w:rPr>
        <w:t xml:space="preserve"> приобретение ГСМ, </w:t>
      </w:r>
      <w:r>
        <w:rPr>
          <w:rFonts w:ascii="Times New Roman" w:hAnsi="Times New Roman"/>
          <w:sz w:val="28"/>
          <w:szCs w:val="28"/>
        </w:rPr>
        <w:t xml:space="preserve">содержание дорог внутри </w:t>
      </w:r>
      <w:r w:rsidR="00981BDE">
        <w:rPr>
          <w:rFonts w:ascii="Times New Roman" w:hAnsi="Times New Roman"/>
          <w:sz w:val="28"/>
          <w:szCs w:val="28"/>
        </w:rPr>
        <w:t>села</w:t>
      </w:r>
      <w:r w:rsidR="00080D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0D3E">
        <w:rPr>
          <w:rFonts w:ascii="Times New Roman" w:hAnsi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/>
          <w:sz w:val="28"/>
          <w:szCs w:val="28"/>
        </w:rPr>
        <w:t xml:space="preserve"> в зимнее время.</w:t>
      </w:r>
    </w:p>
    <w:p w:rsidR="005E263C" w:rsidRDefault="00EF0CAE" w:rsidP="00856475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F0CAE">
        <w:rPr>
          <w:rFonts w:ascii="Times New Roman" w:eastAsiaTheme="minorHAnsi" w:hAnsi="Times New Roman"/>
          <w:sz w:val="28"/>
          <w:szCs w:val="28"/>
        </w:rPr>
        <w:t xml:space="preserve"> Опубликовать настоящее </w:t>
      </w:r>
      <w:r>
        <w:rPr>
          <w:rFonts w:ascii="Times New Roman" w:eastAsiaTheme="minorHAnsi" w:hAnsi="Times New Roman"/>
          <w:sz w:val="28"/>
          <w:szCs w:val="28"/>
        </w:rPr>
        <w:t xml:space="preserve">решение путем размещения </w:t>
      </w:r>
      <w:proofErr w:type="gramStart"/>
      <w:r w:rsidRPr="00EF0CAE">
        <w:rPr>
          <w:rFonts w:ascii="Times New Roman" w:eastAsiaTheme="minorHAnsi" w:hAnsi="Times New Roman"/>
          <w:sz w:val="28"/>
          <w:szCs w:val="28"/>
        </w:rPr>
        <w:t>на  информационных</w:t>
      </w:r>
      <w:proofErr w:type="gramEnd"/>
      <w:r w:rsidRPr="00EF0CAE">
        <w:rPr>
          <w:rFonts w:ascii="Times New Roman" w:eastAsiaTheme="minorHAnsi" w:hAnsi="Times New Roman"/>
          <w:sz w:val="28"/>
          <w:szCs w:val="28"/>
        </w:rPr>
        <w:t xml:space="preserve">  стендах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Сунчелеевского</w:t>
      </w:r>
      <w:proofErr w:type="spellEnd"/>
      <w:r w:rsidRPr="00EF0CAE">
        <w:rPr>
          <w:rFonts w:ascii="Times New Roman" w:eastAsiaTheme="minorHAnsi" w:hAnsi="Times New Roman"/>
          <w:sz w:val="28"/>
          <w:szCs w:val="28"/>
        </w:rPr>
        <w:t xml:space="preserve"> 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EF0CAE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</w:rPr>
          <w:t>http://aksubayevo.tatarstan.ru</w:t>
        </w:r>
      </w:hyperlink>
      <w:r w:rsidRPr="00EF0CAE">
        <w:rPr>
          <w:rFonts w:ascii="Times New Roman" w:eastAsiaTheme="minorHAnsi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EF0CAE">
        <w:rPr>
          <w:rFonts w:ascii="Times New Roman" w:eastAsiaTheme="minorHAnsi" w:hAnsi="Times New Roman"/>
          <w:sz w:val="28"/>
          <w:szCs w:val="28"/>
        </w:rPr>
        <w:t>httр</w:t>
      </w:r>
      <w:proofErr w:type="spellEnd"/>
      <w:r w:rsidRPr="00EF0CAE">
        <w:rPr>
          <w:rFonts w:ascii="Times New Roman" w:eastAsiaTheme="minorHAnsi" w:hAnsi="Times New Roman"/>
          <w:sz w:val="28"/>
          <w:szCs w:val="28"/>
        </w:rPr>
        <w:t>://pravo.tatarstan.ru).</w:t>
      </w:r>
    </w:p>
    <w:p w:rsidR="00EF0CAE" w:rsidRDefault="00EF0CAE" w:rsidP="00856475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</w:p>
    <w:p w:rsidR="00EF0CAE" w:rsidRDefault="00EF0CAE" w:rsidP="00856475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</w:p>
    <w:p w:rsidR="00EF0CAE" w:rsidRDefault="00EF0CAE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5F39" w:rsidRDefault="00757C20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80D3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C35F39">
        <w:rPr>
          <w:rFonts w:ascii="Times New Roman" w:hAnsi="Times New Roman"/>
          <w:sz w:val="28"/>
          <w:szCs w:val="28"/>
        </w:rPr>
        <w:t xml:space="preserve"> сельского поселения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080D3E"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D323A" w:rsidRDefault="003D323A" w:rsidP="003D323A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D323A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80D3E"/>
    <w:rsid w:val="00095977"/>
    <w:rsid w:val="000B19BC"/>
    <w:rsid w:val="000C5406"/>
    <w:rsid w:val="0010495F"/>
    <w:rsid w:val="0011556D"/>
    <w:rsid w:val="001E5F54"/>
    <w:rsid w:val="001F1EC8"/>
    <w:rsid w:val="00330566"/>
    <w:rsid w:val="00350033"/>
    <w:rsid w:val="003D323A"/>
    <w:rsid w:val="003F2254"/>
    <w:rsid w:val="003F67DB"/>
    <w:rsid w:val="00404E40"/>
    <w:rsid w:val="004F59AC"/>
    <w:rsid w:val="00512E1C"/>
    <w:rsid w:val="005E263C"/>
    <w:rsid w:val="00600451"/>
    <w:rsid w:val="006572A7"/>
    <w:rsid w:val="00691FAD"/>
    <w:rsid w:val="006C713F"/>
    <w:rsid w:val="00700276"/>
    <w:rsid w:val="00702183"/>
    <w:rsid w:val="0072438A"/>
    <w:rsid w:val="00732E23"/>
    <w:rsid w:val="00757C20"/>
    <w:rsid w:val="00801BA7"/>
    <w:rsid w:val="008310DC"/>
    <w:rsid w:val="00856475"/>
    <w:rsid w:val="00887653"/>
    <w:rsid w:val="008C3E57"/>
    <w:rsid w:val="00966828"/>
    <w:rsid w:val="00972216"/>
    <w:rsid w:val="00976342"/>
    <w:rsid w:val="00981BDE"/>
    <w:rsid w:val="009B0BE2"/>
    <w:rsid w:val="009D76E6"/>
    <w:rsid w:val="009E6CAA"/>
    <w:rsid w:val="00A66511"/>
    <w:rsid w:val="00A963DE"/>
    <w:rsid w:val="00B13702"/>
    <w:rsid w:val="00C35F39"/>
    <w:rsid w:val="00C732C1"/>
    <w:rsid w:val="00CD44E5"/>
    <w:rsid w:val="00D3159F"/>
    <w:rsid w:val="00D42B9A"/>
    <w:rsid w:val="00DC3E67"/>
    <w:rsid w:val="00E45435"/>
    <w:rsid w:val="00E76344"/>
    <w:rsid w:val="00E763A8"/>
    <w:rsid w:val="00EA0FEB"/>
    <w:rsid w:val="00EA3BDD"/>
    <w:rsid w:val="00EB67DF"/>
    <w:rsid w:val="00EC5792"/>
    <w:rsid w:val="00ED3595"/>
    <w:rsid w:val="00ED511B"/>
    <w:rsid w:val="00EF0CAE"/>
    <w:rsid w:val="00EF5842"/>
    <w:rsid w:val="00F6713E"/>
    <w:rsid w:val="00F94F1A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893E9-C2A1-4FBC-A136-2437352F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D32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5DB3-5F83-45B0-90EE-160DD874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Sovet</cp:lastModifiedBy>
  <cp:revision>21</cp:revision>
  <cp:lastPrinted>2019-12-10T14:58:00Z</cp:lastPrinted>
  <dcterms:created xsi:type="dcterms:W3CDTF">2019-11-14T10:11:00Z</dcterms:created>
  <dcterms:modified xsi:type="dcterms:W3CDTF">2019-12-11T07:41:00Z</dcterms:modified>
</cp:coreProperties>
</file>