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4FC" w:rsidRPr="007A0268" w:rsidRDefault="009844FC" w:rsidP="007A026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77BF7">
        <w:rPr>
          <w:sz w:val="16"/>
          <w:szCs w:val="16"/>
          <w:lang w:eastAsia="ru-RU"/>
        </w:rPr>
        <w:br/>
      </w:r>
      <w:r w:rsidR="00177BF7" w:rsidRPr="007A0268">
        <w:rPr>
          <w:rFonts w:ascii="Times New Roman" w:hAnsi="Times New Roman" w:cs="Times New Roman"/>
          <w:b/>
          <w:sz w:val="28"/>
          <w:szCs w:val="28"/>
          <w:lang w:eastAsia="ru-RU"/>
        </w:rPr>
        <w:t>Исполнительный комитет</w:t>
      </w:r>
    </w:p>
    <w:p w:rsidR="007A0268" w:rsidRDefault="006C730C" w:rsidP="007A026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Трудолюбовского </w:t>
      </w:r>
      <w:r w:rsidR="00177BF7" w:rsidRPr="007A0268">
        <w:rPr>
          <w:rFonts w:ascii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7A0268" w:rsidRPr="007A0268" w:rsidRDefault="00177BF7" w:rsidP="007A026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A0268">
        <w:rPr>
          <w:rFonts w:ascii="Times New Roman" w:hAnsi="Times New Roman" w:cs="Times New Roman"/>
          <w:b/>
          <w:sz w:val="28"/>
          <w:szCs w:val="28"/>
          <w:lang w:eastAsia="ru-RU"/>
        </w:rPr>
        <w:t>Аксубаевского муниципального района</w:t>
      </w:r>
      <w:r w:rsidR="007A0268" w:rsidRPr="007A0268">
        <w:rPr>
          <w:rFonts w:ascii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7A0268" w:rsidRDefault="007A0268" w:rsidP="007A0268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</w:p>
    <w:p w:rsidR="007A0268" w:rsidRPr="007A0268" w:rsidRDefault="007A0268" w:rsidP="007A026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A0268">
        <w:rPr>
          <w:rFonts w:ascii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7A0268" w:rsidRDefault="007A0268" w:rsidP="007A026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844FC" w:rsidRPr="007A0268" w:rsidRDefault="00E110F9" w:rsidP="007A026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№ 10</w:t>
      </w:r>
      <w:r w:rsidR="006C730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="006C730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A0268" w:rsidRPr="007A0268">
        <w:rPr>
          <w:rFonts w:ascii="Times New Roman" w:hAnsi="Times New Roman" w:cs="Times New Roman"/>
          <w:b/>
          <w:sz w:val="28"/>
          <w:szCs w:val="28"/>
          <w:lang w:eastAsia="ru-RU"/>
        </w:rPr>
        <w:t>от</w:t>
      </w:r>
      <w:r w:rsidR="005C5D5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19 ноября</w:t>
      </w:r>
      <w:r w:rsidR="005040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2019 года</w:t>
      </w:r>
    </w:p>
    <w:p w:rsidR="007A0268" w:rsidRDefault="007A0268" w:rsidP="007A0268">
      <w:pPr>
        <w:pStyle w:val="a4"/>
        <w:jc w:val="center"/>
        <w:rPr>
          <w:rFonts w:ascii="Times New Roman" w:hAnsi="Times New Roman" w:cs="Times New Roman"/>
          <w:lang w:eastAsia="ru-RU"/>
        </w:rPr>
      </w:pPr>
    </w:p>
    <w:p w:rsidR="009844FC" w:rsidRPr="007A0268" w:rsidRDefault="009844FC" w:rsidP="007A026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A0268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требований к качеству услуг, предоставляемых согласно гарантированному перечню услуг по погребению на </w:t>
      </w:r>
      <w:r w:rsidR="006C730C">
        <w:rPr>
          <w:rFonts w:ascii="Times New Roman" w:hAnsi="Times New Roman" w:cs="Times New Roman"/>
          <w:sz w:val="28"/>
          <w:szCs w:val="28"/>
          <w:lang w:eastAsia="ru-RU"/>
        </w:rPr>
        <w:t xml:space="preserve">территории  Трудолюбовского </w:t>
      </w:r>
      <w:r w:rsidR="00177BF7" w:rsidRPr="007A0268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Аксубаевского муниципального района</w:t>
      </w:r>
      <w:r w:rsidR="007A0268" w:rsidRPr="007A0268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</w:p>
    <w:p w:rsidR="007A0268" w:rsidRPr="007A0268" w:rsidRDefault="007A0268" w:rsidP="007A026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0268" w:rsidRPr="007A0268" w:rsidRDefault="007A0268" w:rsidP="007A026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4FC" w:rsidRPr="007A0268" w:rsidRDefault="009844FC" w:rsidP="007A026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0268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 131- ФЗ «Об общих принципах организации местного самоуправления в Российской Федерации», Федеральным законом от 12.01.1996 года № 8 - ФЗ «О погребении и похоронном деле»</w:t>
      </w:r>
      <w:r w:rsidR="007A0268" w:rsidRPr="007A0268">
        <w:rPr>
          <w:rFonts w:ascii="Times New Roman" w:hAnsi="Times New Roman" w:cs="Times New Roman"/>
          <w:sz w:val="28"/>
          <w:szCs w:val="28"/>
          <w:lang w:eastAsia="ru-RU"/>
        </w:rPr>
        <w:t>, Уставом муниципально</w:t>
      </w:r>
      <w:r w:rsidR="006C730C">
        <w:rPr>
          <w:rFonts w:ascii="Times New Roman" w:hAnsi="Times New Roman" w:cs="Times New Roman"/>
          <w:sz w:val="28"/>
          <w:szCs w:val="28"/>
          <w:lang w:eastAsia="ru-RU"/>
        </w:rPr>
        <w:t>го образования «Трудолюбовское</w:t>
      </w:r>
      <w:r w:rsidR="007A0268" w:rsidRPr="007A0268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r w:rsidR="00177BF7" w:rsidRPr="007A0268">
        <w:rPr>
          <w:rFonts w:ascii="Times New Roman" w:hAnsi="Times New Roman" w:cs="Times New Roman"/>
          <w:sz w:val="28"/>
          <w:szCs w:val="28"/>
          <w:lang w:eastAsia="ru-RU"/>
        </w:rPr>
        <w:t xml:space="preserve"> Аксубаевского муниципального района</w:t>
      </w:r>
      <w:r w:rsidR="007A0268" w:rsidRPr="007A0268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 </w:t>
      </w:r>
      <w:r w:rsidRPr="007A0268">
        <w:rPr>
          <w:rFonts w:ascii="Times New Roman" w:hAnsi="Times New Roman" w:cs="Times New Roman"/>
          <w:sz w:val="28"/>
          <w:szCs w:val="28"/>
          <w:lang w:eastAsia="ru-RU"/>
        </w:rPr>
        <w:t>ПОСТАНОВЛЯЮ</w:t>
      </w:r>
      <w:r w:rsidR="007A0268" w:rsidRPr="007A026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7A0268" w:rsidRPr="007A0268" w:rsidRDefault="007A0268" w:rsidP="007A026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4FC" w:rsidRPr="007A0268" w:rsidRDefault="009844FC" w:rsidP="007A026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0268">
        <w:rPr>
          <w:rFonts w:ascii="Times New Roman" w:hAnsi="Times New Roman" w:cs="Times New Roman"/>
          <w:sz w:val="28"/>
          <w:szCs w:val="28"/>
          <w:lang w:eastAsia="ru-RU"/>
        </w:rPr>
        <w:t>1.Утвердить требования к качеству услуг, предоставляемых согласно гарантированному перечню услуг по погребению на территор</w:t>
      </w:r>
      <w:r w:rsidR="006C730C">
        <w:rPr>
          <w:rFonts w:ascii="Times New Roman" w:hAnsi="Times New Roman" w:cs="Times New Roman"/>
          <w:sz w:val="28"/>
          <w:szCs w:val="28"/>
          <w:lang w:eastAsia="ru-RU"/>
        </w:rPr>
        <w:t xml:space="preserve">ии Трудолюбовского </w:t>
      </w:r>
      <w:r w:rsidR="00177BF7" w:rsidRPr="007A0268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Аксубаевского муниципального района</w:t>
      </w:r>
      <w:r w:rsidRPr="007A026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844FC" w:rsidRPr="007A0268" w:rsidRDefault="007A0268" w:rsidP="007A026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0268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844FC" w:rsidRPr="007A0268">
        <w:rPr>
          <w:rFonts w:ascii="Times New Roman" w:hAnsi="Times New Roman" w:cs="Times New Roman"/>
          <w:sz w:val="28"/>
          <w:szCs w:val="28"/>
          <w:lang w:eastAsia="ru-RU"/>
        </w:rPr>
        <w:t>. Данное постановление вступает в силу с момента его официального опубликования.</w:t>
      </w:r>
    </w:p>
    <w:p w:rsidR="00E110F9" w:rsidRDefault="007A0268" w:rsidP="007A026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0268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9844FC" w:rsidRPr="007A026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D1470F" w:rsidRPr="00D1470F"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информац</w:t>
      </w:r>
      <w:r w:rsidR="006C730C">
        <w:rPr>
          <w:rFonts w:ascii="Times New Roman" w:hAnsi="Times New Roman" w:cs="Times New Roman"/>
          <w:sz w:val="28"/>
          <w:szCs w:val="28"/>
        </w:rPr>
        <w:t>ионных стендах Трудолюбовского</w:t>
      </w:r>
      <w:r w:rsidR="00D1470F" w:rsidRPr="00D1470F">
        <w:rPr>
          <w:rFonts w:ascii="Times New Roman" w:hAnsi="Times New Roman" w:cs="Times New Roman"/>
          <w:sz w:val="28"/>
          <w:szCs w:val="28"/>
        </w:rPr>
        <w:t xml:space="preserve"> сельского поселения и на официальном сайте Аксубаевского муниципального района:</w:t>
      </w:r>
      <w:r w:rsidR="00D1470F" w:rsidRPr="00D1470F">
        <w:rPr>
          <w:rFonts w:ascii="Times New Roman" w:hAnsi="Times New Roman" w:cs="Times New Roman"/>
          <w:b/>
          <w:sz w:val="28"/>
          <w:szCs w:val="28"/>
          <w:lang w:val="en-US"/>
        </w:rPr>
        <w:t>htt</w:t>
      </w:r>
      <w:r w:rsidR="00D1470F" w:rsidRPr="006C730C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="006C730C" w:rsidRPr="006C730C">
        <w:rPr>
          <w:rFonts w:ascii="Times New Roman" w:hAnsi="Times New Roman" w:cs="Times New Roman"/>
          <w:b/>
          <w:sz w:val="28"/>
          <w:szCs w:val="28"/>
        </w:rPr>
        <w:t>://</w:t>
      </w:r>
      <w:r w:rsidR="00D1470F" w:rsidRPr="00D1470F">
        <w:rPr>
          <w:rFonts w:ascii="Times New Roman" w:hAnsi="Times New Roman" w:cs="Times New Roman"/>
          <w:b/>
          <w:sz w:val="28"/>
          <w:szCs w:val="28"/>
          <w:lang w:val="en-US"/>
        </w:rPr>
        <w:t>aksubayevo</w:t>
      </w:r>
      <w:r w:rsidR="00D1470F" w:rsidRPr="00D1470F">
        <w:rPr>
          <w:rFonts w:ascii="Times New Roman" w:hAnsi="Times New Roman" w:cs="Times New Roman"/>
          <w:b/>
          <w:sz w:val="28"/>
          <w:szCs w:val="28"/>
        </w:rPr>
        <w:t>.</w:t>
      </w:r>
      <w:r w:rsidR="00D1470F" w:rsidRPr="00D1470F">
        <w:rPr>
          <w:rFonts w:ascii="Times New Roman" w:hAnsi="Times New Roman" w:cs="Times New Roman"/>
          <w:b/>
          <w:sz w:val="28"/>
          <w:szCs w:val="28"/>
          <w:lang w:val="en-US"/>
        </w:rPr>
        <w:t>tatarstan</w:t>
      </w:r>
      <w:r w:rsidR="00D1470F" w:rsidRPr="00D1470F">
        <w:rPr>
          <w:rFonts w:ascii="Times New Roman" w:hAnsi="Times New Roman" w:cs="Times New Roman"/>
          <w:b/>
          <w:sz w:val="28"/>
          <w:szCs w:val="28"/>
        </w:rPr>
        <w:t>.</w:t>
      </w:r>
      <w:r w:rsidR="00D1470F" w:rsidRPr="00D1470F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 w:rsidR="009844FC" w:rsidRPr="007A026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844FC" w:rsidRPr="007A0268" w:rsidRDefault="009844FC" w:rsidP="007A026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02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C730C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7A0268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</w:t>
      </w:r>
      <w:r w:rsidR="007A0268" w:rsidRPr="007A0268">
        <w:rPr>
          <w:rFonts w:ascii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7A0268" w:rsidRPr="007A0268" w:rsidRDefault="007A0268" w:rsidP="007A026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0268" w:rsidRPr="007A0268" w:rsidRDefault="007A0268" w:rsidP="007A026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10F9" w:rsidRPr="004715E3" w:rsidRDefault="009844FC" w:rsidP="00E110F9">
      <w:pPr>
        <w:pStyle w:val="a4"/>
        <w:rPr>
          <w:rFonts w:ascii="Times New Roman" w:hAnsi="Times New Roman" w:cs="Times New Roman"/>
          <w:sz w:val="26"/>
          <w:szCs w:val="26"/>
        </w:rPr>
      </w:pPr>
      <w:r w:rsidRPr="00177BF7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110F9" w:rsidRPr="004715E3">
        <w:rPr>
          <w:rFonts w:ascii="Times New Roman" w:hAnsi="Times New Roman" w:cs="Times New Roman"/>
          <w:sz w:val="26"/>
          <w:szCs w:val="26"/>
        </w:rPr>
        <w:t>Руководитель исполнительного комитета</w:t>
      </w:r>
    </w:p>
    <w:p w:rsidR="00E110F9" w:rsidRDefault="00E110F9" w:rsidP="00E110F9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Трудолюбовского</w:t>
      </w:r>
      <w:r w:rsidRPr="004715E3">
        <w:rPr>
          <w:rFonts w:ascii="Times New Roman" w:hAnsi="Times New Roman" w:cs="Times New Roman"/>
          <w:sz w:val="26"/>
          <w:szCs w:val="26"/>
        </w:rPr>
        <w:t xml:space="preserve"> сельского поселения:                                         </w:t>
      </w:r>
      <w:r>
        <w:rPr>
          <w:rFonts w:ascii="Times New Roman" w:hAnsi="Times New Roman" w:cs="Times New Roman"/>
          <w:sz w:val="26"/>
          <w:szCs w:val="26"/>
        </w:rPr>
        <w:t>С.А.Тарасова</w:t>
      </w:r>
    </w:p>
    <w:p w:rsidR="00E110F9" w:rsidRDefault="00E110F9" w:rsidP="00E110F9">
      <w:pPr>
        <w:jc w:val="center"/>
        <w:rPr>
          <w:rFonts w:ascii="Times New Roman" w:hAnsi="Times New Roman" w:cs="Times New Roman"/>
        </w:rPr>
      </w:pPr>
    </w:p>
    <w:p w:rsidR="009844FC" w:rsidRPr="00177BF7" w:rsidRDefault="009844FC" w:rsidP="009844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0268" w:rsidRDefault="007A0268" w:rsidP="009844F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0268" w:rsidRDefault="007A0268" w:rsidP="007A0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0268" w:rsidRDefault="007A0268" w:rsidP="007A0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0268" w:rsidRDefault="007A0268" w:rsidP="007A0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10F9" w:rsidRDefault="00E110F9" w:rsidP="00E110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44FC" w:rsidRPr="007A0268" w:rsidRDefault="00E110F9" w:rsidP="00E110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</w:t>
      </w:r>
      <w:r w:rsidR="009844FC" w:rsidRPr="007A026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7A0268" w:rsidRDefault="009844FC" w:rsidP="007A0268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177BF7">
        <w:rPr>
          <w:lang w:eastAsia="ru-RU"/>
        </w:rPr>
        <w:t>                                                     </w:t>
      </w:r>
      <w:r w:rsidR="007A0268">
        <w:rPr>
          <w:lang w:eastAsia="ru-RU"/>
        </w:rPr>
        <w:t xml:space="preserve">                </w:t>
      </w:r>
      <w:r w:rsidR="007A0268" w:rsidRPr="007A0268">
        <w:rPr>
          <w:rFonts w:ascii="Times New Roman" w:hAnsi="Times New Roman" w:cs="Times New Roman"/>
          <w:lang w:eastAsia="ru-RU"/>
        </w:rPr>
        <w:t xml:space="preserve">Постановлением                       </w:t>
      </w:r>
    </w:p>
    <w:p w:rsidR="007A0268" w:rsidRDefault="007A0268" w:rsidP="007A0268">
      <w:pPr>
        <w:pStyle w:val="a4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Исполнител</w:t>
      </w:r>
      <w:r w:rsidR="00E110F9">
        <w:rPr>
          <w:rFonts w:ascii="Times New Roman" w:hAnsi="Times New Roman" w:cs="Times New Roman"/>
          <w:lang w:eastAsia="ru-RU"/>
        </w:rPr>
        <w:t>ьного комитета Трудолюбовского</w:t>
      </w:r>
    </w:p>
    <w:p w:rsidR="009844FC" w:rsidRPr="007A0268" w:rsidRDefault="00177BF7" w:rsidP="007A0268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7A0268">
        <w:rPr>
          <w:rFonts w:ascii="Times New Roman" w:hAnsi="Times New Roman" w:cs="Times New Roman"/>
          <w:lang w:eastAsia="ru-RU"/>
        </w:rPr>
        <w:t>сельского поселения</w:t>
      </w:r>
    </w:p>
    <w:p w:rsidR="0050405A" w:rsidRDefault="00177BF7" w:rsidP="0050405A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7A0268">
        <w:rPr>
          <w:rFonts w:ascii="Times New Roman" w:hAnsi="Times New Roman" w:cs="Times New Roman"/>
          <w:lang w:eastAsia="ru-RU"/>
        </w:rPr>
        <w:t>Аксубаевского муниципального района</w:t>
      </w:r>
      <w:r w:rsidR="002270AE">
        <w:rPr>
          <w:rFonts w:ascii="Times New Roman" w:hAnsi="Times New Roman" w:cs="Times New Roman"/>
          <w:lang w:eastAsia="ru-RU"/>
        </w:rPr>
        <w:t xml:space="preserve"> РТ</w:t>
      </w:r>
      <w:bookmarkStart w:id="0" w:name="_GoBack"/>
      <w:bookmarkEnd w:id="0"/>
    </w:p>
    <w:p w:rsidR="009844FC" w:rsidRPr="0050405A" w:rsidRDefault="005C5D5D" w:rsidP="0050405A">
      <w:pPr>
        <w:pStyle w:val="a4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от 19.11</w:t>
      </w:r>
      <w:r w:rsidR="0050405A">
        <w:rPr>
          <w:rFonts w:ascii="Times New Roman" w:hAnsi="Times New Roman" w:cs="Times New Roman"/>
          <w:lang w:eastAsia="ru-RU"/>
        </w:rPr>
        <w:t xml:space="preserve">.2019г  №  </w:t>
      </w:r>
      <w:r w:rsidR="00E110F9">
        <w:rPr>
          <w:rFonts w:ascii="Times New Roman" w:hAnsi="Times New Roman" w:cs="Times New Roman"/>
          <w:lang w:eastAsia="ru-RU"/>
        </w:rPr>
        <w:t>10</w:t>
      </w:r>
      <w:r w:rsidR="009844FC" w:rsidRPr="00177BF7">
        <w:rPr>
          <w:lang w:eastAsia="ru-RU"/>
        </w:rPr>
        <w:t>    </w:t>
      </w:r>
    </w:p>
    <w:p w:rsidR="00177BF7" w:rsidRDefault="00177BF7" w:rsidP="007A02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44FC" w:rsidRPr="007A0268" w:rsidRDefault="009844FC" w:rsidP="007A0268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A0268">
        <w:rPr>
          <w:rFonts w:ascii="Times New Roman" w:hAnsi="Times New Roman" w:cs="Times New Roman"/>
          <w:sz w:val="24"/>
          <w:szCs w:val="24"/>
          <w:lang w:eastAsia="ru-RU"/>
        </w:rPr>
        <w:t>Требования к качеству услуг,</w:t>
      </w:r>
    </w:p>
    <w:p w:rsidR="009844FC" w:rsidRPr="007A0268" w:rsidRDefault="009844FC" w:rsidP="007A0268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A0268">
        <w:rPr>
          <w:rFonts w:ascii="Times New Roman" w:hAnsi="Times New Roman" w:cs="Times New Roman"/>
          <w:sz w:val="24"/>
          <w:szCs w:val="24"/>
          <w:lang w:eastAsia="ru-RU"/>
        </w:rPr>
        <w:t>предоставляемых согласно гарантированному перечню</w:t>
      </w:r>
    </w:p>
    <w:p w:rsidR="009844FC" w:rsidRPr="007A0268" w:rsidRDefault="009844FC" w:rsidP="007A0268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A0268">
        <w:rPr>
          <w:rFonts w:ascii="Times New Roman" w:hAnsi="Times New Roman" w:cs="Times New Roman"/>
          <w:sz w:val="24"/>
          <w:szCs w:val="24"/>
          <w:lang w:eastAsia="ru-RU"/>
        </w:rPr>
        <w:t>услуг по погребению</w:t>
      </w:r>
      <w:r w:rsidR="007A02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10F9">
        <w:rPr>
          <w:rFonts w:ascii="Times New Roman" w:hAnsi="Times New Roman" w:cs="Times New Roman"/>
          <w:sz w:val="24"/>
          <w:szCs w:val="24"/>
          <w:lang w:eastAsia="ru-RU"/>
        </w:rPr>
        <w:t>на территории  Трудолюбовского</w:t>
      </w:r>
    </w:p>
    <w:p w:rsidR="002359B7" w:rsidRPr="007A0268" w:rsidRDefault="002359B7" w:rsidP="007A0268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A0268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 Аксубаевского муниципального района</w:t>
      </w:r>
      <w:r w:rsidR="007A0268">
        <w:rPr>
          <w:rFonts w:ascii="Times New Roman" w:hAnsi="Times New Roman" w:cs="Times New Roman"/>
          <w:sz w:val="24"/>
          <w:szCs w:val="24"/>
          <w:lang w:eastAsia="ru-RU"/>
        </w:rPr>
        <w:t xml:space="preserve"> Республики Татарстан</w:t>
      </w:r>
    </w:p>
    <w:p w:rsidR="009844FC" w:rsidRPr="007A0268" w:rsidRDefault="009844FC" w:rsidP="009844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26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  <w:r w:rsidRPr="007A026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tbl>
      <w:tblPr>
        <w:tblpPr w:leftFromText="45" w:rightFromText="45" w:vertAnchor="text" w:tblpX="-416"/>
        <w:tblW w:w="979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9"/>
        <w:gridCol w:w="2835"/>
        <w:gridCol w:w="6237"/>
      </w:tblGrid>
      <w:tr w:rsidR="009844FC" w:rsidRPr="00E838CB" w:rsidTr="007A0268">
        <w:trPr>
          <w:tblCellSpacing w:w="0" w:type="dxa"/>
        </w:trPr>
        <w:tc>
          <w:tcPr>
            <w:tcW w:w="719" w:type="dxa"/>
            <w:shd w:val="clear" w:color="auto" w:fill="FFFFFF"/>
            <w:vAlign w:val="center"/>
            <w:hideMark/>
          </w:tcPr>
          <w:p w:rsidR="009844FC" w:rsidRPr="00E838CB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9844FC" w:rsidRPr="00E838CB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Гарантированный перечень услуг по погребению</w:t>
            </w: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:rsidR="009844FC" w:rsidRPr="00E838CB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качеству предоставляемыхуслуг</w:t>
            </w:r>
          </w:p>
        </w:tc>
      </w:tr>
      <w:tr w:rsidR="009844FC" w:rsidRPr="00E838CB" w:rsidTr="007A0268">
        <w:trPr>
          <w:tblCellSpacing w:w="0" w:type="dxa"/>
        </w:trPr>
        <w:tc>
          <w:tcPr>
            <w:tcW w:w="719" w:type="dxa"/>
            <w:shd w:val="clear" w:color="auto" w:fill="FFFFFF"/>
            <w:vAlign w:val="center"/>
            <w:hideMark/>
          </w:tcPr>
          <w:p w:rsidR="009844FC" w:rsidRPr="00E838CB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9844FC" w:rsidRPr="00E838CB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:rsidR="009844FC" w:rsidRPr="00E838CB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государственного свидетельства о смерти, справки о смерти для назначения и выплаты единовременного государственного пособия по установленной форме, счёта-заказа на погребение.</w:t>
            </w:r>
          </w:p>
        </w:tc>
      </w:tr>
      <w:tr w:rsidR="009844FC" w:rsidRPr="00E838CB" w:rsidTr="007A0268">
        <w:trPr>
          <w:tblCellSpacing w:w="0" w:type="dxa"/>
        </w:trPr>
        <w:tc>
          <w:tcPr>
            <w:tcW w:w="719" w:type="dxa"/>
            <w:shd w:val="clear" w:color="auto" w:fill="FFFFFF"/>
            <w:vAlign w:val="center"/>
            <w:hideMark/>
          </w:tcPr>
          <w:p w:rsidR="009844FC" w:rsidRPr="00E838CB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  <w:p w:rsidR="009844FC" w:rsidRPr="00E838CB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844FC" w:rsidRPr="00E838CB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844FC" w:rsidRPr="00E838CB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844FC" w:rsidRPr="00E838CB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9844FC" w:rsidRPr="00E838CB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и доставка гроба и других предметов, необходимых для погребения:</w:t>
            </w:r>
          </w:p>
          <w:p w:rsidR="009844FC" w:rsidRPr="00E838CB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:rsidR="009844FC" w:rsidRPr="00E838CB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Гроб стандартный, строганный, из пиломатериала толщиной 25 мм, размером  в соответствии с телом умершего, обитый внутри и снаружи хлопчатобумажной тканью.</w:t>
            </w:r>
          </w:p>
          <w:p w:rsidR="009844FC" w:rsidRPr="00E838CB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Ритуальные принадлежности: покрывало хлопчатобумажное, подушка набитая древесными опилками (наволочка из ткани хлопчатобумажной).</w:t>
            </w:r>
          </w:p>
          <w:p w:rsidR="009844FC" w:rsidRPr="00E838CB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 гроба и других предметов, необходимых для погребения, со стеллажа, вынос их из помещения предприятия  и погрузка в автокатафалк.</w:t>
            </w:r>
          </w:p>
          <w:p w:rsidR="009844FC" w:rsidRPr="00E838CB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Доставка до морга (дома), снятие гроба с автокатафалка и внос в помещение морга (дома независимо от этажности дома).</w:t>
            </w:r>
          </w:p>
        </w:tc>
      </w:tr>
      <w:tr w:rsidR="009844FC" w:rsidRPr="00E838CB" w:rsidTr="007A0268">
        <w:trPr>
          <w:tblCellSpacing w:w="0" w:type="dxa"/>
        </w:trPr>
        <w:tc>
          <w:tcPr>
            <w:tcW w:w="719" w:type="dxa"/>
            <w:shd w:val="clear" w:color="auto" w:fill="FFFFFF"/>
            <w:vAlign w:val="center"/>
            <w:hideMark/>
          </w:tcPr>
          <w:p w:rsidR="009844FC" w:rsidRPr="00E838CB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9844FC" w:rsidRPr="00E838CB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тела (останков) умершего на кладбище</w:t>
            </w: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:rsidR="009844FC" w:rsidRPr="00E838CB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автокатафалка на 1,5 часа для перевозки гроба с телом  и доставки похоронных принадлежностей. Вынос гроба с телом умершего из морга (дома независимо от этажности дома) с установкой на автокатафалк. Перевозка на кладбище (до места захоронения).</w:t>
            </w:r>
          </w:p>
        </w:tc>
      </w:tr>
      <w:tr w:rsidR="009844FC" w:rsidRPr="00E838CB" w:rsidTr="007A0268">
        <w:trPr>
          <w:tblCellSpacing w:w="0" w:type="dxa"/>
        </w:trPr>
        <w:tc>
          <w:tcPr>
            <w:tcW w:w="719" w:type="dxa"/>
            <w:shd w:val="clear" w:color="auto" w:fill="FFFFFF"/>
            <w:vAlign w:val="center"/>
            <w:hideMark/>
          </w:tcPr>
          <w:p w:rsidR="009844FC" w:rsidRPr="00E838CB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9844FC" w:rsidRPr="00E838CB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Погребение (рытьё стандартной могилы и захоронение)</w:t>
            </w: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:rsidR="009844FC" w:rsidRPr="00E838CB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Рытье стандартной могилы с расчисткой места захоронения от снега в зимнее время. Рытьё могилы размером 2,0 м  х  1,0 м  х  1,5 м с формированием рабочей зоны для прохода между могилой и отвалом грунта, зачистка поверхности дна и стенок могилы вручную в соответствии с СанПиН    2.1.2882-11. Снятие гроба с телом умершего с автокатафалка и перенос до места захоронения, забивка крышки гроба и опускание гроба в могилу. Засыпка могилы, устройство надмогильного холма. Установка регистрационного знака с надписью (ФИО, дата рождения и смерти).</w:t>
            </w:r>
          </w:p>
        </w:tc>
      </w:tr>
    </w:tbl>
    <w:p w:rsidR="005F4287" w:rsidRPr="00E838CB" w:rsidRDefault="005F4287">
      <w:pPr>
        <w:rPr>
          <w:rFonts w:ascii="Times New Roman" w:hAnsi="Times New Roman" w:cs="Times New Roman"/>
          <w:sz w:val="20"/>
          <w:szCs w:val="20"/>
        </w:rPr>
      </w:pPr>
    </w:p>
    <w:sectPr w:rsidR="005F4287" w:rsidRPr="00E838CB" w:rsidSect="005F4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characterSpacingControl w:val="doNotCompress"/>
  <w:compat/>
  <w:rsids>
    <w:rsidRoot w:val="009844FC"/>
    <w:rsid w:val="00026894"/>
    <w:rsid w:val="001402B9"/>
    <w:rsid w:val="00177BF7"/>
    <w:rsid w:val="00226395"/>
    <w:rsid w:val="002270AE"/>
    <w:rsid w:val="002359B7"/>
    <w:rsid w:val="0050405A"/>
    <w:rsid w:val="005C5D5D"/>
    <w:rsid w:val="005F4287"/>
    <w:rsid w:val="006C730C"/>
    <w:rsid w:val="007A0268"/>
    <w:rsid w:val="009844FC"/>
    <w:rsid w:val="00D1470F"/>
    <w:rsid w:val="00E110F9"/>
    <w:rsid w:val="00E55AE2"/>
    <w:rsid w:val="00E838CB"/>
    <w:rsid w:val="00E86B79"/>
    <w:rsid w:val="00F13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A026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2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12</cp:revision>
  <cp:lastPrinted>2019-08-21T05:27:00Z</cp:lastPrinted>
  <dcterms:created xsi:type="dcterms:W3CDTF">2019-07-25T13:13:00Z</dcterms:created>
  <dcterms:modified xsi:type="dcterms:W3CDTF">2019-12-16T12:00:00Z</dcterms:modified>
</cp:coreProperties>
</file>