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88" w:rsidRDefault="00F90188" w:rsidP="00F901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Совет Трудолюбовского  сельского  поселения  </w:t>
      </w:r>
    </w:p>
    <w:p w:rsidR="00F90188" w:rsidRDefault="00F90188" w:rsidP="00F90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Аксубаевского  муниципального  района </w:t>
      </w:r>
    </w:p>
    <w:p w:rsidR="00F90188" w:rsidRDefault="00F90188" w:rsidP="00F90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Республики  Татарстан</w:t>
      </w:r>
    </w:p>
    <w:p w:rsidR="00F90188" w:rsidRDefault="00F90188" w:rsidP="00F901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90188" w:rsidRDefault="00F90188" w:rsidP="00F9018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F90188" w:rsidRDefault="00F90188" w:rsidP="00F901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90188" w:rsidRDefault="00F90188" w:rsidP="00F9018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90188" w:rsidRDefault="00F90188" w:rsidP="00F9018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0D09BD">
        <w:rPr>
          <w:rFonts w:ascii="Times New Roman" w:hAnsi="Times New Roman" w:cs="Times New Roman"/>
          <w:sz w:val="24"/>
          <w:szCs w:val="24"/>
        </w:rPr>
        <w:t>№  112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D09BD">
        <w:rPr>
          <w:rFonts w:ascii="Times New Roman" w:hAnsi="Times New Roman" w:cs="Times New Roman"/>
          <w:sz w:val="24"/>
          <w:szCs w:val="24"/>
        </w:rPr>
        <w:t xml:space="preserve">                           от 14 декабря</w:t>
      </w:r>
      <w:r>
        <w:rPr>
          <w:rFonts w:ascii="Times New Roman" w:hAnsi="Times New Roman" w:cs="Times New Roman"/>
          <w:sz w:val="24"/>
          <w:szCs w:val="24"/>
        </w:rPr>
        <w:t xml:space="preserve"> 2019 года                                </w:t>
      </w:r>
    </w:p>
    <w:p w:rsidR="00F90188" w:rsidRDefault="00F90188" w:rsidP="00F9018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F90188" w:rsidRDefault="00F90188" w:rsidP="00F90188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 бюджете  Трудолюбовского  сельского поселения</w:t>
      </w:r>
    </w:p>
    <w:p w:rsidR="00F90188" w:rsidRDefault="00F90188" w:rsidP="00F901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F90188" w:rsidRDefault="00F90188" w:rsidP="00F901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Республики Татарстан на 2020 год </w:t>
      </w:r>
      <w:r>
        <w:rPr>
          <w:rFonts w:ascii="Times New Roman" w:hAnsi="Times New Roman"/>
          <w:b/>
          <w:sz w:val="24"/>
          <w:szCs w:val="24"/>
        </w:rPr>
        <w:t>и плановый период  2021 и 2022 годов</w:t>
      </w:r>
    </w:p>
    <w:p w:rsidR="00F90188" w:rsidRDefault="00F90188" w:rsidP="00F90188">
      <w:pPr>
        <w:spacing w:after="0"/>
        <w:rPr>
          <w:rStyle w:val="a4"/>
          <w:sz w:val="24"/>
        </w:rPr>
      </w:pPr>
    </w:p>
    <w:p w:rsidR="00F90188" w:rsidRDefault="00F90188" w:rsidP="00F90188">
      <w:pPr>
        <w:rPr>
          <w:color w:val="000000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sub_100"/>
      <w:r>
        <w:rPr>
          <w:rFonts w:ascii="Times New Roman" w:hAnsi="Times New Roman"/>
        </w:rPr>
        <w:t xml:space="preserve"> </w:t>
      </w:r>
      <w:r w:rsidRPr="00F95622">
        <w:rPr>
          <w:rFonts w:ascii="Times New Roman" w:hAnsi="Times New Roman"/>
        </w:rPr>
        <w:t>1</w:t>
      </w:r>
      <w:r w:rsidRPr="00F95622">
        <w:rPr>
          <w:rFonts w:ascii="Times New Roman" w:hAnsi="Times New Roman"/>
          <w:sz w:val="24"/>
          <w:szCs w:val="24"/>
        </w:rPr>
        <w:t xml:space="preserve">. Утвердить </w:t>
      </w:r>
      <w:r w:rsidRPr="00F95622">
        <w:rPr>
          <w:rFonts w:ascii="Times New Roman" w:hAnsi="Times New Roman"/>
          <w:color w:val="000000"/>
          <w:sz w:val="24"/>
          <w:szCs w:val="24"/>
        </w:rPr>
        <w:t>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сновные характеристики бюджета </w:t>
      </w:r>
      <w:r w:rsidRPr="00F95622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на 2020 год: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 1) общий объем доходов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 в сумме 2983,20 тыс. рублей;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2) общий объем расходов бюджета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Pr="00F95622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в сумме  2983,20 тыс. рублей</w:t>
      </w:r>
      <w:bookmarkStart w:id="1" w:name="sub_200"/>
      <w:bookmarkEnd w:id="0"/>
      <w:r w:rsidRPr="00F95622">
        <w:rPr>
          <w:rFonts w:ascii="Times New Roman" w:hAnsi="Times New Roman"/>
          <w:color w:val="000000"/>
          <w:sz w:val="24"/>
          <w:szCs w:val="24"/>
        </w:rPr>
        <w:t>.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03"/>
      <w:bookmarkEnd w:id="1"/>
      <w:r w:rsidRPr="00F95622">
        <w:rPr>
          <w:rFonts w:ascii="Times New Roman" w:hAnsi="Times New Roman"/>
          <w:color w:val="000000"/>
          <w:sz w:val="24"/>
          <w:szCs w:val="24"/>
        </w:rPr>
        <w:t>3) предельный размер дефицита бюджета  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в сумме     0       тыс. рублей. 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сновные характеристики </w:t>
      </w:r>
      <w:r w:rsidRPr="00F95622">
        <w:rPr>
          <w:rFonts w:ascii="Times New Roman" w:hAnsi="Times New Roman"/>
          <w:color w:val="000000"/>
          <w:sz w:val="24"/>
          <w:szCs w:val="24"/>
        </w:rPr>
        <w:t>бюджета 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на  плановый период 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 и 2022 годов: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</w:rPr>
        <w:t xml:space="preserve">        1</w:t>
      </w:r>
      <w:r w:rsidRPr="00F95622">
        <w:rPr>
          <w:rFonts w:ascii="Times New Roman" w:hAnsi="Times New Roman"/>
          <w:color w:val="000000"/>
          <w:sz w:val="24"/>
          <w:szCs w:val="24"/>
        </w:rPr>
        <w:t>) общий объем доходов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года в сумме 3024,60 тыс. рублей 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2022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года в сумме 3069,60  тыс. рублей;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года в сумме 3024,60 тыс. рублей, в том числе условно утвержденные расходы в сумме – 73,40 тыс. рублей;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2022 </w:t>
      </w:r>
      <w:r w:rsidRPr="00F95622">
        <w:rPr>
          <w:rFonts w:ascii="Times New Roman" w:hAnsi="Times New Roman"/>
          <w:color w:val="000000"/>
          <w:sz w:val="24"/>
          <w:szCs w:val="24"/>
        </w:rPr>
        <w:t>года в  сумме  3069,60 тыс. рублей, в том числе условно утвержденные расходы в сумме – 149,1 тыс. рублей;</w:t>
      </w:r>
      <w:bookmarkStart w:id="3" w:name="_GoBack"/>
      <w:bookmarkEnd w:id="3"/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3) дефицита 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2020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года в сумме  0 тыс. рублей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3. Утвердить источники финансирования дефицита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2022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F95622">
        <w:rPr>
          <w:rFonts w:ascii="Times New Roman" w:hAnsi="Times New Roman"/>
          <w:color w:val="000000"/>
        </w:rPr>
        <w:t xml:space="preserve">. </w:t>
      </w:r>
    </w:p>
    <w:bookmarkEnd w:id="2"/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2</w:t>
      </w:r>
    </w:p>
    <w:p w:rsidR="00F90188" w:rsidRDefault="00F90188" w:rsidP="00F90188">
      <w:pPr>
        <w:pStyle w:val="a3"/>
        <w:numPr>
          <w:ilvl w:val="0"/>
          <w:numId w:val="1"/>
        </w:numPr>
        <w:spacing w:after="0" w:line="240" w:lineRule="atLeast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>
        <w:rPr>
          <w:rStyle w:val="a4"/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F90188" w:rsidRDefault="00F90188" w:rsidP="00F90188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значением.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>
        <w:rPr>
          <w:rStyle w:val="a4"/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F90188" w:rsidRDefault="00F90188" w:rsidP="00F90188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значением.</w:t>
      </w:r>
    </w:p>
    <w:p w:rsidR="00F90188" w:rsidRDefault="00F90188" w:rsidP="00F90188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>
        <w:rPr>
          <w:rStyle w:val="a4"/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F90188" w:rsidRDefault="00F90188" w:rsidP="00F90188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</w:t>
      </w:r>
      <w:r>
        <w:rPr>
          <w:rFonts w:ascii="Times New Roman" w:hAnsi="Times New Roman"/>
          <w:lang w:val="tt-RU"/>
        </w:rPr>
        <w:t>.</w:t>
      </w:r>
    </w:p>
    <w:p w:rsidR="00F90188" w:rsidRDefault="00F90188" w:rsidP="00F90188">
      <w:pPr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tt-RU"/>
        </w:rPr>
        <w:t xml:space="preserve">Утвердить общий объем бюджетных ассигнований бюджета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</w:t>
      </w:r>
      <w:r>
        <w:rPr>
          <w:rFonts w:ascii="Times New Roman" w:hAnsi="Times New Roman"/>
          <w:sz w:val="24"/>
          <w:szCs w:val="24"/>
          <w:lang w:val="tt-RU"/>
        </w:rPr>
        <w:t xml:space="preserve">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</w:t>
      </w:r>
      <w:r>
        <w:rPr>
          <w:rFonts w:ascii="Times New Roman" w:hAnsi="Times New Roman"/>
          <w:sz w:val="24"/>
          <w:szCs w:val="24"/>
          <w:lang w:val="tt-RU"/>
        </w:rPr>
        <w:t>района Республики Татарстан  на 2020 год в сумме 0 тыс. рублей, на 2021 год в сумме 0 тыс. рублей и на 2022 год в сумме 0 тыс. рублей.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3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Учесть в бюджете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прогнозируемые объемы доходов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lastRenderedPageBreak/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 №3 к настоящему Решению,  на плановый период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2022 </w:t>
      </w:r>
      <w:r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4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1</w:t>
      </w:r>
      <w:r>
        <w:rPr>
          <w:rFonts w:ascii="Times New Roman" w:hAnsi="Times New Roman"/>
          <w:color w:val="000000"/>
          <w:sz w:val="24"/>
          <w:szCs w:val="24"/>
        </w:rPr>
        <w:t>.Утвердить перечень главных администраторов доходов бюджета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5 к  настоящему Решению.</w:t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2.Утвердить перечень главных администраторов источников финансирования дефицита бюджета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6 к  настоящему Решению.</w:t>
      </w:r>
      <w:bookmarkStart w:id="4" w:name="sub_9"/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5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>
        <w:rPr>
          <w:rFonts w:ascii="Times New Roman" w:hAnsi="Times New Roman"/>
          <w:color w:val="000000"/>
          <w:sz w:val="24"/>
          <w:szCs w:val="24"/>
        </w:rPr>
        <w:t>(муниципальным программам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классификации расходов бюджета: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-   на 2020 год согласно приложению № 7 к настоящему Решению;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-   на плановый период 2021 и 2022 годов согласно приложению № 8 к настоящему Решению.</w:t>
      </w:r>
    </w:p>
    <w:p w:rsidR="00F90188" w:rsidRDefault="00F90188" w:rsidP="00F90188">
      <w:pPr>
        <w:spacing w:line="240" w:lineRule="auto"/>
        <w:jc w:val="both"/>
      </w:pPr>
      <w:r>
        <w:rPr>
          <w:rFonts w:ascii="Times New Roman" w:hAnsi="Times New Roman"/>
          <w:color w:val="000000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>2.Утвердить ведомственную структуру расходов бюджета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 района Республики Татарстан: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r:id="rId5" w:anchor="sub_1007" w:history="1">
        <w:r>
          <w:rPr>
            <w:rStyle w:val="a5"/>
            <w:rFonts w:ascii="Times New Roman" w:hAnsi="Times New Roman"/>
            <w:color w:val="000000"/>
            <w:sz w:val="24"/>
            <w:szCs w:val="24"/>
          </w:rPr>
          <w:t>приложению</w:t>
        </w:r>
      </w:hyperlink>
      <w:r>
        <w:rPr>
          <w:rFonts w:ascii="Times New Roman" w:hAnsi="Times New Roman"/>
          <w:bCs/>
          <w:color w:val="000000"/>
          <w:sz w:val="24"/>
          <w:szCs w:val="24"/>
        </w:rPr>
        <w:t xml:space="preserve"> № 9</w:t>
      </w:r>
      <w:r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2021 и 2022 </w:t>
      </w:r>
      <w:r>
        <w:rPr>
          <w:rFonts w:ascii="Times New Roman" w:hAnsi="Times New Roman"/>
          <w:color w:val="000000"/>
          <w:sz w:val="24"/>
          <w:szCs w:val="24"/>
        </w:rPr>
        <w:t>годов согласно приложению №10 к настоящему Решению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на 2020 год согласно приложению № 11 к настоящему Решению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2021 и 2022 </w:t>
      </w:r>
      <w:r>
        <w:rPr>
          <w:rFonts w:ascii="Times New Roman" w:hAnsi="Times New Roman"/>
          <w:color w:val="000000"/>
          <w:sz w:val="24"/>
          <w:szCs w:val="24"/>
        </w:rPr>
        <w:t xml:space="preserve">годов согласно приложению №12 к настоящему Решению. </w:t>
      </w:r>
    </w:p>
    <w:p w:rsidR="00F90188" w:rsidRDefault="00F90188" w:rsidP="00F90188">
      <w:pPr>
        <w:spacing w:line="240" w:lineRule="auto"/>
        <w:jc w:val="both"/>
      </w:pPr>
      <w:bookmarkStart w:id="5" w:name="sub_13"/>
      <w:bookmarkEnd w:id="4"/>
      <w:r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  в сумме 0 тыс. рублей,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2021 </w:t>
      </w:r>
      <w:r>
        <w:rPr>
          <w:rFonts w:ascii="Times New Roman" w:hAnsi="Times New Roman"/>
          <w:color w:val="000000"/>
          <w:sz w:val="24"/>
          <w:szCs w:val="24"/>
        </w:rPr>
        <w:t xml:space="preserve">год 0 тыс. рублей  и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2022</w:t>
      </w:r>
      <w:r>
        <w:rPr>
          <w:rFonts w:ascii="Times New Roman" w:hAnsi="Times New Roman"/>
          <w:color w:val="000000"/>
        </w:rPr>
        <w:t xml:space="preserve"> год 0 тыс. рублей.</w:t>
      </w:r>
      <w:bookmarkStart w:id="6" w:name="sub_10000000"/>
      <w:bookmarkEnd w:id="5"/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6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Учесть в  бюджете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lastRenderedPageBreak/>
        <w:t>Аксубаевского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году в сумме  2413,30 тыс. рублей,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 2448,30  тыс. рублей,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2022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  2486,40 тыс. рублей</w:t>
      </w:r>
      <w:r>
        <w:rPr>
          <w:rFonts w:ascii="Times New Roman" w:hAnsi="Times New Roman"/>
          <w:color w:val="000000"/>
        </w:rPr>
        <w:t xml:space="preserve">. </w:t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7</w:t>
      </w:r>
    </w:p>
    <w:p w:rsidR="00F90188" w:rsidRDefault="00F90188" w:rsidP="00F90188">
      <w:pPr>
        <w:spacing w:line="240" w:lineRule="auto"/>
        <w:jc w:val="both"/>
      </w:pP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.Учесть  в бюджете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объем субвенций из бюджета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Аксубаевского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-в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году в сумме 87,90 тыс. рублей,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87,90 тыс. рублей,</w:t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2022 </w:t>
      </w:r>
      <w:r>
        <w:rPr>
          <w:rFonts w:ascii="Times New Roman" w:hAnsi="Times New Roman"/>
          <w:color w:val="000000"/>
          <w:sz w:val="24"/>
          <w:szCs w:val="24"/>
        </w:rPr>
        <w:t>года в сумме   87,90 тыс. рублей.</w:t>
      </w:r>
    </w:p>
    <w:p w:rsidR="00F90188" w:rsidRDefault="00F90188" w:rsidP="00F90188">
      <w:pPr>
        <w:spacing w:line="240" w:lineRule="auto"/>
        <w:jc w:val="both"/>
        <w:rPr>
          <w:b/>
        </w:rPr>
      </w:pPr>
      <w:r>
        <w:rPr>
          <w:rFonts w:ascii="Times New Roman" w:hAnsi="Times New Roman"/>
          <w:b/>
          <w:color w:val="000000"/>
        </w:rPr>
        <w:t>Пункт 8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1.</w:t>
      </w:r>
      <w:r>
        <w:rPr>
          <w:rFonts w:ascii="Times New Roman" w:hAnsi="Times New Roman"/>
          <w:color w:val="000000"/>
          <w:sz w:val="24"/>
          <w:szCs w:val="24"/>
        </w:rPr>
        <w:t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- объем  прочих межбюджетных трансфертов, передаваемые бюджету Аксубаевского  муниципального района из бюджета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году в сумме 8,70 тыс. рублей,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сумме8,70 тыс. рублей и 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2022 </w:t>
      </w:r>
      <w:r>
        <w:rPr>
          <w:rFonts w:ascii="Times New Roman" w:hAnsi="Times New Roman"/>
          <w:color w:val="000000"/>
          <w:sz w:val="24"/>
          <w:szCs w:val="24"/>
        </w:rPr>
        <w:t>года в сумме 8,70 тыс. рублей.</w:t>
      </w:r>
      <w:bookmarkStart w:id="7" w:name="sub_1301"/>
    </w:p>
    <w:bookmarkEnd w:id="7"/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Пункт 9</w:t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Исполнительный комитет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2020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 10</w:t>
      </w:r>
    </w:p>
    <w:p w:rsidR="00F90188" w:rsidRDefault="00F90188" w:rsidP="00F90188">
      <w:pPr>
        <w:spacing w:line="240" w:lineRule="auto"/>
        <w:jc w:val="both"/>
      </w:pPr>
      <w:r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Остатки средств бюджета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lastRenderedPageBreak/>
        <w:t>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2019 году, направляются в 2020 году на увеличение соответствующих бюджетных ассигнований на указанные цели, в случае принятия Исполнительным комитетом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 </w:t>
      </w:r>
      <w:r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>
        <w:rPr>
          <w:rFonts w:ascii="Times New Roman" w:hAnsi="Times New Roman"/>
          <w:color w:val="000000"/>
        </w:rPr>
        <w:t>.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 11</w:t>
      </w:r>
    </w:p>
    <w:p w:rsidR="00F90188" w:rsidRDefault="00F90188" w:rsidP="00F90188">
      <w:pPr>
        <w:spacing w:line="240" w:lineRule="auto"/>
        <w:jc w:val="both"/>
        <w:rPr>
          <w:rStyle w:val="a4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Установить, что в 2020 году доходы от сдачи в аренду имущества, находящегося в собственности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 переданного в оперативное управление бюджетным учреждениям культуры и искусства,  включаются в состав доходов бюджета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используются на исполнение бюджетных обязательств в соответствии с настоящим Решением.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   </w:t>
      </w:r>
    </w:p>
    <w:p w:rsidR="00F90188" w:rsidRDefault="00F90188" w:rsidP="00F90188">
      <w:pPr>
        <w:spacing w:line="240" w:lineRule="auto"/>
        <w:jc w:val="both"/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1</w:t>
      </w:r>
      <w:r w:rsidR="00F95622">
        <w:rPr>
          <w:rStyle w:val="a4"/>
          <w:rFonts w:ascii="Times New Roman" w:hAnsi="Times New Roman"/>
          <w:color w:val="000000"/>
          <w:sz w:val="24"/>
          <w:szCs w:val="24"/>
        </w:rPr>
        <w:t>2</w:t>
      </w:r>
    </w:p>
    <w:p w:rsidR="00F95622" w:rsidRPr="000D09BD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Органы казначейства Министерства финансов Республики Татарстан осуществляют отдельные функции по исполнению бюджета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  </w:t>
      </w:r>
      <w:r w:rsidRPr="00F95622">
        <w:rPr>
          <w:rFonts w:ascii="Times New Roman" w:hAnsi="Times New Roman"/>
          <w:b/>
          <w:color w:val="000000"/>
          <w:sz w:val="24"/>
          <w:szCs w:val="24"/>
        </w:rPr>
        <w:t>Аксубаевского</w:t>
      </w: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 в соответствии с заключенными соглашениями. </w:t>
      </w:r>
    </w:p>
    <w:p w:rsidR="00F90188" w:rsidRDefault="000D09BD" w:rsidP="00F90188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13</w:t>
      </w:r>
    </w:p>
    <w:p w:rsidR="00F95622" w:rsidRPr="00C33E93" w:rsidRDefault="00F95622" w:rsidP="00F95622">
      <w:pPr>
        <w:rPr>
          <w:rFonts w:ascii="Times New Roman" w:eastAsia="Calibri" w:hAnsi="Times New Roman"/>
          <w:sz w:val="24"/>
          <w:szCs w:val="24"/>
        </w:rPr>
      </w:pPr>
      <w:r w:rsidRPr="00C33E93">
        <w:rPr>
          <w:rFonts w:ascii="Times New Roman" w:eastAsia="Calibri" w:hAnsi="Times New Roman"/>
          <w:sz w:val="24"/>
          <w:szCs w:val="24"/>
        </w:rPr>
        <w:t>Настоящее Решени</w:t>
      </w:r>
      <w:r>
        <w:rPr>
          <w:rFonts w:ascii="Times New Roman" w:eastAsia="Calibri" w:hAnsi="Times New Roman"/>
          <w:sz w:val="24"/>
          <w:szCs w:val="24"/>
        </w:rPr>
        <w:t>е вступает в силу с 1 января 2020</w:t>
      </w:r>
      <w:r w:rsidRPr="00C33E93">
        <w:rPr>
          <w:rFonts w:ascii="Times New Roman" w:eastAsia="Calibri" w:hAnsi="Times New Roman"/>
          <w:sz w:val="24"/>
          <w:szCs w:val="24"/>
        </w:rPr>
        <w:t xml:space="preserve"> года и подлежит опубликованию на официальном сайте Аксубаевского муниципального района:</w:t>
      </w:r>
      <w:r w:rsidRPr="00C33E93">
        <w:rPr>
          <w:rFonts w:ascii="Times New Roman" w:eastAsia="Calibri" w:hAnsi="Times New Roman"/>
          <w:sz w:val="24"/>
          <w:szCs w:val="24"/>
          <w:lang w:val="en-US"/>
        </w:rPr>
        <w:t>httr</w:t>
      </w:r>
      <w:r w:rsidRPr="00C33E93">
        <w:rPr>
          <w:rFonts w:ascii="Times New Roman" w:eastAsia="Calibri" w:hAnsi="Times New Roman"/>
          <w:sz w:val="24"/>
          <w:szCs w:val="24"/>
        </w:rPr>
        <w:t>://</w:t>
      </w:r>
      <w:r w:rsidRPr="00C33E93">
        <w:rPr>
          <w:rFonts w:ascii="Times New Roman" w:eastAsia="Calibri" w:hAnsi="Times New Roman"/>
          <w:sz w:val="24"/>
          <w:szCs w:val="24"/>
          <w:lang w:val="en-US"/>
        </w:rPr>
        <w:t>aksubayevo</w:t>
      </w:r>
      <w:r w:rsidRPr="00C33E93">
        <w:rPr>
          <w:rFonts w:ascii="Times New Roman" w:eastAsia="Calibri" w:hAnsi="Times New Roman"/>
          <w:sz w:val="24"/>
          <w:szCs w:val="24"/>
        </w:rPr>
        <w:t>.</w:t>
      </w:r>
      <w:r w:rsidRPr="00C33E93">
        <w:rPr>
          <w:rFonts w:ascii="Times New Roman" w:eastAsia="Calibri" w:hAnsi="Times New Roman"/>
          <w:sz w:val="24"/>
          <w:szCs w:val="24"/>
          <w:lang w:val="en-US"/>
        </w:rPr>
        <w:t>tatarctan</w:t>
      </w:r>
      <w:r w:rsidRPr="00C33E93">
        <w:rPr>
          <w:rFonts w:ascii="Times New Roman" w:eastAsia="Calibri" w:hAnsi="Times New Roman"/>
          <w:sz w:val="24"/>
          <w:szCs w:val="24"/>
        </w:rPr>
        <w:t>.</w:t>
      </w:r>
      <w:r w:rsidRPr="00C33E93">
        <w:rPr>
          <w:rFonts w:ascii="Times New Roman" w:eastAsia="Calibri" w:hAnsi="Times New Roman"/>
          <w:sz w:val="24"/>
          <w:szCs w:val="24"/>
          <w:lang w:val="en-US"/>
        </w:rPr>
        <w:t>ru</w:t>
      </w:r>
      <w:r w:rsidRPr="00C33E93">
        <w:rPr>
          <w:rFonts w:ascii="Times New Roman" w:eastAsia="Calibri" w:hAnsi="Times New Roman"/>
          <w:sz w:val="24"/>
          <w:szCs w:val="24"/>
        </w:rPr>
        <w:t>.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F90188" w:rsidRDefault="00F90188" w:rsidP="00F90188">
      <w:pPr>
        <w:pStyle w:val="1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Председатель Совета,</w:t>
      </w:r>
    </w:p>
    <w:p w:rsidR="00F90188" w:rsidRPr="00F95622" w:rsidRDefault="00F90188" w:rsidP="00F90188">
      <w:pPr>
        <w:pStyle w:val="11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>сельского поселения</w:t>
      </w:r>
    </w:p>
    <w:p w:rsidR="00F90188" w:rsidRPr="00F95622" w:rsidRDefault="00F90188" w:rsidP="00F90188">
      <w:pPr>
        <w:pStyle w:val="11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F90188" w:rsidRDefault="00F90188" w:rsidP="00F90188">
      <w:pPr>
        <w:pStyle w:val="11"/>
        <w:jc w:val="both"/>
        <w:rPr>
          <w:b/>
          <w:i/>
        </w:rPr>
      </w:pP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F95622">
        <w:rPr>
          <w:rFonts w:ascii="Times New Roman" w:hAnsi="Times New Roman"/>
          <w:b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bookmarkEnd w:id="6"/>
      <w:r>
        <w:rPr>
          <w:rFonts w:ascii="Times New Roman" w:hAnsi="Times New Roman"/>
          <w:lang w:eastAsia="ru-RU"/>
        </w:rPr>
        <w:t xml:space="preserve">                   С.А. Тарасова</w:t>
      </w: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197C1C" w:rsidP="00197C1C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№ 112   от 14.12.2019 года </w:t>
      </w:r>
    </w:p>
    <w:p w:rsidR="00197C1C" w:rsidRDefault="00197C1C" w:rsidP="00197C1C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97C1C" w:rsidRDefault="00197C1C" w:rsidP="00197C1C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  финансирования дефицита бюджета Трудолюбовского поселения </w:t>
      </w:r>
    </w:p>
    <w:p w:rsidR="00197C1C" w:rsidRDefault="00197C1C" w:rsidP="00197C1C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 муниципального  района  Республики Татарстан  на 2020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9"/>
        <w:gridCol w:w="3371"/>
        <w:gridCol w:w="1214"/>
      </w:tblGrid>
      <w:tr w:rsidR="00197C1C" w:rsidTr="00197C1C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тыс.руб.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2"/>
              <w:jc w:val="center"/>
              <w:rPr>
                <w:bCs/>
                <w:sz w:val="24"/>
                <w:szCs w:val="24"/>
              </w:rPr>
            </w:pPr>
          </w:p>
          <w:p w:rsidR="00197C1C" w:rsidRDefault="00197C1C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</w:p>
          <w:p w:rsidR="00197C1C" w:rsidRDefault="00197C1C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-2983,20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</w:p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-2983,20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+2983,20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</w:p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+2983,20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97C1C" w:rsidRDefault="00197C1C" w:rsidP="00197C1C">
      <w:pPr>
        <w:pStyle w:val="12"/>
        <w:jc w:val="both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af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</w:p>
    <w:p w:rsidR="00197C1C" w:rsidRDefault="00197C1C" w:rsidP="00197C1C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197C1C" w:rsidP="00197C1C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№ 112   от 14.12.2019 года </w:t>
      </w:r>
    </w:p>
    <w:p w:rsidR="00197C1C" w:rsidRDefault="00197C1C" w:rsidP="00197C1C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</w:t>
      </w:r>
    </w:p>
    <w:p w:rsidR="00197C1C" w:rsidRDefault="00197C1C" w:rsidP="00197C1C">
      <w:pPr>
        <w:pStyle w:val="12"/>
        <w:jc w:val="both"/>
        <w:rPr>
          <w:sz w:val="20"/>
        </w:rPr>
      </w:pPr>
    </w:p>
    <w:p w:rsidR="00197C1C" w:rsidRDefault="00197C1C" w:rsidP="00197C1C">
      <w:pPr>
        <w:pStyle w:val="12"/>
        <w:jc w:val="both"/>
        <w:rPr>
          <w:sz w:val="20"/>
        </w:rPr>
      </w:pPr>
    </w:p>
    <w:p w:rsidR="00197C1C" w:rsidRDefault="00197C1C" w:rsidP="00197C1C">
      <w:pPr>
        <w:pStyle w:val="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Источники   финансирования дефицита бюджета Трудолюбовского  сельского поселения Аксубаевского  муниципального  района Республики Татарстан </w:t>
      </w:r>
    </w:p>
    <w:p w:rsidR="00197C1C" w:rsidRDefault="00197C1C" w:rsidP="00197C1C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плановый период 2021-2022 годов.</w:t>
      </w:r>
    </w:p>
    <w:p w:rsidR="00197C1C" w:rsidRDefault="00197C1C" w:rsidP="00197C1C">
      <w:pPr>
        <w:pStyle w:val="12"/>
        <w:tabs>
          <w:tab w:val="left" w:pos="91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в тыс.рублей</w:t>
      </w:r>
    </w:p>
    <w:tbl>
      <w:tblPr>
        <w:tblW w:w="990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38"/>
        <w:gridCol w:w="2694"/>
        <w:gridCol w:w="1134"/>
        <w:gridCol w:w="1134"/>
      </w:tblGrid>
      <w:tr w:rsidR="00197C1C" w:rsidTr="00197C1C">
        <w:trPr>
          <w:trHeight w:val="26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2022год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2"/>
              <w:jc w:val="center"/>
              <w:rPr>
                <w:bCs/>
                <w:sz w:val="24"/>
                <w:szCs w:val="24"/>
              </w:rPr>
            </w:pPr>
          </w:p>
          <w:p w:rsidR="00197C1C" w:rsidRDefault="00197C1C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</w:p>
          <w:p w:rsidR="00197C1C" w:rsidRDefault="00197C1C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</w:p>
          <w:p w:rsidR="00197C1C" w:rsidRDefault="00197C1C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-3024,60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-3069,60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</w:p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-3024,60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-3069,60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+3069,60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</w:p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+3069,60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97C1C" w:rsidRDefault="00197C1C" w:rsidP="00197C1C">
      <w:pPr>
        <w:pStyle w:val="12"/>
        <w:jc w:val="right"/>
        <w:rPr>
          <w:b/>
          <w:i/>
          <w:sz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tab/>
        <w:t>Приложение № 3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197C1C" w:rsidP="00197C1C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№ 112   от 14.12.2019 года </w:t>
      </w:r>
    </w:p>
    <w:p w:rsidR="00197C1C" w:rsidRDefault="00197C1C" w:rsidP="00197C1C">
      <w:pPr>
        <w:pStyle w:val="ac"/>
        <w:rPr>
          <w:i w:val="0"/>
          <w:sz w:val="20"/>
          <w:lang w:val="ru-RU"/>
        </w:rPr>
      </w:pPr>
    </w:p>
    <w:p w:rsidR="00197C1C" w:rsidRDefault="00197C1C" w:rsidP="00197C1C">
      <w:pPr>
        <w:pStyle w:val="ac"/>
        <w:rPr>
          <w:i w:val="0"/>
          <w:sz w:val="20"/>
          <w:lang w:val="ru-RU"/>
        </w:rPr>
      </w:pPr>
    </w:p>
    <w:p w:rsidR="00197C1C" w:rsidRDefault="00197C1C" w:rsidP="00197C1C">
      <w:pPr>
        <w:pStyle w:val="ac"/>
        <w:rPr>
          <w:i w:val="0"/>
          <w:sz w:val="20"/>
          <w:lang w:val="ru-RU"/>
        </w:rPr>
      </w:pPr>
    </w:p>
    <w:p w:rsidR="00197C1C" w:rsidRDefault="00197C1C" w:rsidP="00197C1C">
      <w:pPr>
        <w:pStyle w:val="ac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Объемы</w:t>
      </w:r>
      <w:r>
        <w:rPr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прогнозируемых  доходов</w:t>
      </w:r>
    </w:p>
    <w:p w:rsidR="00197C1C" w:rsidRDefault="00197C1C" w:rsidP="00197C1C">
      <w:pPr>
        <w:pStyle w:val="ac"/>
        <w:rPr>
          <w:b/>
          <w:sz w:val="24"/>
          <w:szCs w:val="24"/>
          <w:lang w:val="ru-RU"/>
        </w:rPr>
      </w:pPr>
      <w:r>
        <w:rPr>
          <w:b/>
          <w:i w:val="0"/>
          <w:sz w:val="24"/>
          <w:szCs w:val="24"/>
        </w:rPr>
        <w:t xml:space="preserve">бюджета  </w:t>
      </w:r>
      <w:r>
        <w:rPr>
          <w:b/>
          <w:i w:val="0"/>
          <w:sz w:val="24"/>
          <w:szCs w:val="24"/>
          <w:lang w:val="ru-RU"/>
        </w:rPr>
        <w:t>Трудолюбовского</w:t>
      </w:r>
      <w:r>
        <w:rPr>
          <w:b/>
          <w:i w:val="0"/>
          <w:sz w:val="24"/>
          <w:szCs w:val="24"/>
        </w:rPr>
        <w:t xml:space="preserve">  сельского поселения на 20</w:t>
      </w:r>
      <w:r>
        <w:rPr>
          <w:b/>
          <w:i w:val="0"/>
          <w:sz w:val="24"/>
          <w:szCs w:val="24"/>
          <w:lang w:val="ru-RU"/>
        </w:rPr>
        <w:t xml:space="preserve">20 </w:t>
      </w:r>
      <w:r>
        <w:rPr>
          <w:b/>
          <w:i w:val="0"/>
          <w:sz w:val="24"/>
          <w:szCs w:val="24"/>
        </w:rPr>
        <w:t>год</w:t>
      </w:r>
    </w:p>
    <w:p w:rsidR="00197C1C" w:rsidRDefault="00197C1C" w:rsidP="00197C1C">
      <w:pPr>
        <w:pStyle w:val="ac"/>
        <w:jc w:val="left"/>
        <w:rPr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i w:val="0"/>
          <w:sz w:val="24"/>
          <w:szCs w:val="24"/>
          <w:lang w:val="ru-RU"/>
        </w:rPr>
        <w:t xml:space="preserve">                                                </w:t>
      </w:r>
      <w:r>
        <w:rPr>
          <w:b/>
          <w:i w:val="0"/>
          <w:sz w:val="24"/>
          <w:szCs w:val="24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521"/>
        <w:gridCol w:w="2828"/>
        <w:gridCol w:w="1283"/>
      </w:tblGrid>
      <w:tr w:rsidR="00197C1C" w:rsidTr="00197C1C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482,00</w:t>
            </w:r>
          </w:p>
        </w:tc>
      </w:tr>
      <w:tr w:rsidR="00197C1C" w:rsidTr="00197C1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338,00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106 01000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64,00</w:t>
            </w:r>
          </w:p>
        </w:tc>
      </w:tr>
      <w:tr w:rsidR="00197C1C" w:rsidTr="00197C1C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106 06000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04020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95,00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197C1C" w:rsidTr="00197C1C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2501,20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2413,30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87,90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2983,20</w:t>
            </w:r>
          </w:p>
        </w:tc>
      </w:tr>
    </w:tbl>
    <w:p w:rsidR="00197C1C" w:rsidRDefault="00197C1C" w:rsidP="00197C1C">
      <w:pPr>
        <w:pStyle w:val="af"/>
        <w:rPr>
          <w:rFonts w:ascii="Times New Roman" w:hAnsi="Times New Roman"/>
          <w:sz w:val="24"/>
          <w:lang w:eastAsia="ru-RU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197C1C" w:rsidP="00197C1C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№ 112   от 14.12.2019 года </w:t>
      </w:r>
    </w:p>
    <w:p w:rsidR="00197C1C" w:rsidRDefault="00197C1C" w:rsidP="00197C1C">
      <w:pPr>
        <w:pStyle w:val="12"/>
        <w:ind w:left="4956" w:firstLine="708"/>
        <w:rPr>
          <w:b/>
          <w:i/>
          <w:sz w:val="24"/>
          <w:szCs w:val="24"/>
        </w:rPr>
      </w:pPr>
    </w:p>
    <w:p w:rsidR="00197C1C" w:rsidRDefault="00197C1C" w:rsidP="00197C1C">
      <w:pPr>
        <w:pStyle w:val="ac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Объемы прогнозируемых  доходов</w:t>
      </w:r>
    </w:p>
    <w:p w:rsidR="00197C1C" w:rsidRDefault="00197C1C" w:rsidP="00197C1C">
      <w:pPr>
        <w:pStyle w:val="ac"/>
        <w:rPr>
          <w:b/>
          <w:i w:val="0"/>
          <w:sz w:val="24"/>
          <w:szCs w:val="24"/>
          <w:lang w:val="ru-RU"/>
        </w:rPr>
      </w:pPr>
      <w:r>
        <w:rPr>
          <w:b/>
          <w:i w:val="0"/>
          <w:sz w:val="24"/>
          <w:szCs w:val="24"/>
        </w:rPr>
        <w:t xml:space="preserve">бюджета  </w:t>
      </w:r>
      <w:r>
        <w:rPr>
          <w:b/>
          <w:i w:val="0"/>
          <w:sz w:val="24"/>
          <w:szCs w:val="24"/>
          <w:lang w:val="ru-RU"/>
        </w:rPr>
        <w:t>Трудолюбовского</w:t>
      </w:r>
      <w:r>
        <w:rPr>
          <w:b/>
          <w:i w:val="0"/>
          <w:sz w:val="24"/>
          <w:szCs w:val="24"/>
        </w:rPr>
        <w:t xml:space="preserve">  сельского поселения</w:t>
      </w:r>
    </w:p>
    <w:p w:rsidR="00197C1C" w:rsidRDefault="00197C1C" w:rsidP="00197C1C">
      <w:pPr>
        <w:pStyle w:val="ac"/>
        <w:rPr>
          <w:b/>
          <w:i w:val="0"/>
          <w:sz w:val="24"/>
          <w:szCs w:val="24"/>
          <w:lang w:val="ru-RU"/>
        </w:rPr>
      </w:pPr>
      <w:r>
        <w:rPr>
          <w:b/>
          <w:i w:val="0"/>
          <w:sz w:val="24"/>
          <w:szCs w:val="24"/>
          <w:lang w:val="ru-RU"/>
        </w:rPr>
        <w:t>Аксубаевского муниципального района Республики Татарстан</w:t>
      </w:r>
      <w:r>
        <w:rPr>
          <w:b/>
          <w:i w:val="0"/>
          <w:sz w:val="24"/>
          <w:szCs w:val="24"/>
        </w:rPr>
        <w:t xml:space="preserve"> </w:t>
      </w:r>
    </w:p>
    <w:p w:rsidR="00197C1C" w:rsidRDefault="00197C1C" w:rsidP="00197C1C">
      <w:pPr>
        <w:pStyle w:val="ac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на </w:t>
      </w:r>
      <w:r>
        <w:rPr>
          <w:b/>
          <w:i w:val="0"/>
          <w:sz w:val="24"/>
          <w:szCs w:val="24"/>
          <w:lang w:val="ru-RU"/>
        </w:rPr>
        <w:t xml:space="preserve">плановый период </w:t>
      </w:r>
      <w:r>
        <w:rPr>
          <w:b/>
          <w:i w:val="0"/>
          <w:sz w:val="24"/>
          <w:szCs w:val="24"/>
        </w:rPr>
        <w:t>20</w:t>
      </w:r>
      <w:r>
        <w:rPr>
          <w:b/>
          <w:i w:val="0"/>
          <w:sz w:val="24"/>
          <w:szCs w:val="24"/>
          <w:lang w:val="ru-RU"/>
        </w:rPr>
        <w:t xml:space="preserve">21-2022 </w:t>
      </w:r>
      <w:r>
        <w:rPr>
          <w:b/>
          <w:i w:val="0"/>
          <w:sz w:val="24"/>
          <w:szCs w:val="24"/>
        </w:rPr>
        <w:t>год</w:t>
      </w:r>
      <w:r>
        <w:rPr>
          <w:b/>
          <w:i w:val="0"/>
          <w:sz w:val="24"/>
          <w:szCs w:val="24"/>
          <w:lang w:val="ru-RU"/>
        </w:rPr>
        <w:t>ов</w:t>
      </w:r>
      <w:r>
        <w:rPr>
          <w:b/>
          <w:i w:val="0"/>
          <w:sz w:val="24"/>
          <w:szCs w:val="24"/>
        </w:rPr>
        <w:t>.</w:t>
      </w:r>
    </w:p>
    <w:p w:rsidR="00197C1C" w:rsidRDefault="00197C1C" w:rsidP="00197C1C">
      <w:pPr>
        <w:pStyle w:val="ac"/>
        <w:jc w:val="left"/>
        <w:rPr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</w:t>
      </w:r>
      <w:r>
        <w:rPr>
          <w:b/>
          <w:i w:val="0"/>
          <w:sz w:val="24"/>
          <w:szCs w:val="24"/>
          <w:lang w:val="ru-RU"/>
        </w:rPr>
        <w:t xml:space="preserve">   </w:t>
      </w:r>
      <w:r>
        <w:rPr>
          <w:b/>
          <w:i w:val="0"/>
          <w:sz w:val="24"/>
          <w:szCs w:val="24"/>
        </w:rPr>
        <w:t xml:space="preserve">                                                                  </w:t>
      </w:r>
      <w:r>
        <w:rPr>
          <w:b/>
          <w:i w:val="0"/>
          <w:sz w:val="24"/>
          <w:szCs w:val="24"/>
          <w:lang w:val="ru-RU"/>
        </w:rPr>
        <w:t xml:space="preserve">                                               </w:t>
      </w:r>
      <w:r>
        <w:rPr>
          <w:b/>
          <w:i w:val="0"/>
          <w:sz w:val="24"/>
          <w:szCs w:val="24"/>
        </w:rPr>
        <w:t xml:space="preserve">  </w:t>
      </w:r>
      <w:r>
        <w:rPr>
          <w:i w:val="0"/>
          <w:sz w:val="24"/>
          <w:szCs w:val="24"/>
          <w:lang w:val="ru-RU"/>
        </w:rPr>
        <w:t>в</w:t>
      </w:r>
      <w:r>
        <w:rPr>
          <w:i w:val="0"/>
          <w:sz w:val="24"/>
          <w:szCs w:val="24"/>
        </w:rPr>
        <w:t xml:space="preserve"> тыс.руб</w:t>
      </w:r>
      <w:r>
        <w:rPr>
          <w:i w:val="0"/>
          <w:sz w:val="24"/>
          <w:szCs w:val="24"/>
          <w:lang w:val="ru-RU"/>
        </w:rPr>
        <w:t>лей</w:t>
      </w:r>
      <w:r>
        <w:rPr>
          <w:i w:val="0"/>
          <w:sz w:val="24"/>
          <w:szCs w:val="24"/>
        </w:rPr>
        <w:t xml:space="preserve">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655"/>
        <w:gridCol w:w="2088"/>
        <w:gridCol w:w="914"/>
        <w:gridCol w:w="914"/>
      </w:tblGrid>
      <w:tr w:rsidR="00197C1C" w:rsidTr="00197C1C">
        <w:trPr>
          <w:trHeight w:val="594"/>
        </w:trPr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488,40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495,30</w:t>
            </w:r>
          </w:p>
        </w:tc>
      </w:tr>
      <w:tr w:rsidR="00197C1C" w:rsidTr="00197C1C">
        <w:trPr>
          <w:trHeight w:val="315"/>
        </w:trPr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Налог на доходы физических лиц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27,90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344,40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351,40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106 01000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70,40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77,40</w:t>
            </w:r>
          </w:p>
        </w:tc>
      </w:tr>
      <w:tr w:rsidR="00197C1C" w:rsidTr="00197C1C">
        <w:trPr>
          <w:trHeight w:val="270"/>
        </w:trPr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106 06000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274,00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04020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95,00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95,00</w:t>
            </w:r>
          </w:p>
        </w:tc>
      </w:tr>
      <w:tr w:rsidR="00197C1C" w:rsidTr="00197C1C">
        <w:trPr>
          <w:trHeight w:val="255"/>
        </w:trPr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2536,20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2574,30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2448,30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2486,40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87,90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87,90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3024,60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3069,60</w:t>
            </w:r>
          </w:p>
        </w:tc>
      </w:tr>
    </w:tbl>
    <w:p w:rsidR="00197C1C" w:rsidRDefault="00197C1C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5</w:t>
      </w:r>
    </w:p>
    <w:p w:rsidR="00197C1C" w:rsidRDefault="00197C1C" w:rsidP="00197C1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97C1C" w:rsidRDefault="00197C1C" w:rsidP="00197C1C">
      <w:pPr>
        <w:spacing w:after="0" w:line="288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к  решению Совета «О бюджете  Трудолюбовского</w:t>
      </w:r>
    </w:p>
    <w:p w:rsidR="00197C1C" w:rsidRDefault="00197C1C" w:rsidP="00197C1C">
      <w:pPr>
        <w:spacing w:after="0" w:line="288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сельского поселения Аксубаевского  муниципального</w:t>
      </w:r>
    </w:p>
    <w:p w:rsidR="00197C1C" w:rsidRDefault="00197C1C" w:rsidP="00197C1C">
      <w:pPr>
        <w:spacing w:after="0" w:line="288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района на 2020 год и плановый период  2021 и 2022 годов»</w:t>
      </w:r>
    </w:p>
    <w:p w:rsidR="00197C1C" w:rsidRDefault="00197C1C" w:rsidP="00197C1C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№ 112   от 14.12.2019 года </w:t>
      </w:r>
    </w:p>
    <w:p w:rsidR="00197C1C" w:rsidRDefault="00197C1C" w:rsidP="00197C1C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197C1C" w:rsidRDefault="00197C1C" w:rsidP="00197C1C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Перечень  главных  администраторов доходов  бюджета</w:t>
      </w:r>
    </w:p>
    <w:p w:rsidR="00197C1C" w:rsidRDefault="00197C1C" w:rsidP="00197C1C">
      <w:pPr>
        <w:spacing w:after="0"/>
        <w:ind w:left="709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Трудолюбовского поселения Аксубаевского муниципального района Республики  Татарстан»  - органов  местного  самоуправления Аксубаевского муниципального района Республики Татарстан</w:t>
      </w:r>
    </w:p>
    <w:p w:rsidR="00197C1C" w:rsidRDefault="00197C1C" w:rsidP="00197C1C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tbl>
      <w:tblPr>
        <w:tblW w:w="11070" w:type="dxa"/>
        <w:jc w:val="center"/>
        <w:tblLayout w:type="fixed"/>
        <w:tblLook w:val="01E0"/>
      </w:tblPr>
      <w:tblGrid>
        <w:gridCol w:w="997"/>
        <w:gridCol w:w="65"/>
        <w:gridCol w:w="2871"/>
        <w:gridCol w:w="39"/>
        <w:gridCol w:w="7098"/>
      </w:tblGrid>
      <w:tr w:rsidR="00197C1C" w:rsidTr="00197C1C">
        <w:trPr>
          <w:cantSplit/>
          <w:trHeight w:val="515"/>
          <w:jc w:val="center"/>
        </w:trPr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Код бюджетной  классификации</w:t>
            </w:r>
          </w:p>
        </w:tc>
        <w:tc>
          <w:tcPr>
            <w:tcW w:w="7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Наименование показателя</w:t>
            </w:r>
          </w:p>
        </w:tc>
      </w:tr>
      <w:tr w:rsidR="00197C1C" w:rsidTr="00197C1C">
        <w:trPr>
          <w:cantSplit/>
          <w:trHeight w:val="182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Главно</w:t>
            </w:r>
          </w:p>
          <w:p w:rsidR="00197C1C" w:rsidRDefault="00197C1C">
            <w:pPr>
              <w:spacing w:after="0"/>
              <w:ind w:left="107" w:right="-82" w:hanging="107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гоадминистрато</w:t>
            </w:r>
          </w:p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 доходов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14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</w:tc>
      </w:tr>
      <w:tr w:rsidR="00197C1C" w:rsidTr="00197C1C">
        <w:trPr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Палата имущественных и  земельных  отношений  Аксубаевского муниципального района</w:t>
            </w:r>
          </w:p>
        </w:tc>
      </w:tr>
      <w:tr w:rsidR="00197C1C" w:rsidTr="00197C1C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1110000000000000000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197C1C" w:rsidTr="00197C1C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111 01050 10 0000 120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197C1C" w:rsidTr="00197C1C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111 05025 10 0000 120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197C1C" w:rsidTr="00197C1C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111 05035 10 0000 120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97C1C" w:rsidTr="00197C1C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111 05075 10 0000 120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97C1C" w:rsidTr="00197C1C">
        <w:trPr>
          <w:trHeight w:val="57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111 07015 10 0000 120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111 08050 10 0000 120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114 01050 10 0000 410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114 02052 10 0000 410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реализации основных средств по указанному имуществу 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114 02052 10 0000 440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114 02053 10 0000 440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 поселений</w:t>
            </w:r>
          </w:p>
        </w:tc>
      </w:tr>
      <w:tr w:rsidR="00197C1C" w:rsidTr="00197C1C">
        <w:trPr>
          <w:trHeight w:val="637"/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Финансовая бюджетная палата Аксубаевского муниципального района</w:t>
            </w:r>
          </w:p>
        </w:tc>
      </w:tr>
      <w:tr w:rsidR="00197C1C" w:rsidTr="00197C1C"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440535549"/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bookmarkEnd w:id="8"/>
      <w:tr w:rsidR="00197C1C" w:rsidTr="00197C1C"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1 08 04020 01 4000 110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97C1C" w:rsidTr="00197C1C"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440535528"/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1 08 07175 01 1000 110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bookmarkEnd w:id="9"/>
      <w:tr w:rsidR="00197C1C" w:rsidTr="00197C1C"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1 08 07175 01 4000 110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197C1C" w:rsidTr="00197C1C">
        <w:trPr>
          <w:trHeight w:val="998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1 13 02065 10 0000 130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</w:t>
            </w:r>
            <w:hyperlink r:id="rId6" w:history="1">
              <w:r>
                <w:rPr>
                  <w:rStyle w:val="a6"/>
                  <w:sz w:val="24"/>
                  <w:szCs w:val="24"/>
                  <w:lang w:eastAsia="ru-RU"/>
                </w:rPr>
                <w:t>Главой 7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97C1C" w:rsidTr="00197C1C">
        <w:trPr>
          <w:trHeight w:val="706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197C1C" w:rsidTr="00197C1C">
        <w:trPr>
          <w:trHeight w:val="83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97C1C" w:rsidTr="00197C1C">
        <w:trPr>
          <w:trHeight w:val="83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1 16 10031 10 0000 140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фонда).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1 16 10129 01 0000 140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1 16 10100 00 0000 140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spacing w:after="0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1 16 11064 01 0000 140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197C1C" w:rsidTr="00197C1C">
        <w:trPr>
          <w:trHeight w:val="55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1 17 05050 10 0000 180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197C1C" w:rsidTr="00197C1C">
        <w:trPr>
          <w:trHeight w:val="55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117 14030 10 0000 150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2 02 16001 10 0000 150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2 02 29900 10 0000 150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Субсидии бюджетам сельских поселений из местных бюджетов 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2 02 35118 10 0000 150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2 02 40014 10 0000 150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Межбюджетные трансферты, передаваемые бюджетам сельских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2 02 45160 10 0000 150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2 02 49999 10 0000 150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2 04 05010 10 0000 150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2 04 05020 10 0000 150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2 04 05099 10 0000 150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2 18 60010 10 0000 150</w:t>
            </w:r>
          </w:p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219 45160 10 0000 150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 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219 60010 10 0000 150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97C1C" w:rsidRDefault="00197C1C" w:rsidP="00197C1C">
      <w:pPr>
        <w:tabs>
          <w:tab w:val="left" w:leader="underscore" w:pos="3710"/>
          <w:tab w:val="left" w:leader="underscore" w:pos="5414"/>
        </w:tabs>
        <w:autoSpaceDE w:val="0"/>
        <w:autoSpaceDN w:val="0"/>
        <w:adjustRightInd w:val="0"/>
        <w:spacing w:before="29" w:after="0" w:line="360" w:lineRule="auto"/>
        <w:ind w:left="5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7C1C" w:rsidRDefault="00197C1C" w:rsidP="00197C1C">
      <w:pPr>
        <w:tabs>
          <w:tab w:val="left" w:pos="142"/>
        </w:tabs>
        <w:rPr>
          <w:rFonts w:eastAsia="Calibri"/>
        </w:rPr>
      </w:pPr>
    </w:p>
    <w:p w:rsidR="00197C1C" w:rsidRDefault="00197C1C" w:rsidP="00197C1C"/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2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Приложение № 6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197C1C" w:rsidP="00197C1C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№ 112   от 14.12.2019 года </w:t>
      </w:r>
    </w:p>
    <w:p w:rsidR="00197C1C" w:rsidRDefault="00197C1C" w:rsidP="00197C1C">
      <w:pPr>
        <w:pStyle w:val="af0"/>
        <w:ind w:left="4962" w:right="-82" w:hanging="2268"/>
        <w:jc w:val="left"/>
        <w:rPr>
          <w:color w:val="333333"/>
          <w:sz w:val="24"/>
          <w:szCs w:val="24"/>
          <w:lang w:val="ru-RU"/>
        </w:rPr>
      </w:pPr>
    </w:p>
    <w:p w:rsidR="00197C1C" w:rsidRDefault="00197C1C" w:rsidP="00197C1C">
      <w:pPr>
        <w:spacing w:after="0"/>
        <w:ind w:right="-82"/>
        <w:jc w:val="center"/>
        <w:rPr>
          <w:rFonts w:ascii="Times New Roman" w:hAnsi="Times New Roman"/>
          <w:sz w:val="24"/>
          <w:szCs w:val="24"/>
        </w:rPr>
      </w:pPr>
    </w:p>
    <w:p w:rsidR="00197C1C" w:rsidRDefault="00197C1C" w:rsidP="00197C1C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197C1C" w:rsidRDefault="00197C1C" w:rsidP="00197C1C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дефицита бюджета  Трудолюбовского сельского поселения Аксубаевского района Республики Татарстан</w:t>
      </w:r>
    </w:p>
    <w:p w:rsidR="00197C1C" w:rsidRDefault="00197C1C" w:rsidP="00197C1C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176" w:type="dxa"/>
        <w:tblLayout w:type="fixed"/>
        <w:tblLook w:val="01E0"/>
      </w:tblPr>
      <w:tblGrid>
        <w:gridCol w:w="710"/>
        <w:gridCol w:w="2835"/>
        <w:gridCol w:w="6805"/>
      </w:tblGrid>
      <w:tr w:rsidR="00197C1C" w:rsidTr="00197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197C1C" w:rsidTr="00197C1C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бюджетная палата Аксубаевского муниципального  района</w:t>
            </w:r>
          </w:p>
        </w:tc>
      </w:tr>
      <w:tr w:rsidR="00197C1C" w:rsidTr="00197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денежных  средств бюджетов</w:t>
            </w:r>
          </w:p>
        </w:tc>
      </w:tr>
      <w:tr w:rsidR="00197C1C" w:rsidTr="00197C1C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</w:tr>
      <w:tr w:rsidR="00197C1C" w:rsidTr="00197C1C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197C1C" w:rsidTr="00197C1C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</w:tr>
    </w:tbl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  <w:lang w:eastAsia="ru-RU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Приложение № 7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197C1C" w:rsidP="00197C1C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№ 112   от 14.12.2019 года </w:t>
      </w:r>
    </w:p>
    <w:p w:rsidR="00197C1C" w:rsidRDefault="00197C1C" w:rsidP="00197C1C">
      <w:pPr>
        <w:pStyle w:val="12"/>
        <w:jc w:val="right"/>
        <w:rPr>
          <w:sz w:val="20"/>
        </w:rPr>
      </w:pPr>
    </w:p>
    <w:p w:rsidR="00197C1C" w:rsidRDefault="00197C1C" w:rsidP="00197C1C">
      <w:pPr>
        <w:pStyle w:val="12"/>
        <w:ind w:left="4956" w:firstLine="708"/>
        <w:jc w:val="right"/>
        <w:rPr>
          <w:sz w:val="20"/>
        </w:rPr>
      </w:pPr>
    </w:p>
    <w:p w:rsidR="00197C1C" w:rsidRDefault="00197C1C" w:rsidP="00197C1C">
      <w:pPr>
        <w:pStyle w:val="af"/>
        <w:rPr>
          <w:rFonts w:ascii="Times New Roman" w:hAnsi="Times New Roman"/>
          <w:b/>
          <w:sz w:val="24"/>
        </w:rPr>
      </w:pPr>
    </w:p>
    <w:p w:rsidR="00197C1C" w:rsidRDefault="00197C1C" w:rsidP="00197C1C">
      <w:pPr>
        <w:pStyle w:val="af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Распределение</w:t>
      </w:r>
    </w:p>
    <w:p w:rsidR="00197C1C" w:rsidRDefault="00197C1C" w:rsidP="00197C1C">
      <w:pPr>
        <w:pStyle w:val="af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бюджетных ассигнований бюджета Трудолюбовского сельского поселения</w:t>
      </w:r>
    </w:p>
    <w:p w:rsidR="00197C1C" w:rsidRDefault="00197C1C" w:rsidP="00197C1C">
      <w:pPr>
        <w:pStyle w:val="af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Аксубаевского муниципального района по разделам и подразделам, целевым</w:t>
      </w:r>
    </w:p>
    <w:p w:rsidR="00197C1C" w:rsidRDefault="00197C1C" w:rsidP="00197C1C">
      <w:pPr>
        <w:pStyle w:val="af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статьям и группам видов  расходов классификации расходов бюджетов на 2020год</w:t>
      </w:r>
    </w:p>
    <w:p w:rsidR="00197C1C" w:rsidRDefault="00197C1C" w:rsidP="00197C1C">
      <w:pPr>
        <w:pStyle w:val="af"/>
        <w:rPr>
          <w:rFonts w:ascii="Times New Roman" w:hAnsi="Times New Roman"/>
          <w:b/>
          <w:sz w:val="24"/>
        </w:rPr>
      </w:pPr>
    </w:p>
    <w:p w:rsidR="00197C1C" w:rsidRDefault="00197C1C" w:rsidP="00197C1C">
      <w:pPr>
        <w:pStyle w:val="af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721"/>
        <w:gridCol w:w="567"/>
        <w:gridCol w:w="1405"/>
        <w:gridCol w:w="756"/>
        <w:gridCol w:w="1229"/>
      </w:tblGrid>
      <w:tr w:rsidR="00197C1C" w:rsidTr="00197C1C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</w:t>
            </w:r>
          </w:p>
        </w:tc>
      </w:tr>
      <w:tr w:rsidR="00197C1C" w:rsidTr="00197C1C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1498,30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452,60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310,00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570,00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0,20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86,80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1,10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22"/>
                <w:rFonts w:ascii="Times New Roman" w:hAnsi="Times New Roman"/>
              </w:rPr>
              <w:lastRenderedPageBreak/>
              <w:t>«</w:t>
            </w:r>
            <w:r>
              <w:rPr>
                <w:rStyle w:val="22"/>
                <w:rFonts w:ascii="Times New Roman" w:hAnsi="Times New Roman"/>
                <w:sz w:val="20"/>
              </w:rPr>
              <w:t xml:space="preserve">Благоустройство территории  </w:t>
            </w:r>
            <w:r>
              <w:rPr>
                <w:rFonts w:ascii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i/>
                <w:sz w:val="20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881,00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235,00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Подрограмма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2983,20</w:t>
            </w:r>
          </w:p>
        </w:tc>
      </w:tr>
    </w:tbl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  <w:lang w:val="ru-RU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  <w:lang w:val="ru-RU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  <w:lang w:val="ru-RU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  <w:lang w:val="ru-RU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  <w:lang w:val="ru-RU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  <w:lang w:val="ru-RU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  <w:lang w:val="ru-RU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  <w:lang w:val="ru-RU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  <w:lang w:val="ru-RU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sz w:val="22"/>
          <w:szCs w:val="22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sz w:val="22"/>
          <w:szCs w:val="22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sz w:val="22"/>
          <w:szCs w:val="22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sz w:val="22"/>
          <w:szCs w:val="22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sz w:val="22"/>
          <w:szCs w:val="22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sz w:val="22"/>
          <w:szCs w:val="22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sz w:val="22"/>
          <w:szCs w:val="22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sz w:val="22"/>
          <w:szCs w:val="22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sz w:val="22"/>
          <w:szCs w:val="22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i/>
          <w:sz w:val="24"/>
          <w:lang w:eastAsia="ru-RU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</w:rPr>
        <w:t>Приложение № 8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lastRenderedPageBreak/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197C1C" w:rsidP="00197C1C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№ 112   от 14.12.2019 года </w:t>
      </w:r>
    </w:p>
    <w:p w:rsidR="00197C1C" w:rsidRDefault="00197C1C" w:rsidP="00197C1C">
      <w:pPr>
        <w:pStyle w:val="12"/>
        <w:ind w:left="4956" w:firstLine="708"/>
        <w:jc w:val="right"/>
        <w:rPr>
          <w:sz w:val="20"/>
        </w:rPr>
      </w:pPr>
    </w:p>
    <w:p w:rsidR="00197C1C" w:rsidRDefault="00197C1C" w:rsidP="00197C1C">
      <w:pPr>
        <w:pStyle w:val="af"/>
        <w:rPr>
          <w:rFonts w:ascii="Times New Roman" w:hAnsi="Times New Roman"/>
          <w:b/>
          <w:sz w:val="24"/>
        </w:rPr>
      </w:pPr>
    </w:p>
    <w:p w:rsidR="00197C1C" w:rsidRDefault="00197C1C" w:rsidP="00197C1C">
      <w:pPr>
        <w:pStyle w:val="af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Распределение</w:t>
      </w:r>
    </w:p>
    <w:p w:rsidR="00197C1C" w:rsidRDefault="00197C1C" w:rsidP="00197C1C">
      <w:pPr>
        <w:pStyle w:val="af"/>
        <w:tabs>
          <w:tab w:val="left" w:pos="7797"/>
          <w:tab w:val="left" w:pos="8647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бюджетных ассигнований бюджета Трудолюбовского сельского поселения</w:t>
      </w:r>
    </w:p>
    <w:p w:rsidR="00197C1C" w:rsidRDefault="00197C1C" w:rsidP="00197C1C">
      <w:pPr>
        <w:pStyle w:val="af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Аксубаевского муниципального района по разделам и подразделам, целевым</w:t>
      </w:r>
    </w:p>
    <w:p w:rsidR="00197C1C" w:rsidRDefault="00197C1C" w:rsidP="00197C1C">
      <w:pPr>
        <w:pStyle w:val="af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статьям и группам видов  расходов классификации расходов бюджетов на 2021-2022годы</w:t>
      </w:r>
    </w:p>
    <w:p w:rsidR="00197C1C" w:rsidRDefault="00197C1C" w:rsidP="00197C1C">
      <w:pPr>
        <w:pStyle w:val="af"/>
        <w:rPr>
          <w:rFonts w:ascii="Times New Roman" w:hAnsi="Times New Roman"/>
          <w:b/>
          <w:sz w:val="24"/>
        </w:rPr>
      </w:pPr>
    </w:p>
    <w:p w:rsidR="00197C1C" w:rsidRDefault="00197C1C" w:rsidP="00197C1C">
      <w:pPr>
        <w:pStyle w:val="af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7"/>
        <w:gridCol w:w="688"/>
        <w:gridCol w:w="575"/>
        <w:gridCol w:w="1333"/>
        <w:gridCol w:w="566"/>
        <w:gridCol w:w="996"/>
        <w:gridCol w:w="996"/>
      </w:tblGrid>
      <w:tr w:rsidR="00197C1C" w:rsidTr="00197C1C">
        <w:trPr>
          <w:cantSplit/>
          <w:trHeight w:val="336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2021 г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2022г</w:t>
            </w:r>
          </w:p>
        </w:tc>
      </w:tr>
      <w:tr w:rsidR="00197C1C" w:rsidTr="00197C1C">
        <w:trPr>
          <w:cantSplit/>
          <w:trHeight w:val="336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1535,70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1576,70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482,00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482,00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482,00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482,00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466,00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475,00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466,00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475,00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466,00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475,00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326,00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336,00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581,00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593,00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86,80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86,80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1,10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1,10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22"/>
                <w:rFonts w:ascii="Times New Roman" w:hAnsi="Times New Roman"/>
              </w:rPr>
              <w:t>«</w:t>
            </w:r>
            <w:r>
              <w:rPr>
                <w:rStyle w:val="22"/>
                <w:rFonts w:ascii="Times New Roman" w:hAnsi="Times New Roman"/>
                <w:sz w:val="20"/>
              </w:rPr>
              <w:t xml:space="preserve">Благоустройство территории  </w:t>
            </w:r>
            <w:r>
              <w:rPr>
                <w:rFonts w:ascii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249,00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Ж100000000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619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i/>
                <w:sz w:val="20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Основное мероприятия «Уличное  освещение»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Б100078010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</w:rPr>
              <w:t>Содержание кладбищ»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885,00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888,00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161,6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86,9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Подрограмма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2951,20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2920,50</w:t>
            </w:r>
          </w:p>
        </w:tc>
      </w:tr>
    </w:tbl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Приложение № 9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Аксубаевского  муниципального района на 2020год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197C1C" w:rsidP="00197C1C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№ 112   от 14.12.2019 года </w:t>
      </w:r>
    </w:p>
    <w:p w:rsidR="00197C1C" w:rsidRDefault="00197C1C" w:rsidP="00197C1C">
      <w:pPr>
        <w:pStyle w:val="12"/>
        <w:jc w:val="right"/>
        <w:rPr>
          <w:sz w:val="20"/>
        </w:rPr>
      </w:pPr>
    </w:p>
    <w:p w:rsidR="00197C1C" w:rsidRDefault="00197C1C" w:rsidP="00197C1C">
      <w:pPr>
        <w:pStyle w:val="af"/>
        <w:rPr>
          <w:rFonts w:ascii="Times New Roman" w:hAnsi="Times New Roman"/>
          <w:b/>
          <w:sz w:val="24"/>
        </w:rPr>
      </w:pPr>
    </w:p>
    <w:p w:rsidR="00197C1C" w:rsidRDefault="00197C1C" w:rsidP="00197C1C">
      <w:pPr>
        <w:pStyle w:val="af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Ведомственная структура расходов бюджета Трудолюбовского сельского поселения</w:t>
      </w:r>
    </w:p>
    <w:p w:rsidR="00197C1C" w:rsidRDefault="00197C1C" w:rsidP="00197C1C">
      <w:pPr>
        <w:pStyle w:val="af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Аксубаевского муниципального района</w:t>
      </w:r>
    </w:p>
    <w:p w:rsidR="00197C1C" w:rsidRDefault="00197C1C" w:rsidP="00197C1C">
      <w:pPr>
        <w:pStyle w:val="af"/>
        <w:tabs>
          <w:tab w:val="left" w:pos="285"/>
          <w:tab w:val="center" w:pos="5245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на 2020 год</w:t>
      </w:r>
    </w:p>
    <w:p w:rsidR="00197C1C" w:rsidRDefault="00197C1C" w:rsidP="00197C1C">
      <w:pPr>
        <w:pStyle w:val="af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тыс. руб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5"/>
        <w:gridCol w:w="627"/>
        <w:gridCol w:w="628"/>
        <w:gridCol w:w="550"/>
        <w:gridCol w:w="1333"/>
        <w:gridCol w:w="546"/>
        <w:gridCol w:w="1002"/>
      </w:tblGrid>
      <w:tr w:rsidR="00197C1C" w:rsidTr="00197C1C">
        <w:trPr>
          <w:cantSplit/>
          <w:trHeight w:val="336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Рз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</w:t>
            </w:r>
          </w:p>
        </w:tc>
      </w:tr>
      <w:tr w:rsidR="00197C1C" w:rsidTr="00197C1C">
        <w:trPr>
          <w:cantSplit/>
          <w:trHeight w:val="336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Исполком Трудолюбовского сельского поселения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1498,30</w:t>
            </w:r>
          </w:p>
        </w:tc>
      </w:tr>
      <w:tr w:rsidR="00197C1C" w:rsidTr="00197C1C">
        <w:trPr>
          <w:cantSplit/>
          <w:trHeight w:val="336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452,60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310,00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570,00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0,20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Национальная оборона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86,80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1,10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Жилищно-коммунальное хозяйство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val="ru-RU" w:eastAsia="ru-RU"/>
              </w:rPr>
            </w:pPr>
            <w:r>
              <w:rPr>
                <w:i w:val="0"/>
                <w:sz w:val="20"/>
                <w:lang w:val="ru-RU" w:eastAsia="ru-RU"/>
              </w:rPr>
              <w:t>Ж100000000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val="ru-RU" w:eastAsia="ru-RU"/>
              </w:rPr>
            </w:pPr>
            <w:r>
              <w:rPr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val="ru-RU" w:eastAsia="ru-RU"/>
              </w:rPr>
            </w:pPr>
            <w:r>
              <w:rPr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48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i/>
                <w:sz w:val="20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val="ru-RU" w:eastAsia="ru-RU"/>
              </w:rPr>
            </w:pPr>
            <w:r>
              <w:rPr>
                <w:i w:val="0"/>
                <w:sz w:val="20"/>
                <w:lang w:val="ru-RU" w:eastAsia="ru-RU"/>
              </w:rPr>
              <w:t>Б100078010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881,00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235,00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Подрограмма по профилактике терроризма и экстремизма на территории Трудолюбовского сельского поселения Аксубаевского муниципального района 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2983,20</w:t>
            </w:r>
          </w:p>
        </w:tc>
      </w:tr>
    </w:tbl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f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af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af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af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af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af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                          Приложение № 10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 сельского  поселения 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Аксубаевского  муниципального района на 2020год</w:t>
      </w:r>
    </w:p>
    <w:p w:rsidR="00197C1C" w:rsidRDefault="00197C1C" w:rsidP="00197C1C">
      <w:pPr>
        <w:pStyle w:val="12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197C1C" w:rsidP="00197C1C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№ 112   от 14.12.2019 года </w:t>
      </w:r>
    </w:p>
    <w:p w:rsidR="00197C1C" w:rsidRDefault="00197C1C" w:rsidP="00197C1C">
      <w:pPr>
        <w:pStyle w:val="af"/>
        <w:rPr>
          <w:rFonts w:ascii="Times New Roman" w:hAnsi="Times New Roman"/>
          <w:b/>
          <w:sz w:val="24"/>
        </w:rPr>
      </w:pPr>
    </w:p>
    <w:p w:rsidR="00197C1C" w:rsidRDefault="00197C1C" w:rsidP="00197C1C">
      <w:pPr>
        <w:pStyle w:val="af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Ведомственная структура расходов бюджета Трудолюбовского сельского поселения</w:t>
      </w:r>
    </w:p>
    <w:p w:rsidR="00197C1C" w:rsidRDefault="00197C1C" w:rsidP="00197C1C">
      <w:pPr>
        <w:pStyle w:val="af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Аксубаевского муниципального района</w:t>
      </w:r>
    </w:p>
    <w:p w:rsidR="00197C1C" w:rsidRDefault="00197C1C" w:rsidP="00197C1C">
      <w:pPr>
        <w:pStyle w:val="af"/>
        <w:tabs>
          <w:tab w:val="left" w:pos="285"/>
          <w:tab w:val="center" w:pos="5245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на 2021-2022 годы</w:t>
      </w:r>
    </w:p>
    <w:p w:rsidR="00197C1C" w:rsidRDefault="00197C1C" w:rsidP="00197C1C">
      <w:pPr>
        <w:pStyle w:val="af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тыс. руб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5"/>
        <w:gridCol w:w="605"/>
        <w:gridCol w:w="460"/>
        <w:gridCol w:w="550"/>
        <w:gridCol w:w="1333"/>
        <w:gridCol w:w="546"/>
        <w:gridCol w:w="996"/>
        <w:gridCol w:w="996"/>
      </w:tblGrid>
      <w:tr w:rsidR="00197C1C" w:rsidTr="00197C1C">
        <w:trPr>
          <w:cantSplit/>
          <w:trHeight w:val="336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Рз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2021 г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2022г</w:t>
            </w:r>
          </w:p>
        </w:tc>
      </w:tr>
      <w:tr w:rsidR="00197C1C" w:rsidTr="00197C1C">
        <w:trPr>
          <w:cantSplit/>
          <w:trHeight w:val="336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Исполком Трудолюбовского сельского поселения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97C1C" w:rsidTr="00197C1C">
        <w:trPr>
          <w:cantSplit/>
          <w:trHeight w:val="336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1535,70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1576,70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482,00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482,00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482,00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482,00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466,00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475,00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466,00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475,00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466,00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475,00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236,00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336,00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577,00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589,00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Национальная оборона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86,80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86,80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1,10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1,10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Жилищно-коммунальное хозяйство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249,00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val="ru-RU" w:eastAsia="ru-RU"/>
              </w:rPr>
            </w:pPr>
            <w:r>
              <w:rPr>
                <w:i w:val="0"/>
                <w:sz w:val="20"/>
                <w:lang w:val="ru-RU" w:eastAsia="ru-RU"/>
              </w:rPr>
              <w:t>Ж100000000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val="ru-RU" w:eastAsia="ru-RU"/>
              </w:rPr>
            </w:pPr>
            <w:r>
              <w:rPr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val="ru-RU" w:eastAsia="ru-RU"/>
              </w:rPr>
            </w:pPr>
            <w:r>
              <w:rPr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48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i/>
                <w:sz w:val="20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f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val="ru-RU" w:eastAsia="ru-RU"/>
              </w:rPr>
            </w:pPr>
            <w:r>
              <w:rPr>
                <w:i w:val="0"/>
                <w:sz w:val="20"/>
                <w:lang w:val="ru-RU" w:eastAsia="ru-RU"/>
              </w:rPr>
              <w:t>Б100078010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b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885,00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888,00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161,60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Подрограмма по профилактике терроризма и экстремизма на территории Трудолюбовского сельского поселения Аксубаевского муниципального района 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2951,20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2920,50</w:t>
            </w:r>
          </w:p>
        </w:tc>
      </w:tr>
    </w:tbl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f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197C1C" w:rsidTr="00197C1C">
        <w:trPr>
          <w:trHeight w:val="1560"/>
        </w:trPr>
        <w:tc>
          <w:tcPr>
            <w:tcW w:w="2976" w:type="dxa"/>
            <w:hideMark/>
          </w:tcPr>
          <w:p w:rsidR="00197C1C" w:rsidRDefault="00197C1C">
            <w:pPr>
              <w:pStyle w:val="af"/>
              <w:ind w:right="141"/>
              <w:jc w:val="right"/>
              <w:rPr>
                <w:rFonts w:ascii="Times New Roman" w:hAnsi="Times New Roman"/>
                <w:i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Приложение № 11</w:t>
            </w:r>
          </w:p>
          <w:p w:rsidR="00197C1C" w:rsidRDefault="00197C1C">
            <w:pPr>
              <w:pStyle w:val="12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>О бюджете Трудолюбовского сельского поселения Аксубаевского муниципального района на 2020 год и на плановый период 2021 и 2022 годы»</w:t>
            </w:r>
          </w:p>
          <w:p w:rsidR="00197C1C" w:rsidRDefault="00197C1C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№  112 от     14.12. 2019 года</w:t>
            </w:r>
          </w:p>
        </w:tc>
      </w:tr>
    </w:tbl>
    <w:p w:rsidR="00197C1C" w:rsidRDefault="00197C1C" w:rsidP="00197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7C1C" w:rsidRDefault="00197C1C" w:rsidP="00197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197C1C" w:rsidRDefault="00197C1C" w:rsidP="00197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(муниципальным  программам бюджета Трудолюбовского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Трудолюбовского сельского поселения Аксубаевского муниципального района на 2020год</w:t>
      </w:r>
    </w:p>
    <w:p w:rsidR="00197C1C" w:rsidRDefault="00197C1C" w:rsidP="00197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7C1C" w:rsidRDefault="00197C1C" w:rsidP="00197C1C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(тыс. рублей)</w:t>
      </w:r>
    </w:p>
    <w:tbl>
      <w:tblPr>
        <w:tblW w:w="10316" w:type="dxa"/>
        <w:tblInd w:w="-459" w:type="dxa"/>
        <w:tblLook w:val="00A0"/>
      </w:tblPr>
      <w:tblGrid>
        <w:gridCol w:w="4671"/>
        <w:gridCol w:w="1838"/>
        <w:gridCol w:w="1015"/>
        <w:gridCol w:w="516"/>
        <w:gridCol w:w="523"/>
        <w:gridCol w:w="1753"/>
      </w:tblGrid>
      <w:tr w:rsidR="00197C1C" w:rsidTr="00197C1C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97C1C" w:rsidTr="00197C1C">
        <w:trPr>
          <w:trHeight w:val="39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b/>
              </w:rPr>
              <w:t>Трудолюбовского сельскогопоселения Аксубаевского муниципального района»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154,00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Б1 0 00 7805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ЖИЛИЩНО-КОММУНАЛЬНОЕ ХОЗЯЙСТВО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культуры в Трудолюбовском сельском поселении Аксубаевском муниципальном районе»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881,00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235,00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Подрограмма по профилактике терроризма и экстремизма на территории Трудолюбовского сельского поселения Аксубаевского муниципального района 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1498,30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452,60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452,60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452,30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452,30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453,00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310,00</w:t>
            </w:r>
          </w:p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453,00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449,00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133,00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133,00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133,00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0,20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213,20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213,20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570,00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570,00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570,00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36,80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36,80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36,80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1,10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расходов 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2983,20</w:t>
            </w:r>
          </w:p>
        </w:tc>
      </w:tr>
    </w:tbl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197C1C" w:rsidTr="00197C1C">
        <w:trPr>
          <w:trHeight w:val="1560"/>
        </w:trPr>
        <w:tc>
          <w:tcPr>
            <w:tcW w:w="2976" w:type="dxa"/>
            <w:hideMark/>
          </w:tcPr>
          <w:p w:rsidR="00197C1C" w:rsidRDefault="00197C1C">
            <w:pPr>
              <w:pStyle w:val="af"/>
              <w:ind w:right="141"/>
              <w:jc w:val="right"/>
              <w:rPr>
                <w:rFonts w:ascii="Times New Roman" w:hAnsi="Times New Roman"/>
                <w:i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Приложение № 12</w:t>
            </w:r>
          </w:p>
          <w:p w:rsidR="00197C1C" w:rsidRDefault="00197C1C">
            <w:pPr>
              <w:pStyle w:val="12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>О бюджете Трудолюбовского сельского  поселения Аксубаевского муниципального района на 2020 год и на плановый период 2021 и 2022 годы»</w:t>
            </w:r>
          </w:p>
          <w:p w:rsidR="00197C1C" w:rsidRDefault="00197C1C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№  112 от  14.12. 2019 года</w:t>
            </w:r>
          </w:p>
        </w:tc>
      </w:tr>
    </w:tbl>
    <w:p w:rsidR="00197C1C" w:rsidRDefault="00197C1C" w:rsidP="00197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7C1C" w:rsidRDefault="00197C1C" w:rsidP="00197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197C1C" w:rsidRDefault="00197C1C" w:rsidP="00197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(муниципальным  программам бюджета Трудолюбовского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Трудолюбовского </w:t>
      </w:r>
      <w:r>
        <w:rPr>
          <w:rFonts w:ascii="Times New Roman" w:hAnsi="Times New Roman"/>
          <w:sz w:val="28"/>
          <w:szCs w:val="28"/>
        </w:rPr>
        <w:lastRenderedPageBreak/>
        <w:t>сельского поселения Аксубаевского муниципального района на 2021 и 2022годы</w:t>
      </w:r>
    </w:p>
    <w:p w:rsidR="00197C1C" w:rsidRDefault="00197C1C" w:rsidP="00197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7C1C" w:rsidRDefault="00197C1C" w:rsidP="00197C1C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257" w:type="dxa"/>
        <w:tblInd w:w="-459" w:type="dxa"/>
        <w:tblLook w:val="00A0"/>
      </w:tblPr>
      <w:tblGrid>
        <w:gridCol w:w="4253"/>
        <w:gridCol w:w="1704"/>
        <w:gridCol w:w="906"/>
        <w:gridCol w:w="509"/>
        <w:gridCol w:w="523"/>
        <w:gridCol w:w="1181"/>
        <w:gridCol w:w="1181"/>
      </w:tblGrid>
      <w:tr w:rsidR="00197C1C" w:rsidTr="00197C1C">
        <w:trPr>
          <w:trHeight w:val="79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2021г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95,00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868"/>
        </w:trPr>
        <w:tc>
          <w:tcPr>
            <w:tcW w:w="4253" w:type="dxa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b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184,00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184,00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«Прочие мероприятия по благоустройству поселений»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культуры в Трудолюбовском сельском поселении Аксубаевском муниципальном районе»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</w:tcPr>
          <w:p w:rsidR="00197C1C" w:rsidRDefault="00197C1C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97C1C" w:rsidRDefault="00197C1C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885,00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161,60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Подрограмма по профилактике терроризма и экстремизма на территории Трудолюбовского сельского поселения Аксубаевского муниципального района 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1532,70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1576,70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479,00</w:t>
            </w:r>
          </w:p>
        </w:tc>
      </w:tr>
      <w:tr w:rsidR="00197C1C" w:rsidTr="00197C1C">
        <w:trPr>
          <w:trHeight w:val="1775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326,00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336,00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479,00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466,00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475,00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133,00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133,00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466,00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475,00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577,00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589,00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331,00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343,00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581,00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593,00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581,00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593,00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645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1,10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1,10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Всего расходов ( без условно утвержденных расходов)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2951,20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2920,50</w:t>
            </w:r>
          </w:p>
        </w:tc>
      </w:tr>
    </w:tbl>
    <w:p w:rsidR="00197C1C" w:rsidRDefault="00197C1C" w:rsidP="00197C1C">
      <w:pPr>
        <w:rPr>
          <w:rFonts w:ascii="Times New Roman" w:hAnsi="Times New Roman"/>
          <w:b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af"/>
        <w:ind w:right="141"/>
        <w:jc w:val="right"/>
        <w:rPr>
          <w:rFonts w:ascii="Times New Roman" w:hAnsi="Times New Roman"/>
          <w:i/>
          <w:sz w:val="24"/>
        </w:rPr>
      </w:pPr>
    </w:p>
    <w:p w:rsidR="005F3F84" w:rsidRDefault="005F3F84"/>
    <w:sectPr w:rsidR="005F3F84" w:rsidSect="005F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0188"/>
    <w:rsid w:val="000D09BD"/>
    <w:rsid w:val="00197C1C"/>
    <w:rsid w:val="003A6605"/>
    <w:rsid w:val="005F3F84"/>
    <w:rsid w:val="00CE52E5"/>
    <w:rsid w:val="00E56A09"/>
    <w:rsid w:val="00F90188"/>
    <w:rsid w:val="00F9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8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97C1C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97C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188"/>
    <w:pPr>
      <w:ind w:left="720"/>
      <w:contextualSpacing/>
    </w:pPr>
  </w:style>
  <w:style w:type="paragraph" w:customStyle="1" w:styleId="11">
    <w:name w:val="Без интервала1"/>
    <w:uiPriority w:val="99"/>
    <w:rsid w:val="00F901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F90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Цветовое выделение"/>
    <w:rsid w:val="00F90188"/>
    <w:rPr>
      <w:b/>
      <w:bCs w:val="0"/>
      <w:color w:val="000080"/>
      <w:sz w:val="22"/>
    </w:rPr>
  </w:style>
  <w:style w:type="character" w:customStyle="1" w:styleId="a5">
    <w:name w:val="Гипертекстовая ссылка"/>
    <w:rsid w:val="00F90188"/>
    <w:rPr>
      <w:b/>
      <w:bCs w:val="0"/>
      <w:color w:val="008000"/>
      <w:sz w:val="22"/>
      <w:u w:val="single"/>
    </w:rPr>
  </w:style>
  <w:style w:type="character" w:customStyle="1" w:styleId="10">
    <w:name w:val="Заголовок 1 Знак"/>
    <w:basedOn w:val="a0"/>
    <w:link w:val="1"/>
    <w:rsid w:val="00197C1C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20">
    <w:name w:val="Заголовок 2 Знак"/>
    <w:basedOn w:val="a0"/>
    <w:link w:val="2"/>
    <w:uiPriority w:val="99"/>
    <w:semiHidden/>
    <w:rsid w:val="00197C1C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styleId="a6">
    <w:name w:val="Hyperlink"/>
    <w:uiPriority w:val="99"/>
    <w:semiHidden/>
    <w:unhideWhenUsed/>
    <w:rsid w:val="00197C1C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uiPriority w:val="99"/>
    <w:semiHidden/>
    <w:unhideWhenUsed/>
    <w:rsid w:val="00197C1C"/>
    <w:rPr>
      <w:rFonts w:ascii="Times New Roman" w:hAnsi="Times New Roman" w:cs="Times New Roman" w:hint="default"/>
      <w:color w:val="800080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97C1C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97C1C"/>
    <w:rPr>
      <w:rFonts w:ascii="Calibri" w:eastAsia="Calibri" w:hAnsi="Calibri" w:cs="Times New Roman"/>
      <w:lang/>
    </w:rPr>
  </w:style>
  <w:style w:type="paragraph" w:styleId="aa">
    <w:name w:val="footer"/>
    <w:basedOn w:val="a"/>
    <w:link w:val="ab"/>
    <w:uiPriority w:val="99"/>
    <w:semiHidden/>
    <w:unhideWhenUsed/>
    <w:rsid w:val="00197C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197C1C"/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197C1C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/>
    </w:rPr>
  </w:style>
  <w:style w:type="character" w:customStyle="1" w:styleId="ad">
    <w:name w:val="Название Знак"/>
    <w:basedOn w:val="a0"/>
    <w:link w:val="ac"/>
    <w:rsid w:val="00197C1C"/>
    <w:rPr>
      <w:rFonts w:ascii="Times New Roman" w:eastAsia="Times New Roman" w:hAnsi="Times New Roman" w:cs="Times New Roman"/>
      <w:i/>
      <w:sz w:val="32"/>
      <w:szCs w:val="20"/>
      <w:lang/>
    </w:rPr>
  </w:style>
  <w:style w:type="character" w:customStyle="1" w:styleId="ae">
    <w:name w:val="Основной текст Знак"/>
    <w:aliases w:val="Знак Знак Знак,Знак Знак"/>
    <w:link w:val="af"/>
    <w:uiPriority w:val="99"/>
    <w:locked/>
    <w:rsid w:val="00197C1C"/>
    <w:rPr>
      <w:sz w:val="28"/>
      <w:szCs w:val="24"/>
    </w:rPr>
  </w:style>
  <w:style w:type="paragraph" w:customStyle="1" w:styleId="af">
    <w:name w:val="Body Text"/>
    <w:aliases w:val="Знак"/>
    <w:basedOn w:val="a"/>
    <w:link w:val="ae"/>
    <w:uiPriority w:val="99"/>
    <w:rsid w:val="00197C1C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paragraph" w:styleId="af0">
    <w:name w:val="Subtitle"/>
    <w:basedOn w:val="a"/>
    <w:link w:val="af1"/>
    <w:qFormat/>
    <w:rsid w:val="00197C1C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/>
    </w:rPr>
  </w:style>
  <w:style w:type="character" w:customStyle="1" w:styleId="af1">
    <w:name w:val="Подзаголовок Знак"/>
    <w:basedOn w:val="a0"/>
    <w:link w:val="af0"/>
    <w:rsid w:val="00197C1C"/>
    <w:rPr>
      <w:rFonts w:ascii="Times New Roman" w:eastAsia="Times New Roman" w:hAnsi="Times New Roman" w:cs="Times New Roman"/>
      <w:b/>
      <w:bCs/>
      <w:sz w:val="32"/>
      <w:szCs w:val="20"/>
      <w:lang/>
    </w:rPr>
  </w:style>
  <w:style w:type="paragraph" w:styleId="21">
    <w:name w:val="Body Text 2"/>
    <w:basedOn w:val="a"/>
    <w:link w:val="22"/>
    <w:uiPriority w:val="99"/>
    <w:semiHidden/>
    <w:unhideWhenUsed/>
    <w:rsid w:val="00197C1C"/>
    <w:pPr>
      <w:spacing w:after="120" w:line="480" w:lineRule="auto"/>
    </w:pPr>
    <w:rPr>
      <w:rFonts w:eastAsia="Calibri"/>
      <w:lang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97C1C"/>
    <w:rPr>
      <w:rFonts w:ascii="Calibri" w:eastAsia="Calibri" w:hAnsi="Calibri" w:cs="Times New Roman"/>
      <w:lang/>
    </w:rPr>
  </w:style>
  <w:style w:type="paragraph" w:styleId="3">
    <w:name w:val="Body Text 3"/>
    <w:basedOn w:val="a"/>
    <w:link w:val="30"/>
    <w:semiHidden/>
    <w:unhideWhenUsed/>
    <w:rsid w:val="00197C1C"/>
    <w:pPr>
      <w:spacing w:after="120"/>
    </w:pPr>
    <w:rPr>
      <w:rFonts w:eastAsia="Calibri"/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semiHidden/>
    <w:rsid w:val="00197C1C"/>
    <w:rPr>
      <w:rFonts w:ascii="Calibri" w:eastAsia="Calibri" w:hAnsi="Calibri" w:cs="Times New Roman"/>
      <w:sz w:val="16"/>
      <w:szCs w:val="16"/>
      <w:lang/>
    </w:rPr>
  </w:style>
  <w:style w:type="paragraph" w:styleId="af2">
    <w:name w:val="Balloon Text"/>
    <w:basedOn w:val="a"/>
    <w:link w:val="af3"/>
    <w:uiPriority w:val="99"/>
    <w:semiHidden/>
    <w:unhideWhenUsed/>
    <w:rsid w:val="00197C1C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f3">
    <w:name w:val="Текст выноски Знак"/>
    <w:basedOn w:val="a0"/>
    <w:link w:val="af2"/>
    <w:uiPriority w:val="99"/>
    <w:semiHidden/>
    <w:rsid w:val="00197C1C"/>
    <w:rPr>
      <w:rFonts w:ascii="Tahoma" w:eastAsia="Calibri" w:hAnsi="Tahoma" w:cs="Times New Roman"/>
      <w:sz w:val="16"/>
      <w:szCs w:val="16"/>
      <w:lang/>
    </w:rPr>
  </w:style>
  <w:style w:type="paragraph" w:styleId="af4">
    <w:name w:val="No Spacing"/>
    <w:uiPriority w:val="1"/>
    <w:qFormat/>
    <w:rsid w:val="00197C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sh041e0431044b0447043d044b0439">
    <w:name w:val="dash041e_0431_044b_0447_043d_044b_0439"/>
    <w:basedOn w:val="a"/>
    <w:rsid w:val="00197C1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rsid w:val="00197C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197C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Ñòèëü1"/>
    <w:basedOn w:val="a"/>
    <w:uiPriority w:val="99"/>
    <w:rsid w:val="00197C1C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rsid w:val="00197C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97C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97C1C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97C1C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97C1C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97C1C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97C1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97C1C"/>
    <w:pPr>
      <w:shd w:val="clear" w:color="auto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97C1C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97C1C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97C1C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97C1C"/>
    <w:pPr>
      <w:shd w:val="clear" w:color="auto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97C1C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97C1C"/>
    <w:pPr>
      <w:shd w:val="clear" w:color="auto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97C1C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97C1C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97C1C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97C1C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97C1C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97C1C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97C1C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97C1C"/>
    <w:pPr>
      <w:shd w:val="clear" w:color="auto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97C1C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97C1C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97C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97C1C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97C1C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97C1C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97C1C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97C1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97C1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97C1C"/>
    <w:pPr>
      <w:shd w:val="clear" w:color="auto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97C1C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97C1C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97C1C"/>
    <w:pPr>
      <w:shd w:val="clear" w:color="auto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97C1C"/>
    <w:pPr>
      <w:shd w:val="clear" w:color="auto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97C1C"/>
    <w:pPr>
      <w:shd w:val="clear" w:color="auto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97C1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197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197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97C1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f6">
    <w:name w:val="Intense Emphasis"/>
    <w:uiPriority w:val="21"/>
    <w:qFormat/>
    <w:rsid w:val="00197C1C"/>
    <w:rPr>
      <w:b/>
      <w:bCs/>
      <w:i/>
      <w:iCs/>
      <w:color w:val="4F81BD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197C1C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13">
    <w:name w:val="Основной текст Знак1"/>
    <w:basedOn w:val="a0"/>
    <w:uiPriority w:val="99"/>
    <w:semiHidden/>
    <w:locked/>
    <w:rsid w:val="00197C1C"/>
    <w:rPr>
      <w:sz w:val="22"/>
      <w:szCs w:val="22"/>
      <w:lang w:eastAsia="en-US"/>
    </w:rPr>
  </w:style>
  <w:style w:type="character" w:customStyle="1" w:styleId="FontStyle53">
    <w:name w:val="Font Style53"/>
    <w:uiPriority w:val="99"/>
    <w:rsid w:val="00197C1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5" Type="http://schemas.openxmlformats.org/officeDocument/2006/relationships/hyperlink" Target="file:///H:\&#1056;&#1077;&#1096;&#1077;&#1085;&#1080;&#1077;%20&#8470;%20106%20&#1086;&#1090;%2015.11.2019%20&#1075;.&#1041;&#1102;&#1076;&#1078;&#1077;&#1090;%201&#1095;&#1090;&#1077;&#1085;&#1080;&#1077;\&#1056;&#1077;&#1096;&#1077;&#1085;&#1080;&#1077;%20&#1086;%20&#1073;&#1102;&#1076;&#1078;&#1077;&#1090;&#1077;%20&#1085;&#1072;%202020.do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11024</Words>
  <Characters>62843</Characters>
  <Application>Microsoft Office Word</Application>
  <DocSecurity>0</DocSecurity>
  <Lines>523</Lines>
  <Paragraphs>147</Paragraphs>
  <ScaleCrop>false</ScaleCrop>
  <Company>Microsoft</Company>
  <LinksUpToDate>false</LinksUpToDate>
  <CharactersWithSpaces>73720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7</cp:revision>
  <dcterms:created xsi:type="dcterms:W3CDTF">2019-11-27T15:15:00Z</dcterms:created>
  <dcterms:modified xsi:type="dcterms:W3CDTF">2019-12-23T05:45:00Z</dcterms:modified>
</cp:coreProperties>
</file>