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6B" w:rsidRPr="004D71C2" w:rsidRDefault="0010406B" w:rsidP="0010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C2">
        <w:rPr>
          <w:rFonts w:ascii="Times New Roman" w:hAnsi="Times New Roman" w:cs="Times New Roman"/>
          <w:b/>
          <w:sz w:val="28"/>
          <w:szCs w:val="28"/>
        </w:rPr>
        <w:t>СОВЕТ НОВОКИРЕМЕТСКОГО СЕЛЬСКОГО ПОСЕЛЕНИЯ</w:t>
      </w:r>
    </w:p>
    <w:p w:rsidR="0010406B" w:rsidRPr="004D71C2" w:rsidRDefault="0010406B" w:rsidP="00104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1C2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10406B" w:rsidRPr="004D71C2" w:rsidRDefault="0010406B" w:rsidP="0010406B">
      <w:pPr>
        <w:rPr>
          <w:rFonts w:ascii="Times New Roman" w:hAnsi="Times New Roman" w:cs="Times New Roman"/>
          <w:b/>
          <w:sz w:val="28"/>
          <w:szCs w:val="28"/>
        </w:rPr>
      </w:pPr>
      <w:r w:rsidRPr="004D71C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0406B" w:rsidRPr="006038B8" w:rsidRDefault="0010406B" w:rsidP="0010406B">
      <w:pPr>
        <w:rPr>
          <w:b/>
        </w:rPr>
      </w:pPr>
      <w:r w:rsidRPr="006038B8">
        <w:rPr>
          <w:b/>
          <w:i/>
        </w:rPr>
        <w:t xml:space="preserve"> </w:t>
      </w:r>
      <w:r w:rsidRPr="006038B8">
        <w:rPr>
          <w:b/>
        </w:rPr>
        <w:t>РЕШЕНИЕ</w:t>
      </w:r>
    </w:p>
    <w:p w:rsidR="0010406B" w:rsidRPr="006038B8" w:rsidRDefault="0010406B" w:rsidP="0010406B">
      <w:pPr>
        <w:rPr>
          <w:b/>
        </w:rPr>
      </w:pPr>
    </w:p>
    <w:p w:rsidR="0010406B" w:rsidRPr="006038B8" w:rsidRDefault="0010406B" w:rsidP="0010406B">
      <w:r w:rsidRPr="006038B8">
        <w:t xml:space="preserve"> № 14                                                                                   от 20 декабря 2013 года</w:t>
      </w:r>
    </w:p>
    <w:p w:rsidR="0010406B" w:rsidRPr="006038B8" w:rsidRDefault="0010406B" w:rsidP="0010406B"/>
    <w:p w:rsidR="0010406B" w:rsidRPr="006038B8" w:rsidRDefault="0010406B" w:rsidP="00BE004C">
      <w:pPr>
        <w:ind w:left="2832"/>
        <w:rPr>
          <w:bCs/>
        </w:rPr>
      </w:pPr>
      <w:bookmarkStart w:id="0" w:name="_GoBack"/>
      <w:r w:rsidRPr="006038B8">
        <w:rPr>
          <w:bCs/>
        </w:rPr>
        <w:t xml:space="preserve">Об утверждении схемы водоснабжения и водоотведения </w:t>
      </w:r>
      <w:proofErr w:type="spellStart"/>
      <w:r w:rsidRPr="006038B8">
        <w:rPr>
          <w:bCs/>
        </w:rPr>
        <w:t>Новокиреметского</w:t>
      </w:r>
      <w:proofErr w:type="spellEnd"/>
      <w:r w:rsidRPr="006038B8">
        <w:rPr>
          <w:bCs/>
        </w:rPr>
        <w:t xml:space="preserve"> сельского поселения Аксубаевского муниципального района Республики Татарстан</w:t>
      </w:r>
      <w:bookmarkEnd w:id="0"/>
    </w:p>
    <w:p w:rsidR="0010406B" w:rsidRPr="006038B8" w:rsidRDefault="0010406B" w:rsidP="0010406B"/>
    <w:p w:rsidR="0010406B" w:rsidRPr="006038B8" w:rsidRDefault="0010406B" w:rsidP="0010406B">
      <w:r w:rsidRPr="006038B8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07.12.2011 г. № 416-ФЗ «О водоснабжении и водоотведении», Совет </w:t>
      </w:r>
      <w:proofErr w:type="spellStart"/>
      <w:r w:rsidRPr="006038B8">
        <w:t>Новокиреметского</w:t>
      </w:r>
      <w:proofErr w:type="spellEnd"/>
      <w:r w:rsidRPr="006038B8">
        <w:t xml:space="preserve"> сельского поселения Аксубаевского муниципального района Республики Татарстан </w:t>
      </w:r>
      <w:r w:rsidRPr="006038B8">
        <w:rPr>
          <w:b/>
        </w:rPr>
        <w:t>РЕШИЛ:</w:t>
      </w:r>
    </w:p>
    <w:p w:rsidR="0010406B" w:rsidRPr="006038B8" w:rsidRDefault="0010406B" w:rsidP="0010406B">
      <w:r w:rsidRPr="006038B8">
        <w:t xml:space="preserve">1. Утвердить схему водоснабжения и водоотведения </w:t>
      </w:r>
      <w:proofErr w:type="spellStart"/>
      <w:r w:rsidRPr="006038B8">
        <w:t>Новокиреметского</w:t>
      </w:r>
      <w:proofErr w:type="spellEnd"/>
      <w:r w:rsidRPr="006038B8">
        <w:t xml:space="preserve"> сельского поселения Аксубаевского муниципального района Республики Татарстан (приложение 1)</w:t>
      </w:r>
    </w:p>
    <w:p w:rsidR="0010406B" w:rsidRPr="006038B8" w:rsidRDefault="0010406B" w:rsidP="0010406B">
      <w:r w:rsidRPr="006038B8">
        <w:t xml:space="preserve">2. Опубликовать настоящее решение на официальном сайте Аксубаевского муниципального района </w:t>
      </w:r>
      <w:r w:rsidRPr="006038B8">
        <w:rPr>
          <w:lang w:val="en-US"/>
        </w:rPr>
        <w:t>http</w:t>
      </w:r>
      <w:r w:rsidRPr="006038B8">
        <w:t>://</w:t>
      </w:r>
      <w:proofErr w:type="spellStart"/>
      <w:r w:rsidRPr="006038B8">
        <w:rPr>
          <w:lang w:val="en-US"/>
        </w:rPr>
        <w:t>aksubayevo</w:t>
      </w:r>
      <w:proofErr w:type="spellEnd"/>
      <w:r w:rsidRPr="006038B8">
        <w:t>.</w:t>
      </w:r>
      <w:proofErr w:type="spellStart"/>
      <w:r w:rsidRPr="006038B8">
        <w:rPr>
          <w:lang w:val="en-US"/>
        </w:rPr>
        <w:t>tatarstan</w:t>
      </w:r>
      <w:proofErr w:type="spellEnd"/>
      <w:r w:rsidRPr="006038B8">
        <w:t>.</w:t>
      </w:r>
      <w:proofErr w:type="spellStart"/>
      <w:r w:rsidRPr="006038B8">
        <w:rPr>
          <w:lang w:val="en-US"/>
        </w:rPr>
        <w:t>ru</w:t>
      </w:r>
      <w:proofErr w:type="spellEnd"/>
      <w:r w:rsidRPr="006038B8">
        <w:t xml:space="preserve">,  а также на информационных стендах в местах массового скопления граждан по адресам: </w:t>
      </w:r>
      <w:proofErr w:type="spellStart"/>
      <w:r w:rsidRPr="006038B8">
        <w:t>сНовая</w:t>
      </w:r>
      <w:proofErr w:type="spellEnd"/>
      <w:r w:rsidRPr="006038B8">
        <w:t xml:space="preserve"> </w:t>
      </w:r>
      <w:proofErr w:type="spellStart"/>
      <w:r w:rsidRPr="006038B8">
        <w:t>Киреметь</w:t>
      </w:r>
      <w:proofErr w:type="spellEnd"/>
      <w:r w:rsidRPr="006038B8">
        <w:t xml:space="preserve">, </w:t>
      </w:r>
      <w:proofErr w:type="spellStart"/>
      <w:r w:rsidRPr="006038B8">
        <w:t>ул</w:t>
      </w:r>
      <w:proofErr w:type="spellEnd"/>
      <w:r w:rsidRPr="006038B8">
        <w:t xml:space="preserve"> Мусы </w:t>
      </w:r>
      <w:proofErr w:type="spellStart"/>
      <w:r w:rsidRPr="006038B8">
        <w:t>Джалиля</w:t>
      </w:r>
      <w:proofErr w:type="spellEnd"/>
      <w:r w:rsidRPr="006038B8">
        <w:t xml:space="preserve">, д15а; с. Новое </w:t>
      </w:r>
      <w:proofErr w:type="spellStart"/>
      <w:r w:rsidRPr="006038B8">
        <w:t>Демкино</w:t>
      </w:r>
      <w:proofErr w:type="spellEnd"/>
      <w:r w:rsidRPr="006038B8">
        <w:t xml:space="preserve">, ул. Калинина, д13а, </w:t>
      </w:r>
      <w:proofErr w:type="spellStart"/>
      <w:r w:rsidRPr="006038B8">
        <w:t>с</w:t>
      </w:r>
      <w:proofErr w:type="gramStart"/>
      <w:r w:rsidRPr="006038B8">
        <w:t>.Р</w:t>
      </w:r>
      <w:proofErr w:type="gramEnd"/>
      <w:r w:rsidRPr="006038B8">
        <w:t>усская</w:t>
      </w:r>
      <w:proofErr w:type="spellEnd"/>
      <w:r w:rsidRPr="006038B8">
        <w:t xml:space="preserve"> </w:t>
      </w:r>
      <w:proofErr w:type="spellStart"/>
      <w:r w:rsidRPr="006038B8">
        <w:t>Киреметь</w:t>
      </w:r>
      <w:proofErr w:type="spellEnd"/>
      <w:r w:rsidRPr="006038B8">
        <w:t>, ул. Новостройки, д. 29  .</w:t>
      </w:r>
    </w:p>
    <w:p w:rsidR="0010406B" w:rsidRPr="006038B8" w:rsidRDefault="0010406B" w:rsidP="0010406B">
      <w:r w:rsidRPr="006038B8">
        <w:t>2. Настоящее Решение вступает в силу со дня принятия.</w:t>
      </w:r>
    </w:p>
    <w:p w:rsidR="0010406B" w:rsidRPr="006038B8" w:rsidRDefault="0010406B" w:rsidP="0010406B">
      <w:r w:rsidRPr="006038B8">
        <w:t xml:space="preserve">3. </w:t>
      </w:r>
      <w:proofErr w:type="gramStart"/>
      <w:r w:rsidRPr="006038B8">
        <w:t>Контроль за</w:t>
      </w:r>
      <w:proofErr w:type="gramEnd"/>
      <w:r w:rsidRPr="006038B8">
        <w:t xml:space="preserve"> исполнением настоящего решения оставляю за собой.</w:t>
      </w:r>
    </w:p>
    <w:p w:rsidR="0010406B" w:rsidRDefault="0010406B" w:rsidP="0010406B"/>
    <w:p w:rsidR="0010406B" w:rsidRDefault="0010406B" w:rsidP="0010406B"/>
    <w:p w:rsidR="0010406B" w:rsidRDefault="0010406B" w:rsidP="0010406B"/>
    <w:p w:rsidR="0010406B" w:rsidRPr="006038B8" w:rsidRDefault="0010406B" w:rsidP="0010406B">
      <w:r w:rsidRPr="006038B8">
        <w:t xml:space="preserve">Глава </w:t>
      </w:r>
      <w:proofErr w:type="spellStart"/>
      <w:r w:rsidRPr="006038B8">
        <w:t>Новокиреметского</w:t>
      </w:r>
      <w:proofErr w:type="spellEnd"/>
      <w:r w:rsidRPr="006038B8">
        <w:t xml:space="preserve"> </w:t>
      </w:r>
    </w:p>
    <w:p w:rsidR="0010406B" w:rsidRPr="006038B8" w:rsidRDefault="0010406B" w:rsidP="0010406B">
      <w:r w:rsidRPr="006038B8">
        <w:t>сельского поселения</w:t>
      </w:r>
      <w:r w:rsidRPr="006038B8">
        <w:tab/>
      </w:r>
      <w:r w:rsidRPr="006038B8">
        <w:tab/>
      </w:r>
      <w:r w:rsidRPr="006038B8">
        <w:tab/>
      </w:r>
      <w:r w:rsidRPr="006038B8">
        <w:tab/>
      </w:r>
      <w:r w:rsidRPr="006038B8">
        <w:tab/>
        <w:t xml:space="preserve">                    И. Р. Шакиров</w:t>
      </w:r>
    </w:p>
    <w:p w:rsidR="00394759" w:rsidRPr="0010406B" w:rsidRDefault="00394759" w:rsidP="0010406B"/>
    <w:sectPr w:rsidR="00394759" w:rsidRPr="0010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3B"/>
    <w:rsid w:val="000F673B"/>
    <w:rsid w:val="0010406B"/>
    <w:rsid w:val="00394759"/>
    <w:rsid w:val="006038B8"/>
    <w:rsid w:val="00B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4</cp:revision>
  <dcterms:created xsi:type="dcterms:W3CDTF">2014-02-12T07:13:00Z</dcterms:created>
  <dcterms:modified xsi:type="dcterms:W3CDTF">2014-02-12T07:24:00Z</dcterms:modified>
</cp:coreProperties>
</file>