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E1" w:rsidRDefault="004D56E1">
      <w:pPr>
        <w:ind w:firstLine="540"/>
        <w:jc w:val="both"/>
      </w:pPr>
    </w:p>
    <w:p w:rsidR="004D56E1" w:rsidRDefault="004D56E1">
      <w:pPr>
        <w:ind w:firstLine="540"/>
        <w:jc w:val="both"/>
      </w:pPr>
    </w:p>
    <w:p w:rsidR="004D56E1" w:rsidRDefault="004D56E1">
      <w:pPr>
        <w:ind w:firstLine="540"/>
        <w:jc w:val="both"/>
      </w:pPr>
    </w:p>
    <w:p w:rsidR="004D56E1" w:rsidRDefault="004D56E1">
      <w:pPr>
        <w:jc w:val="right"/>
      </w:pPr>
    </w:p>
    <w:p w:rsidR="004D56E1" w:rsidRDefault="004D56E1">
      <w:pPr>
        <w:jc w:val="center"/>
      </w:pPr>
    </w:p>
    <w:p w:rsidR="004D56E1" w:rsidRDefault="006F1195">
      <w:pPr>
        <w:pStyle w:val="ConsPlusTitle"/>
        <w:jc w:val="center"/>
      </w:pPr>
      <w:r>
        <w:t>ФОРМА</w:t>
      </w:r>
    </w:p>
    <w:p w:rsidR="004D56E1" w:rsidRDefault="006F1195">
      <w:pPr>
        <w:pStyle w:val="ConsPlusTitle"/>
        <w:jc w:val="center"/>
      </w:pPr>
      <w:r>
        <w:t>планов-графиков размещения заказов на поставки товаров,</w:t>
      </w:r>
    </w:p>
    <w:p w:rsidR="004D56E1" w:rsidRDefault="006F1195">
      <w:pPr>
        <w:pStyle w:val="ConsPlusTitle"/>
        <w:jc w:val="center"/>
      </w:pPr>
      <w:r>
        <w:t>выполнение работ, оказание услуг для нужд заказчиков</w:t>
      </w:r>
    </w:p>
    <w:p w:rsidR="004D56E1" w:rsidRDefault="006F1195">
      <w:pPr>
        <w:pStyle w:val="ConsPlusTitle"/>
        <w:jc w:val="center"/>
      </w:pPr>
      <w:r>
        <w:t xml:space="preserve">на </w:t>
      </w:r>
      <w:r>
        <w:rPr>
          <w:u w:val="single"/>
        </w:rPr>
        <w:t>30.07.2014</w:t>
      </w:r>
      <w:r>
        <w:t xml:space="preserve"> год</w:t>
      </w:r>
    </w:p>
    <w:p w:rsidR="004D56E1" w:rsidRDefault="004D56E1">
      <w:pPr>
        <w:ind w:firstLine="54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6480"/>
      </w:tblGrid>
      <w:tr w:rsidR="004D56E1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заказчика  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ДОД «ДЮСШ» </w:t>
            </w:r>
            <w:proofErr w:type="spellStart"/>
            <w:r>
              <w:rPr>
                <w:rFonts w:ascii="Times New Roman" w:hAnsi="Times New Roman"/>
              </w:rPr>
              <w:t>Аксубаевского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Республики Татарстан</w:t>
            </w: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адрес,       </w:t>
            </w:r>
            <w:r>
              <w:rPr>
                <w:rFonts w:ascii="Times New Roman" w:hAnsi="Times New Roman"/>
              </w:rPr>
              <w:br/>
              <w:t xml:space="preserve">телефон, электронная     </w:t>
            </w:r>
            <w:r>
              <w:rPr>
                <w:rFonts w:ascii="Times New Roman" w:hAnsi="Times New Roman"/>
              </w:rPr>
              <w:br/>
              <w:t xml:space="preserve">почта заказчика         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423060,РТ, </w:t>
            </w:r>
            <w:proofErr w:type="spellStart"/>
            <w:r>
              <w:rPr>
                <w:rFonts w:ascii="Times New Roman" w:hAnsi="Times New Roman"/>
              </w:rPr>
              <w:t>Аксубаевский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Аксубаево</w:t>
            </w:r>
            <w:proofErr w:type="gramStart"/>
            <w:r>
              <w:rPr>
                <w:rFonts w:ascii="Times New Roman" w:hAnsi="Times New Roman"/>
              </w:rPr>
              <w:t>,у</w:t>
            </w:r>
            <w:proofErr w:type="gramEnd"/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 Ленина13</w:t>
            </w:r>
          </w:p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Dysch1@mail.ru</w:t>
            </w: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                    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1603002659</w:t>
            </w: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КПП                     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160301001</w:t>
            </w: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ОКАТО                   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92204551000</w:t>
            </w:r>
          </w:p>
        </w:tc>
      </w:tr>
    </w:tbl>
    <w:p w:rsidR="004D56E1" w:rsidRDefault="004D56E1">
      <w:pPr>
        <w:ind w:firstLine="540"/>
        <w:jc w:val="both"/>
        <w:rPr>
          <w:sz w:val="20"/>
        </w:rPr>
      </w:pPr>
    </w:p>
    <w:tbl>
      <w:tblPr>
        <w:tblW w:w="0" w:type="auto"/>
        <w:tblInd w:w="-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720"/>
        <w:gridCol w:w="1440"/>
        <w:gridCol w:w="720"/>
        <w:gridCol w:w="1800"/>
        <w:gridCol w:w="1080"/>
        <w:gridCol w:w="720"/>
        <w:gridCol w:w="900"/>
        <w:gridCol w:w="1080"/>
        <w:gridCol w:w="900"/>
        <w:gridCol w:w="1440"/>
        <w:gridCol w:w="1440"/>
        <w:gridCol w:w="900"/>
        <w:gridCol w:w="720"/>
      </w:tblGrid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ОКДП</w:t>
            </w:r>
          </w:p>
        </w:tc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 контракта                                 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  </w:t>
            </w:r>
            <w:r>
              <w:rPr>
                <w:rFonts w:ascii="Times New Roman" w:hAnsi="Times New Roman"/>
              </w:rPr>
              <w:br/>
              <w:t>размещения</w:t>
            </w:r>
            <w:r>
              <w:rPr>
                <w:rFonts w:ascii="Times New Roman" w:hAnsi="Times New Roman"/>
              </w:rPr>
              <w:br/>
              <w:t xml:space="preserve">заказа  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Обоснование</w:t>
            </w:r>
            <w:r>
              <w:rPr>
                <w:rFonts w:ascii="Times New Roman" w:hAnsi="Times New Roman"/>
              </w:rPr>
              <w:br/>
              <w:t xml:space="preserve">внесения  </w:t>
            </w:r>
            <w:r>
              <w:rPr>
                <w:rFonts w:ascii="Times New Roman" w:hAnsi="Times New Roman"/>
              </w:rPr>
              <w:br/>
              <w:t xml:space="preserve">изменений </w:t>
            </w: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  </w:t>
            </w:r>
            <w:r>
              <w:rPr>
                <w:rFonts w:ascii="Times New Roman" w:hAnsi="Times New Roman"/>
              </w:rPr>
              <w:br/>
              <w:t>заказа</w:t>
            </w:r>
            <w:r>
              <w:rPr>
                <w:rFonts w:ascii="Times New Roman" w:hAnsi="Times New Roman"/>
              </w:rPr>
              <w:br/>
              <w:t xml:space="preserve">(N  </w:t>
            </w:r>
            <w:r>
              <w:rPr>
                <w:rFonts w:ascii="Times New Roman" w:hAnsi="Times New Roman"/>
              </w:rPr>
              <w:br/>
              <w:t xml:space="preserve">лота)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предме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br/>
              <w:t xml:space="preserve">та кон- </w:t>
            </w:r>
            <w:r>
              <w:rPr>
                <w:rFonts w:ascii="Times New Roman" w:hAnsi="Times New Roman"/>
              </w:rPr>
              <w:br/>
              <w:t xml:space="preserve">тракта 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минимально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необход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мые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требо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вания</w:t>
            </w:r>
            <w:proofErr w:type="spellEnd"/>
            <w:r>
              <w:rPr>
                <w:rFonts w:ascii="Times New Roman" w:hAnsi="Times New Roman"/>
              </w:rPr>
              <w:t xml:space="preserve">,   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предъяв</w:t>
            </w:r>
            <w:proofErr w:type="spellEnd"/>
            <w:r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ляемые</w:t>
            </w:r>
            <w:proofErr w:type="spellEnd"/>
            <w:r>
              <w:rPr>
                <w:rFonts w:ascii="Times New Roman" w:hAnsi="Times New Roman"/>
              </w:rPr>
              <w:t xml:space="preserve"> к  </w:t>
            </w:r>
            <w:r>
              <w:rPr>
                <w:rFonts w:ascii="Times New Roman" w:hAnsi="Times New Roman"/>
              </w:rPr>
              <w:br/>
              <w:t xml:space="preserve">предмету  </w:t>
            </w:r>
            <w:r>
              <w:rPr>
                <w:rFonts w:ascii="Times New Roman" w:hAnsi="Times New Roman"/>
              </w:rPr>
              <w:br/>
              <w:t xml:space="preserve">контракта 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  <w:t>рения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</w:t>
            </w:r>
            <w:proofErr w:type="gramStart"/>
            <w:r>
              <w:rPr>
                <w:rFonts w:ascii="Times New Roman" w:hAnsi="Times New Roman"/>
              </w:rPr>
              <w:t>и-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чество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(объем)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ориент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ровочная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начальная</w:t>
            </w:r>
            <w:r>
              <w:rPr>
                <w:rFonts w:ascii="Times New Roman" w:hAnsi="Times New Roman"/>
              </w:rPr>
              <w:br/>
              <w:t xml:space="preserve">(макси- 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мальная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br/>
              <w:t xml:space="preserve">цена     </w:t>
            </w:r>
            <w:r>
              <w:rPr>
                <w:rFonts w:ascii="Times New Roman" w:hAnsi="Times New Roman"/>
              </w:rPr>
              <w:br/>
              <w:t>контракта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  </w:t>
            </w:r>
            <w:r>
              <w:rPr>
                <w:rFonts w:ascii="Times New Roman" w:hAnsi="Times New Roman"/>
              </w:rPr>
              <w:br/>
              <w:t>финансового</w:t>
            </w:r>
            <w:r>
              <w:rPr>
                <w:rFonts w:ascii="Times New Roman" w:hAnsi="Times New Roman"/>
              </w:rPr>
              <w:br/>
              <w:t>обеспечения</w:t>
            </w:r>
            <w:r>
              <w:rPr>
                <w:rFonts w:ascii="Times New Roman" w:hAnsi="Times New Roman"/>
              </w:rPr>
              <w:br/>
              <w:t>исполнения</w:t>
            </w:r>
            <w:r>
              <w:rPr>
                <w:rFonts w:ascii="Times New Roman" w:hAnsi="Times New Roman"/>
              </w:rPr>
              <w:br/>
              <w:t xml:space="preserve">контракта </w:t>
            </w:r>
            <w:r>
              <w:rPr>
                <w:rFonts w:ascii="Times New Roman" w:hAnsi="Times New Roman"/>
              </w:rPr>
              <w:br/>
              <w:t xml:space="preserve">(включая </w:t>
            </w:r>
            <w:r>
              <w:rPr>
                <w:rFonts w:ascii="Times New Roman" w:hAnsi="Times New Roman"/>
              </w:rPr>
              <w:br/>
              <w:t xml:space="preserve">размер  </w:t>
            </w:r>
            <w:r>
              <w:rPr>
                <w:rFonts w:ascii="Times New Roman" w:hAnsi="Times New Roman"/>
              </w:rPr>
              <w:br/>
              <w:t>аванса &lt;*&gt;)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</w:t>
            </w:r>
            <w:r>
              <w:rPr>
                <w:rFonts w:ascii="Times New Roman" w:hAnsi="Times New Roman"/>
              </w:rPr>
              <w:t xml:space="preserve">афик осуществления </w:t>
            </w:r>
            <w:r>
              <w:rPr>
                <w:rFonts w:ascii="Times New Roman" w:hAnsi="Times New Roman"/>
              </w:rPr>
              <w:br/>
              <w:t xml:space="preserve">процедур закупки   </w:t>
            </w:r>
          </w:p>
        </w:tc>
        <w:tc>
          <w:tcPr>
            <w:tcW w:w="900" w:type="dxa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  </w:t>
            </w:r>
            <w:r>
              <w:rPr>
                <w:rFonts w:ascii="Times New Roman" w:hAnsi="Times New Roman"/>
              </w:rPr>
              <w:br/>
              <w:t>размещения</w:t>
            </w:r>
            <w:r>
              <w:rPr>
                <w:rFonts w:ascii="Times New Roman" w:hAnsi="Times New Roman"/>
              </w:rPr>
              <w:br/>
              <w:t xml:space="preserve">заказа  </w:t>
            </w:r>
            <w:r>
              <w:rPr>
                <w:rFonts w:ascii="Times New Roman" w:hAnsi="Times New Roman"/>
              </w:rPr>
              <w:br/>
              <w:t xml:space="preserve">(мес.,  </w:t>
            </w:r>
            <w:r>
              <w:rPr>
                <w:rFonts w:ascii="Times New Roman" w:hAnsi="Times New Roman"/>
              </w:rPr>
              <w:br/>
              <w:t xml:space="preserve">год) 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   </w:t>
            </w:r>
            <w:r>
              <w:rPr>
                <w:rFonts w:ascii="Times New Roman" w:hAnsi="Times New Roman"/>
              </w:rPr>
              <w:br/>
              <w:t xml:space="preserve">исполнения </w:t>
            </w:r>
            <w:r>
              <w:rPr>
                <w:rFonts w:ascii="Times New Roman" w:hAnsi="Times New Roman"/>
              </w:rPr>
              <w:br/>
              <w:t xml:space="preserve">контракта </w:t>
            </w:r>
            <w:r>
              <w:rPr>
                <w:rFonts w:ascii="Times New Roman" w:hAnsi="Times New Roman"/>
              </w:rPr>
              <w:br/>
              <w:t xml:space="preserve">(месяц,  </w:t>
            </w:r>
            <w:r>
              <w:rPr>
                <w:rFonts w:ascii="Times New Roman" w:hAnsi="Times New Roman"/>
              </w:rPr>
              <w:br/>
              <w:t xml:space="preserve">год)    </w:t>
            </w:r>
          </w:p>
        </w:tc>
        <w:tc>
          <w:tcPr>
            <w:tcW w:w="9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  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 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 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  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    </w:t>
            </w: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9300702423993061122122100130600000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6420019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услуги связи по передаче данных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12000-00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К-т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12000-00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обеспечение заявки 1%120 р. </w:t>
            </w:r>
            <w:r>
              <w:rPr>
                <w:rFonts w:ascii="Times New Roman" w:hAnsi="Times New Roman"/>
              </w:rPr>
              <w:lastRenderedPageBreak/>
              <w:t>Размер об исполнение контракта 5%-600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Единственный поставщик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9300702423993061134034009930600000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12.12.14.190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Бумага  формат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пачка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8000-00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обеспечение заявки 1% 80р. Размер об исполнение контракта 5%-400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Закупки не превышающие 100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планируемых сроков приобретения товаров</w:t>
            </w: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9300702423993061134034009930600000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25.24.27.170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500-00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обеспечение заявки 1% 5 р. Размер об исполнение контракта 5%-25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Закупки не превышающие 100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планируемых сроков приобретения товаров</w:t>
            </w: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9300702423993061134034009930600000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  «</w:t>
            </w:r>
            <w:proofErr w:type="spellStart"/>
            <w:r>
              <w:rPr>
                <w:rFonts w:ascii="Times New Roman" w:hAnsi="Times New Roman"/>
              </w:rPr>
              <w:t>Дело-коросшиватель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2500-00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обеспечение заявки 1% 25 р. Размер об исполнение контракта 5%-125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Закупки не превышающие 100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планируемых сроков приобретения товаров</w:t>
            </w: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9300702423993071129034009930600000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21.12.53.470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620-00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обеспечение заявки 1% 6,20 р. Размер об исполнение контракта </w:t>
            </w:r>
            <w:r>
              <w:rPr>
                <w:rFonts w:ascii="Times New Roman" w:hAnsi="Times New Roman"/>
              </w:rPr>
              <w:lastRenderedPageBreak/>
              <w:t>5%-31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9300702423993071129034009930600000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25.24.28.310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25000-00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обеспечение заявки 1% 250 р. Размер об исполнение контракта 5%-1250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9300702423993071129034009930600000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медали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12000-00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обеспечение заявки 1%120 р. Размер об исполнение контракта 5%-600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9300702423993061134034000330600000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34.30.20.990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Корзина сцепления в сборе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3100-00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обеспечение заявки 1% 31 р. Размер об исполнение контракта 5%-155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Закупки не превышающие 100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планируемых сроков приобретения товаров</w:t>
            </w: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9300702423993061134034000330600000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34.30.20.990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Крестовина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1050-00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обеспечение заявки 1% 10,50 р. Размер об исполнение контракта 5%-52,50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Закупки не превышающие 100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планируемых сроков приобретения товаров</w:t>
            </w: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9300702423993061134034000330600000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34.30.20.990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Трос ручника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780-00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обеспечение заявки 1% 7,80р. Размер об исполнение контракта 5%-39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Закупки не превышающие 100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планируемых сроков приобретения товаров</w:t>
            </w: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9300702423993061134034000330600000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34.30.20.990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Тормозные колод</w:t>
            </w:r>
            <w:r>
              <w:rPr>
                <w:rFonts w:ascii="Times New Roman" w:hAnsi="Times New Roman"/>
              </w:rPr>
              <w:t>ки передние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1400-00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обеспечение заявки 1% 14р. Размер об исполнение контракта 5%-70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Закупки не превышающие 100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планируемых сроков приобретения товаров</w:t>
            </w: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9300702423993061134034000330600000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34.30.20.990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Тормозные колодки задние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680-00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обеспечение заявки 1% 6,80 р. Размер об исполнение контракта 5%-34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Закупки не превышающие 100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планируемых сроков приобретения товаров</w:t>
            </w: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9300702423993061134034000330600000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34.30.20.990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Дворники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400-00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обеспечение заявки 1% 4 р. Размер об исполнение контракта 5%-20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Закупки не превышающие 100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планируемых сроков приобретения товаров</w:t>
            </w: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9300702423993061134034000330600000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34.30.20.990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Радиатор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5000-00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обеспечение заявки 1% 50 р. </w:t>
            </w:r>
            <w:r>
              <w:rPr>
                <w:rFonts w:ascii="Times New Roman" w:hAnsi="Times New Roman"/>
              </w:rPr>
              <w:lastRenderedPageBreak/>
              <w:t>Размер об исполнение контракта 5%-250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Закупки не превышающие 100 </w:t>
            </w:r>
            <w:r>
              <w:rPr>
                <w:rFonts w:ascii="Times New Roman" w:hAnsi="Times New Roman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Изменения планируемых </w:t>
            </w:r>
            <w:r>
              <w:rPr>
                <w:rFonts w:ascii="Times New Roman" w:hAnsi="Times New Roman"/>
              </w:rPr>
              <w:lastRenderedPageBreak/>
              <w:t>сроков приобретения товаров</w:t>
            </w: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9300702423993061134034000330600000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34.30.20.990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отопительный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1300-00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обеспечение заявки 1% 13 р. Размер об исполнение контракта 5%-65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Закупки не превышающие 100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планируемых сроков приобретения товаров</w:t>
            </w: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9300702423993061134034000330600000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34.30.20.990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Свечи (4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К-т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1000-00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обеспечение заявки 1% 10 р. Размер об исполнение контракта 5%-50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Закупки не превышающие 100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планируемых сроков приобретения товаров</w:t>
            </w: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9300702423993061134034000330600000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34.30.20.990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Фильтр воздушный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640-00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обеспечение заявки 1%  6,40 р. Размер об исполнение контракта 5%-32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Закупки не превышающие 100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планируемых сроков приобретения товаров</w:t>
            </w: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9300702423993061134034000330600000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34.30.20.990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Фильтр </w:t>
            </w: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обеспечение заявки 1% 5,20р. Размер об исполнение </w:t>
            </w:r>
            <w:r>
              <w:rPr>
                <w:rFonts w:ascii="Times New Roman" w:hAnsi="Times New Roman"/>
              </w:rPr>
              <w:lastRenderedPageBreak/>
              <w:t>контракта 5%-26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Закупки не превышающие 100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Изменения планируемых сроков приобретения </w:t>
            </w:r>
            <w:r>
              <w:rPr>
                <w:rFonts w:ascii="Times New Roman" w:hAnsi="Times New Roman"/>
              </w:rPr>
              <w:lastRenderedPageBreak/>
              <w:t>товаров</w:t>
            </w: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9300702423993061134034000330600000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23.20.18.514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Автомасло (4 л.)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2850-00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обеспечение заявки 1% 28,50 р. Размер об исполнение контракта 5%-142,50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Закупки не превышающие 100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планируемых сроков приобретения товаров</w:t>
            </w: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9300702423993061122522509930600000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состояние транспортного средства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3000-00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обеспечение заявки 1% 30 р. Размер об исполнение контракта 5%-150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не </w:t>
            </w:r>
            <w:proofErr w:type="spellStart"/>
            <w:r>
              <w:rPr>
                <w:rFonts w:ascii="Times New Roman" w:hAnsi="Times New Roman"/>
              </w:rPr>
              <w:t>превыш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9300702423993061122622602130600000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66.03.21.001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Обязательное страхование гражданской ответственности владельца транспортных средств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5500-00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обеспечение заявки 1% 55 р. Размер об исполнение контракта 5%-275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Единственный поставщик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4D56E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9300702423993061122522501030600000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техническому обслуживанию газопроводов и газового оборудования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4D56E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1764-34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обеспечение заявки 1% 19р. Размер об исполнение контракта 5%-95</w:t>
            </w:r>
          </w:p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Единственный поставщик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E1" w:rsidRDefault="006F11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Изменение стоимости </w:t>
            </w:r>
            <w:proofErr w:type="spellStart"/>
            <w:r>
              <w:rPr>
                <w:rFonts w:ascii="Times New Roman" w:hAnsi="Times New Roman"/>
              </w:rPr>
              <w:t>тех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бслуж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</w:tbl>
    <w:p w:rsidR="004D56E1" w:rsidRDefault="006F1195">
      <w:pPr>
        <w:pStyle w:val="ConsPlusNonformat"/>
      </w:pPr>
      <w:r>
        <w:lastRenderedPageBreak/>
        <w:t xml:space="preserve">  </w:t>
      </w:r>
    </w:p>
    <w:p w:rsidR="004D56E1" w:rsidRDefault="004D56E1">
      <w:pPr>
        <w:pStyle w:val="ConsPlusNonformat"/>
      </w:pPr>
    </w:p>
    <w:p w:rsidR="004D56E1" w:rsidRDefault="004D56E1">
      <w:pPr>
        <w:pStyle w:val="ConsPlusNonformat"/>
      </w:pPr>
    </w:p>
    <w:p w:rsidR="004D56E1" w:rsidRDefault="006F1195">
      <w:pPr>
        <w:pStyle w:val="ConsPlusNonformat"/>
      </w:pPr>
      <w:r>
        <w:t xml:space="preserve">Директор </w:t>
      </w:r>
      <w:proofErr w:type="spellStart"/>
      <w:r>
        <w:t>Хисматов</w:t>
      </w:r>
      <w:proofErr w:type="spellEnd"/>
      <w:r>
        <w:t xml:space="preserve"> Н.И.</w:t>
      </w:r>
      <w:r>
        <w:tab/>
        <w:t>30.07.2014 г.</w:t>
      </w:r>
    </w:p>
    <w:p w:rsidR="004D56E1" w:rsidRDefault="004D56E1">
      <w:pPr>
        <w:pStyle w:val="ConsPlusNonformat"/>
      </w:pPr>
    </w:p>
    <w:p w:rsidR="004D56E1" w:rsidRDefault="004D56E1">
      <w:pPr>
        <w:pStyle w:val="ConsPlusNonformat"/>
      </w:pPr>
    </w:p>
    <w:p w:rsidR="004D56E1" w:rsidRDefault="006F1195">
      <w:pPr>
        <w:pStyle w:val="ConsPlusNonformat"/>
      </w:pPr>
      <w:proofErr w:type="gramStart"/>
      <w:r>
        <w:t>(Ф.И.О., должность руководителя          (подпись)   (дата утверждения)</w:t>
      </w:r>
      <w:proofErr w:type="gramEnd"/>
    </w:p>
    <w:p w:rsidR="004D56E1" w:rsidRDefault="006F1195">
      <w:pPr>
        <w:pStyle w:val="ConsPlusNonformat"/>
      </w:pPr>
      <w:r>
        <w:t>(уполномоченного должностного лица)</w:t>
      </w:r>
    </w:p>
    <w:p w:rsidR="004D56E1" w:rsidRDefault="006F1195">
      <w:pPr>
        <w:pStyle w:val="ConsPlusNonformat"/>
      </w:pPr>
      <w:r>
        <w:t xml:space="preserve">             заказчика)</w:t>
      </w:r>
    </w:p>
    <w:p w:rsidR="004D56E1" w:rsidRDefault="006F1195">
      <w:pPr>
        <w:pStyle w:val="ConsPlusNonformat"/>
      </w:pPr>
      <w:r>
        <w:t xml:space="preserve">                                        МП</w:t>
      </w:r>
    </w:p>
    <w:p w:rsidR="004D56E1" w:rsidRDefault="004D56E1">
      <w:pPr>
        <w:jc w:val="both"/>
      </w:pPr>
    </w:p>
    <w:p w:rsidR="004D56E1" w:rsidRDefault="004D56E1">
      <w:pPr>
        <w:jc w:val="both"/>
        <w:sectPr w:rsidR="004D56E1">
          <w:pgSz w:w="16838" w:h="11905"/>
          <w:pgMar w:top="850" w:right="998" w:bottom="1701" w:left="720" w:header="720" w:footer="720" w:gutter="0"/>
          <w:cols w:space="720"/>
        </w:sectPr>
      </w:pPr>
    </w:p>
    <w:p w:rsidR="004D56E1" w:rsidRDefault="004D56E1">
      <w:pPr>
        <w:jc w:val="both"/>
      </w:pPr>
    </w:p>
    <w:sectPr w:rsidR="004D56E1" w:rsidSect="004D56E1">
      <w:pgSz w:w="11905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6E1"/>
    <w:rsid w:val="004D56E1"/>
    <w:rsid w:val="006F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6E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56E1"/>
    <w:rPr>
      <w:b/>
      <w:sz w:val="24"/>
    </w:rPr>
  </w:style>
  <w:style w:type="paragraph" w:customStyle="1" w:styleId="ConsPlusNonformat">
    <w:name w:val="ConsPlusNonformat"/>
    <w:rsid w:val="004D56E1"/>
    <w:rPr>
      <w:rFonts w:ascii="Courier New" w:hAnsi="Courier New"/>
    </w:rPr>
  </w:style>
  <w:style w:type="paragraph" w:customStyle="1" w:styleId="ConsPlusCell">
    <w:name w:val="ConsPlusCell"/>
    <w:rsid w:val="004D56E1"/>
    <w:rPr>
      <w:rFonts w:ascii="Arial" w:hAnsi="Arial"/>
    </w:rPr>
  </w:style>
  <w:style w:type="paragraph" w:styleId="a3">
    <w:name w:val="Balloon Text"/>
    <w:rsid w:val="004D56E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1061</Words>
  <Characters>6048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30.07.2014 г. (копия).docx</dc:title>
  <cp:lastModifiedBy>Admin</cp:lastModifiedBy>
  <cp:revision>2</cp:revision>
  <dcterms:created xsi:type="dcterms:W3CDTF">2014-07-31T12:33:00Z</dcterms:created>
  <dcterms:modified xsi:type="dcterms:W3CDTF">2014-07-31T12:33:00Z</dcterms:modified>
</cp:coreProperties>
</file>