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C2" w:rsidRDefault="006B1CC2">
      <w:r>
        <w:tab/>
      </w:r>
      <w:r>
        <w:tab/>
      </w:r>
      <w:r>
        <w:tab/>
      </w:r>
      <w:r>
        <w:tab/>
      </w:r>
      <w:r>
        <w:tab/>
        <w:t xml:space="preserve">ИНФОРМАЦИЯ </w:t>
      </w:r>
    </w:p>
    <w:p w:rsidR="006B1CC2" w:rsidRDefault="006B1CC2">
      <w:r>
        <w:t xml:space="preserve">По </w:t>
      </w:r>
      <w:proofErr w:type="spellStart"/>
      <w:r>
        <w:t>Карасинскому</w:t>
      </w:r>
      <w:proofErr w:type="spellEnd"/>
      <w:r>
        <w:t xml:space="preserve"> СП</w:t>
      </w:r>
      <w:r w:rsidR="00D944D0">
        <w:t xml:space="preserve"> за 3</w:t>
      </w:r>
      <w:r w:rsidR="003A4C9B">
        <w:t xml:space="preserve"> </w:t>
      </w:r>
      <w:proofErr w:type="spellStart"/>
      <w:r w:rsidR="003A4C9B">
        <w:t>кв</w:t>
      </w:r>
      <w:proofErr w:type="spellEnd"/>
      <w:r w:rsidR="003A4C9B">
        <w:t xml:space="preserve"> 2013г.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3014"/>
        <w:gridCol w:w="1513"/>
        <w:gridCol w:w="1917"/>
        <w:gridCol w:w="3710"/>
        <w:gridCol w:w="1930"/>
        <w:gridCol w:w="2042"/>
      </w:tblGrid>
      <w:tr w:rsidR="00206690" w:rsidTr="00BF5CF3">
        <w:tc>
          <w:tcPr>
            <w:tcW w:w="66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14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513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   №  , дата </w:t>
            </w:r>
          </w:p>
        </w:tc>
        <w:tc>
          <w:tcPr>
            <w:tcW w:w="1917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В  отношении, кого вынесен акт реагирования</w:t>
            </w:r>
          </w:p>
        </w:tc>
        <w:tc>
          <w:tcPr>
            <w:tcW w:w="371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Краткое содержание вынесшего акта реагирования  </w:t>
            </w:r>
          </w:p>
        </w:tc>
        <w:tc>
          <w:tcPr>
            <w:tcW w:w="193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 xml:space="preserve">Срок  исполнения </w:t>
            </w:r>
          </w:p>
        </w:tc>
        <w:tc>
          <w:tcPr>
            <w:tcW w:w="2042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Результат  исполнения, № и дата документа об исполнении</w:t>
            </w:r>
          </w:p>
        </w:tc>
      </w:tr>
      <w:tr w:rsidR="00206690" w:rsidTr="00BF5CF3">
        <w:trPr>
          <w:trHeight w:val="2303"/>
        </w:trPr>
        <w:tc>
          <w:tcPr>
            <w:tcW w:w="660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 w:rsidRPr="00480C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4" w:type="dxa"/>
          </w:tcPr>
          <w:p w:rsidR="006B1CC2" w:rsidRPr="00480C45" w:rsidRDefault="00D944D0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13" w:type="dxa"/>
          </w:tcPr>
          <w:p w:rsidR="006B1CC2" w:rsidRPr="00480C45" w:rsidRDefault="003A4C9B" w:rsidP="00D94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2.8.2-13 </w:t>
            </w:r>
            <w:r w:rsidR="00D944D0">
              <w:rPr>
                <w:b/>
                <w:sz w:val="24"/>
                <w:szCs w:val="24"/>
              </w:rPr>
              <w:t>05.08</w:t>
            </w:r>
            <w:r>
              <w:rPr>
                <w:b/>
                <w:sz w:val="24"/>
                <w:szCs w:val="24"/>
              </w:rPr>
              <w:t>.2013г.</w:t>
            </w:r>
          </w:p>
        </w:tc>
        <w:tc>
          <w:tcPr>
            <w:tcW w:w="1917" w:type="dxa"/>
          </w:tcPr>
          <w:p w:rsidR="006B1CC2" w:rsidRPr="00480C45" w:rsidRDefault="006B1CC2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710" w:type="dxa"/>
          </w:tcPr>
          <w:p w:rsidR="006B1CC2" w:rsidRPr="00480C45" w:rsidRDefault="00D944D0" w:rsidP="00D11F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Об</w:t>
            </w:r>
            <w:proofErr w:type="gramEnd"/>
            <w:r>
              <w:rPr>
                <w:b/>
                <w:sz w:val="24"/>
                <w:szCs w:val="24"/>
              </w:rPr>
              <w:t xml:space="preserve"> устранений нарушений Федерального закона «О пожарной безопасности»</w:t>
            </w:r>
          </w:p>
        </w:tc>
        <w:tc>
          <w:tcPr>
            <w:tcW w:w="1930" w:type="dxa"/>
          </w:tcPr>
          <w:p w:rsidR="006B1CC2" w:rsidRPr="00480C45" w:rsidRDefault="00D944D0" w:rsidP="00D944D0">
            <w:pPr>
              <w:tabs>
                <w:tab w:val="left" w:pos="285"/>
                <w:tab w:val="center" w:pos="9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05.09.2013г.</w:t>
            </w:r>
          </w:p>
        </w:tc>
        <w:tc>
          <w:tcPr>
            <w:tcW w:w="2042" w:type="dxa"/>
          </w:tcPr>
          <w:p w:rsidR="006B1CC2" w:rsidRPr="00480C45" w:rsidRDefault="00D944D0" w:rsidP="00BF5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Указанные в представлении</w:t>
            </w:r>
            <w:r w:rsidR="00BF5CF3">
              <w:rPr>
                <w:b/>
                <w:sz w:val="24"/>
                <w:szCs w:val="24"/>
              </w:rPr>
              <w:t xml:space="preserve"> недостатки</w:t>
            </w:r>
            <w:r>
              <w:rPr>
                <w:b/>
                <w:sz w:val="24"/>
                <w:szCs w:val="24"/>
              </w:rPr>
              <w:t xml:space="preserve"> находятся на стадии  устранения</w:t>
            </w:r>
          </w:p>
        </w:tc>
      </w:tr>
      <w:tr w:rsidR="00206690" w:rsidTr="00BF5CF3">
        <w:tc>
          <w:tcPr>
            <w:tcW w:w="660" w:type="dxa"/>
          </w:tcPr>
          <w:p w:rsidR="003A4C9B" w:rsidRPr="00480C45" w:rsidRDefault="003A4C9B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4" w:type="dxa"/>
          </w:tcPr>
          <w:p w:rsidR="003A4C9B" w:rsidRDefault="003A4C9B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13" w:type="dxa"/>
          </w:tcPr>
          <w:p w:rsidR="003A4C9B" w:rsidRDefault="003A4C9B" w:rsidP="00D94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2.8.3-13</w:t>
            </w:r>
            <w:r w:rsidR="00350D98">
              <w:rPr>
                <w:b/>
                <w:sz w:val="24"/>
                <w:szCs w:val="24"/>
              </w:rPr>
              <w:t xml:space="preserve"> </w:t>
            </w:r>
            <w:r w:rsidR="00D944D0">
              <w:rPr>
                <w:b/>
                <w:sz w:val="24"/>
                <w:szCs w:val="24"/>
              </w:rPr>
              <w:t>06.08</w:t>
            </w:r>
            <w:r w:rsidR="00350D98">
              <w:rPr>
                <w:b/>
                <w:sz w:val="24"/>
                <w:szCs w:val="24"/>
              </w:rPr>
              <w:t>.2013г.</w:t>
            </w:r>
          </w:p>
        </w:tc>
        <w:tc>
          <w:tcPr>
            <w:tcW w:w="1917" w:type="dxa"/>
          </w:tcPr>
          <w:p w:rsidR="003A4C9B" w:rsidRDefault="003A4C9B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3710" w:type="dxa"/>
          </w:tcPr>
          <w:p w:rsidR="003A4C9B" w:rsidRDefault="00D944D0" w:rsidP="00D94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устранении нарушений федерального законодательств</w:t>
            </w:r>
            <w:proofErr w:type="gramStart"/>
            <w:r>
              <w:rPr>
                <w:b/>
                <w:sz w:val="24"/>
                <w:szCs w:val="24"/>
              </w:rPr>
              <w:t>а(</w:t>
            </w:r>
            <w:proofErr w:type="gramEnd"/>
            <w:r>
              <w:rPr>
                <w:b/>
                <w:sz w:val="24"/>
                <w:szCs w:val="24"/>
              </w:rPr>
              <w:t>недостаточная работа по профилактике экстремизма и терроризма на территории поселения, отсутствие в расходах бюджета поселения средств на эти цели)</w:t>
            </w:r>
            <w:r w:rsidR="00196E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3A4C9B" w:rsidRDefault="00D944D0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06.09</w:t>
            </w:r>
            <w:r w:rsidR="00196EA4">
              <w:rPr>
                <w:b/>
                <w:sz w:val="24"/>
                <w:szCs w:val="24"/>
              </w:rPr>
              <w:t>.2013г.</w:t>
            </w:r>
          </w:p>
        </w:tc>
        <w:tc>
          <w:tcPr>
            <w:tcW w:w="2042" w:type="dxa"/>
          </w:tcPr>
          <w:p w:rsidR="003A4C9B" w:rsidRDefault="00D944D0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Ведется работа по устранению недостатков</w:t>
            </w:r>
          </w:p>
        </w:tc>
      </w:tr>
      <w:tr w:rsidR="00206690" w:rsidTr="00BF5CF3">
        <w:tc>
          <w:tcPr>
            <w:tcW w:w="660" w:type="dxa"/>
          </w:tcPr>
          <w:p w:rsidR="00350D98" w:rsidRDefault="00350D9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4" w:type="dxa"/>
          </w:tcPr>
          <w:p w:rsidR="00350D98" w:rsidRDefault="00350D9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1513" w:type="dxa"/>
          </w:tcPr>
          <w:p w:rsidR="00350D98" w:rsidRDefault="00350D98" w:rsidP="00D94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2.8.3-13 от 1</w:t>
            </w:r>
            <w:r w:rsidR="00D944D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</w:t>
            </w:r>
            <w:r w:rsidR="00D944D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.2013г.</w:t>
            </w:r>
          </w:p>
        </w:tc>
        <w:tc>
          <w:tcPr>
            <w:tcW w:w="1917" w:type="dxa"/>
          </w:tcPr>
          <w:p w:rsidR="00350D98" w:rsidRDefault="00350D98" w:rsidP="00D11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отношении Совета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СП</w:t>
            </w:r>
          </w:p>
        </w:tc>
        <w:tc>
          <w:tcPr>
            <w:tcW w:w="3710" w:type="dxa"/>
          </w:tcPr>
          <w:p w:rsidR="00350D98" w:rsidRDefault="00D944D0" w:rsidP="0020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 устранении нарушений федерального законодательства</w:t>
            </w:r>
            <w:r w:rsidR="0020669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206690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206690">
              <w:rPr>
                <w:b/>
                <w:sz w:val="24"/>
                <w:szCs w:val="24"/>
              </w:rPr>
              <w:t xml:space="preserve">отсутствие НПА, </w:t>
            </w:r>
            <w:r w:rsidR="00206690">
              <w:rPr>
                <w:b/>
                <w:sz w:val="24"/>
                <w:szCs w:val="24"/>
              </w:rPr>
              <w:lastRenderedPageBreak/>
              <w:t>регламентирующего порядок использования резервов финансовых и материальных ресурсов для ликвидации чрезвычайных ситуаций)</w:t>
            </w:r>
          </w:p>
        </w:tc>
        <w:tc>
          <w:tcPr>
            <w:tcW w:w="1930" w:type="dxa"/>
          </w:tcPr>
          <w:p w:rsidR="00350D98" w:rsidRDefault="006064F0" w:rsidP="0020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20669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206690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.2013г.</w:t>
            </w:r>
          </w:p>
        </w:tc>
        <w:tc>
          <w:tcPr>
            <w:tcW w:w="2042" w:type="dxa"/>
          </w:tcPr>
          <w:p w:rsidR="00350D98" w:rsidRDefault="00206690" w:rsidP="0020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Принято постановление Исполкома  №</w:t>
            </w:r>
            <w:r w:rsidR="00BF5CF3">
              <w:rPr>
                <w:b/>
                <w:sz w:val="24"/>
                <w:szCs w:val="24"/>
              </w:rPr>
              <w:t xml:space="preserve"> 8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 xml:space="preserve">от 11.10.2013г. « О порядке расходования средств резервного фонда исполнительного комитета </w:t>
            </w:r>
            <w:proofErr w:type="spellStart"/>
            <w:r>
              <w:rPr>
                <w:b/>
                <w:sz w:val="24"/>
                <w:szCs w:val="24"/>
              </w:rPr>
              <w:t>Карасинского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Аксубаевского муниципального района»</w:t>
            </w:r>
          </w:p>
        </w:tc>
      </w:tr>
    </w:tbl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</w:p>
    <w:p w:rsidR="006B1CC2" w:rsidRDefault="006B1CC2" w:rsidP="006B1CC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Карасинского</w:t>
      </w:r>
      <w:proofErr w:type="spellEnd"/>
      <w:r>
        <w:rPr>
          <w:sz w:val="24"/>
          <w:szCs w:val="24"/>
        </w:rPr>
        <w:t xml:space="preserve"> СП: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proofErr w:type="spellStart"/>
      <w:r>
        <w:rPr>
          <w:sz w:val="24"/>
          <w:szCs w:val="24"/>
        </w:rPr>
        <w:t>Идиятуллин</w:t>
      </w:r>
      <w:proofErr w:type="spellEnd"/>
      <w:r>
        <w:rPr>
          <w:sz w:val="24"/>
          <w:szCs w:val="24"/>
        </w:rPr>
        <w:t xml:space="preserve"> Ф.Х.</w:t>
      </w:r>
    </w:p>
    <w:p w:rsidR="006B1CC2" w:rsidRDefault="006B1CC2" w:rsidP="006B1CC2">
      <w:pPr>
        <w:pStyle w:val="a3"/>
        <w:ind w:firstLine="720"/>
        <w:rPr>
          <w:rFonts w:ascii="Calibri" w:hAnsi="Calibri"/>
          <w:sz w:val="26"/>
        </w:rPr>
      </w:pPr>
    </w:p>
    <w:p w:rsidR="00AC4AF1" w:rsidRDefault="00AC4AF1"/>
    <w:sectPr w:rsidR="00AC4AF1" w:rsidSect="006B1CC2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CC2"/>
    <w:rsid w:val="0019679F"/>
    <w:rsid w:val="00196EA4"/>
    <w:rsid w:val="00206690"/>
    <w:rsid w:val="00350D98"/>
    <w:rsid w:val="003A4C9B"/>
    <w:rsid w:val="006064F0"/>
    <w:rsid w:val="006B1CC2"/>
    <w:rsid w:val="00AC4AF1"/>
    <w:rsid w:val="00B412BE"/>
    <w:rsid w:val="00BF5CF3"/>
    <w:rsid w:val="00D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1CC2"/>
    <w:pPr>
      <w:spacing w:after="0" w:line="240" w:lineRule="auto"/>
      <w:jc w:val="both"/>
    </w:pPr>
    <w:rPr>
      <w:rFonts w:ascii="MS Serif" w:eastAsia="Times New Roman" w:hAnsi="MS Serif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1CC2"/>
    <w:rPr>
      <w:rFonts w:ascii="MS Serif" w:eastAsia="Times New Roman" w:hAnsi="MS Serif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2012-11-29T04:50:00Z</dcterms:created>
  <dcterms:modified xsi:type="dcterms:W3CDTF">2013-10-14T08:07:00Z</dcterms:modified>
</cp:coreProperties>
</file>