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AB" w:rsidRPr="003E36AB" w:rsidRDefault="003E36AB" w:rsidP="003E36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6AB" w:rsidRPr="003E36AB" w:rsidRDefault="003E36AB" w:rsidP="003E36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3E36AB" w:rsidRPr="003E36AB" w:rsidRDefault="003E36AB" w:rsidP="003E36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3E36AB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3E36AB" w:rsidRPr="003E36AB" w:rsidRDefault="003E36AB" w:rsidP="003E36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val="tt-RU" w:eastAsia="ar-SA"/>
        </w:rPr>
      </w:pPr>
      <w:r w:rsidRPr="003E36AB">
        <w:rPr>
          <w:rFonts w:ascii="Times New Roman" w:eastAsia="SimSun" w:hAnsi="Times New Roman"/>
          <w:b/>
          <w:sz w:val="28"/>
          <w:szCs w:val="28"/>
          <w:lang w:eastAsia="ar-SA"/>
        </w:rPr>
        <w:t>с</w:t>
      </w:r>
      <w:r w:rsidRPr="003E36AB">
        <w:rPr>
          <w:rFonts w:ascii="Times New Roman" w:eastAsia="SimSun" w:hAnsi="Times New Roman"/>
          <w:b/>
          <w:sz w:val="28"/>
          <w:szCs w:val="28"/>
          <w:lang w:val="tt-RU" w:eastAsia="ar-SA"/>
        </w:rPr>
        <w:t xml:space="preserve">   13 по 19 января  2020 г.</w:t>
      </w:r>
    </w:p>
    <w:p w:rsidR="003E36AB" w:rsidRPr="003E36AB" w:rsidRDefault="003E36AB" w:rsidP="003E36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val="tt-RU" w:eastAsia="ar-SA"/>
        </w:rPr>
      </w:pPr>
    </w:p>
    <w:tbl>
      <w:tblPr>
        <w:tblW w:w="1431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387"/>
        <w:gridCol w:w="1560"/>
        <w:gridCol w:w="1984"/>
        <w:gridCol w:w="2126"/>
        <w:gridCol w:w="2835"/>
      </w:tblGrid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E3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«Листая страницы газет и журналов»: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Презентация детских журналов и газет /День российской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3E36AB" w:rsidRPr="003E36AB" w:rsidTr="00364539">
        <w:trPr>
          <w:trHeight w:val="8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«Лесные путешествия Николая Сладкова»: Книжная выставка (К 100-летию со дня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 небесного чуда»: Рождественская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Е.Н.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«Тебе, родной край, посвящается»: Фото-стенд</w:t>
            </w:r>
            <w:r w:rsidRPr="003E36AB">
              <w:t xml:space="preserve"> 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100-летию ТАССР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А., Сафина Г.М.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мир Лидии Чарской»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Литературный час/145 лет со дня рождения русской писательницы Лидии Алексеевны Чарской (1875-1937)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всему свету»: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Книжная выставка к 95-летию со дня рождения Д.М. Даррелла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«Созвездие лучших читателей»: Презентация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«Любовь к Отечеству сквозь таинство страниц»: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Книжная выставка, посвящённая 215 </w:t>
            </w: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А.О. </w:t>
            </w:r>
            <w:proofErr w:type="spell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Ишимовой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Г.М.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«Книги-юбиляры 2020 года»:</w:t>
            </w:r>
            <w:r w:rsidRPr="003E36AB">
              <w:t xml:space="preserve"> </w:t>
            </w: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Г. М. Давыдова В. В.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rPr>
                <w:rFonts w:ascii="Times New Roman" w:hAnsi="Times New Roman"/>
                <w:sz w:val="24"/>
                <w:szCs w:val="24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Зональный тур Республиканского конкурса «Секреты дружного класса»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rPr>
                <w:rFonts w:ascii="Times New Roman" w:hAnsi="Times New Roman"/>
                <w:sz w:val="24"/>
                <w:szCs w:val="24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rPr>
                <w:rFonts w:ascii="Times New Roman" w:hAnsi="Times New Roman"/>
                <w:sz w:val="24"/>
                <w:szCs w:val="24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работ фотоконкурса «</w:t>
            </w:r>
            <w:proofErr w:type="gramStart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проекты -2019»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13.01.2020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 w:cs="font183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tabs>
                <w:tab w:val="left" w:pos="223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36AB">
              <w:rPr>
                <w:rFonts w:ascii="Times New Roman" w:eastAsiaTheme="minorHAnsi" w:hAnsi="Times New Roman"/>
                <w:sz w:val="24"/>
                <w:szCs w:val="24"/>
              </w:rPr>
              <w:t>Посещение выставки «Новогодняя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14.01.2020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 w:cs="font183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Обзорная экскурсия по экспозициям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 w:cs="font183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10:</w:t>
            </w:r>
            <w:r w:rsidRPr="003E36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eastAsia="SimSun" w:cs="font183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«Мастерская Деда Мороза»</w:t>
            </w:r>
          </w:p>
          <w:p w:rsidR="003E36AB" w:rsidRPr="003E36AB" w:rsidRDefault="003E36AB" w:rsidP="003E36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 w:cs="font183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E36AB" w:rsidRPr="003E36AB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AB" w:rsidRPr="003E36AB" w:rsidRDefault="003E36AB" w:rsidP="003E3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вышивка»</w:t>
            </w:r>
          </w:p>
          <w:p w:rsidR="003E36AB" w:rsidRPr="003E36AB" w:rsidRDefault="003E36AB" w:rsidP="003E36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eastAsia="SimSun" w:hAnsi="Times New Roman" w:cs="font183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AB" w:rsidRPr="003E36AB" w:rsidRDefault="003E36AB" w:rsidP="003E36AB">
            <w:pPr>
              <w:suppressAutoHyphens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r w:rsidRPr="003E36AB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</w:tbl>
    <w:p w:rsidR="003E36AB" w:rsidRPr="003E36AB" w:rsidRDefault="003E36AB" w:rsidP="003E36AB"/>
    <w:p w:rsidR="00484F8C" w:rsidRDefault="00484F8C">
      <w:bookmarkStart w:id="0" w:name="_GoBack"/>
      <w:bookmarkEnd w:id="0"/>
    </w:p>
    <w:sectPr w:rsidR="00484F8C" w:rsidSect="003E36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00"/>
    <w:rsid w:val="003E36AB"/>
    <w:rsid w:val="00484F8C"/>
    <w:rsid w:val="00875A98"/>
    <w:rsid w:val="009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2020-03-30T09:56:00Z</dcterms:created>
  <dcterms:modified xsi:type="dcterms:W3CDTF">2020-03-30T09:56:00Z</dcterms:modified>
</cp:coreProperties>
</file>