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28D" w:rsidRDefault="00E4628D" w:rsidP="00E4628D">
      <w:pPr>
        <w:jc w:val="center"/>
        <w:rPr>
          <w:b/>
          <w:noProof/>
          <w:sz w:val="28"/>
          <w:szCs w:val="28"/>
        </w:rPr>
      </w:pPr>
      <w:r w:rsidRPr="001C1B30">
        <w:rPr>
          <w:b/>
          <w:noProof/>
          <w:sz w:val="28"/>
          <w:szCs w:val="28"/>
        </w:rPr>
        <w:t>Совет</w:t>
      </w:r>
      <w:r w:rsidR="0015619C">
        <w:rPr>
          <w:b/>
          <w:noProof/>
          <w:sz w:val="28"/>
          <w:szCs w:val="28"/>
        </w:rPr>
        <w:t xml:space="preserve"> Трудолюбовского</w:t>
      </w:r>
      <w:r>
        <w:rPr>
          <w:b/>
          <w:noProof/>
          <w:sz w:val="28"/>
          <w:szCs w:val="28"/>
        </w:rPr>
        <w:t xml:space="preserve"> сельского поселения </w:t>
      </w:r>
    </w:p>
    <w:p w:rsidR="00E4628D" w:rsidRPr="001C1B30" w:rsidRDefault="00E4628D" w:rsidP="00E4628D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Аксубаевского </w:t>
      </w:r>
      <w:r w:rsidRPr="001C1B30">
        <w:rPr>
          <w:b/>
          <w:noProof/>
          <w:sz w:val="28"/>
          <w:szCs w:val="28"/>
        </w:rPr>
        <w:t>муниципального района</w:t>
      </w:r>
    </w:p>
    <w:p w:rsidR="00E4628D" w:rsidRPr="001C1B30" w:rsidRDefault="00E4628D" w:rsidP="00E4628D">
      <w:pPr>
        <w:jc w:val="center"/>
        <w:rPr>
          <w:b/>
          <w:noProof/>
          <w:sz w:val="28"/>
          <w:szCs w:val="28"/>
        </w:rPr>
      </w:pPr>
      <w:r w:rsidRPr="001C1B30">
        <w:rPr>
          <w:b/>
          <w:noProof/>
          <w:sz w:val="28"/>
          <w:szCs w:val="28"/>
        </w:rPr>
        <w:t xml:space="preserve">Республики Татарстан </w:t>
      </w:r>
    </w:p>
    <w:p w:rsidR="00E4628D" w:rsidRPr="001C1B30" w:rsidRDefault="00E4628D" w:rsidP="00E4628D">
      <w:pPr>
        <w:jc w:val="center"/>
        <w:rPr>
          <w:b/>
          <w:noProof/>
          <w:sz w:val="28"/>
          <w:szCs w:val="28"/>
        </w:rPr>
      </w:pPr>
    </w:p>
    <w:p w:rsidR="00E4628D" w:rsidRPr="001C1B30" w:rsidRDefault="00E4628D" w:rsidP="00E4628D">
      <w:pPr>
        <w:jc w:val="center"/>
        <w:rPr>
          <w:b/>
          <w:noProof/>
          <w:sz w:val="28"/>
          <w:szCs w:val="28"/>
        </w:rPr>
      </w:pPr>
      <w:r w:rsidRPr="001C1B30">
        <w:rPr>
          <w:b/>
          <w:noProof/>
          <w:sz w:val="28"/>
          <w:szCs w:val="28"/>
        </w:rPr>
        <w:t>РЕШЕНИЕ</w:t>
      </w:r>
    </w:p>
    <w:p w:rsidR="00E4628D" w:rsidRDefault="00E4628D" w:rsidP="00E4628D">
      <w:pPr>
        <w:rPr>
          <w:noProof/>
          <w:sz w:val="28"/>
          <w:szCs w:val="28"/>
        </w:rPr>
      </w:pPr>
    </w:p>
    <w:p w:rsidR="00E4628D" w:rsidRDefault="00E4628D" w:rsidP="00E4628D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№ 6                                                                  </w:t>
      </w:r>
      <w:r w:rsidR="0015619C">
        <w:rPr>
          <w:noProof/>
          <w:sz w:val="28"/>
          <w:szCs w:val="28"/>
        </w:rPr>
        <w:t xml:space="preserve">                           от 12</w:t>
      </w:r>
      <w:r>
        <w:rPr>
          <w:noProof/>
          <w:sz w:val="28"/>
          <w:szCs w:val="28"/>
        </w:rPr>
        <w:t xml:space="preserve"> марта 2014 года</w:t>
      </w:r>
    </w:p>
    <w:p w:rsidR="00E4628D" w:rsidRPr="000B3525" w:rsidRDefault="00E4628D" w:rsidP="00E4628D">
      <w:pPr>
        <w:rPr>
          <w:sz w:val="28"/>
          <w:szCs w:val="28"/>
          <w:u w:val="single"/>
        </w:rPr>
      </w:pPr>
    </w:p>
    <w:p w:rsidR="00E4628D" w:rsidRDefault="00E4628D" w:rsidP="00E4628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сообщения лицами, замещающими муниципальные должности, и муниципаль</w:t>
      </w:r>
      <w:r w:rsidR="0015619C">
        <w:rPr>
          <w:b/>
          <w:sz w:val="28"/>
          <w:szCs w:val="28"/>
        </w:rPr>
        <w:t xml:space="preserve">ными служащими </w:t>
      </w:r>
      <w:proofErr w:type="spellStart"/>
      <w:r w:rsidR="0015619C">
        <w:rPr>
          <w:b/>
          <w:sz w:val="28"/>
          <w:szCs w:val="28"/>
        </w:rPr>
        <w:t>Трудолюбовского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Аксубаевского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 </w:t>
      </w:r>
      <w:r w:rsidRPr="001C1B30">
        <w:rPr>
          <w:b/>
          <w:sz w:val="28"/>
          <w:szCs w:val="28"/>
        </w:rPr>
        <w:t>о получении подарка в связи с их должностным положением или исполнением ими служебных (</w:t>
      </w:r>
      <w:r>
        <w:rPr>
          <w:b/>
          <w:sz w:val="28"/>
          <w:szCs w:val="28"/>
        </w:rPr>
        <w:t>должностных) обязанностей, сдачи</w:t>
      </w:r>
      <w:r w:rsidRPr="001C1B30">
        <w:rPr>
          <w:b/>
          <w:sz w:val="28"/>
          <w:szCs w:val="28"/>
        </w:rPr>
        <w:t xml:space="preserve"> и оц</w:t>
      </w:r>
      <w:r>
        <w:rPr>
          <w:b/>
          <w:sz w:val="28"/>
          <w:szCs w:val="28"/>
        </w:rPr>
        <w:t>енки подарка, реализации (выкупа) и зачисления</w:t>
      </w:r>
      <w:r w:rsidRPr="001C1B30">
        <w:rPr>
          <w:b/>
          <w:sz w:val="28"/>
          <w:szCs w:val="28"/>
        </w:rPr>
        <w:t xml:space="preserve"> средств, вырученных от его реализации</w:t>
      </w:r>
    </w:p>
    <w:p w:rsidR="00E4628D" w:rsidRDefault="00E4628D" w:rsidP="00E4628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4628D" w:rsidRDefault="00E4628D" w:rsidP="00E462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Российской Федерации                           от 6 октября 2003 года № 131-ФЗ «Об общих принципах организации местного самоуправления в Российской Федерации»,</w:t>
      </w:r>
      <w:r w:rsidRPr="00870205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 от 2 марта 2007 года № 25-ФЗ «О муниципальной службе в Российской Федерации»,  Федеральным законом Российской Федерации от 25 декабря 2008 года № 273-ФЗ «О противодействии коррупции», Постановлением Правительства Российской Федерации  от 9 января 2014 года № 10 «О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Законом Республики Татарстан от 28 июля 2004 года № 45-ЗРТ «О местном самоуправлении в Республике Татарстан», Кодексом Республики Татарстан о муниципально</w:t>
      </w:r>
      <w:r w:rsidR="0015619C">
        <w:rPr>
          <w:sz w:val="28"/>
          <w:szCs w:val="28"/>
        </w:rPr>
        <w:t xml:space="preserve">й службе Совет </w:t>
      </w:r>
      <w:proofErr w:type="spellStart"/>
      <w:r w:rsidR="0015619C">
        <w:rPr>
          <w:sz w:val="28"/>
          <w:szCs w:val="28"/>
        </w:rPr>
        <w:t>Трудолюбовского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 муниципального</w:t>
      </w:r>
      <w:proofErr w:type="gramEnd"/>
      <w:r>
        <w:rPr>
          <w:sz w:val="28"/>
          <w:szCs w:val="28"/>
        </w:rPr>
        <w:t xml:space="preserve"> района Республики Татарстан</w:t>
      </w:r>
      <w:r w:rsidRPr="00C93A75">
        <w:rPr>
          <w:sz w:val="28"/>
          <w:szCs w:val="28"/>
        </w:rPr>
        <w:t xml:space="preserve"> </w:t>
      </w:r>
      <w:r w:rsidRPr="00E90571">
        <w:rPr>
          <w:b/>
          <w:sz w:val="28"/>
          <w:szCs w:val="28"/>
        </w:rPr>
        <w:t>РЕШИЛ:</w:t>
      </w:r>
    </w:p>
    <w:p w:rsidR="00E4628D" w:rsidRDefault="00E4628D" w:rsidP="00E462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628D" w:rsidRPr="00E77088" w:rsidRDefault="00E4628D" w:rsidP="00E462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7088">
        <w:rPr>
          <w:sz w:val="28"/>
          <w:szCs w:val="28"/>
        </w:rPr>
        <w:t>1. Утвердить прилагаемое Положение о сообщении лицами, замещающими муниципальные должности, и му</w:t>
      </w:r>
      <w:r w:rsidR="0015619C">
        <w:rPr>
          <w:sz w:val="28"/>
          <w:szCs w:val="28"/>
        </w:rPr>
        <w:t xml:space="preserve">ниципальными служащими </w:t>
      </w:r>
      <w:proofErr w:type="spellStart"/>
      <w:r w:rsidR="0015619C">
        <w:rPr>
          <w:sz w:val="28"/>
          <w:szCs w:val="28"/>
        </w:rPr>
        <w:t>Трудолюбовского</w:t>
      </w:r>
      <w:proofErr w:type="spellEnd"/>
      <w:r w:rsidRPr="00E77088">
        <w:rPr>
          <w:sz w:val="28"/>
          <w:szCs w:val="28"/>
        </w:rPr>
        <w:t xml:space="preserve"> сельского поселения </w:t>
      </w:r>
      <w:proofErr w:type="spellStart"/>
      <w:r w:rsidRPr="00E77088">
        <w:rPr>
          <w:sz w:val="28"/>
          <w:szCs w:val="28"/>
        </w:rPr>
        <w:t>Аксубаевского</w:t>
      </w:r>
      <w:proofErr w:type="spellEnd"/>
      <w:r w:rsidRPr="00E77088">
        <w:rPr>
          <w:sz w:val="28"/>
          <w:szCs w:val="28"/>
        </w:rPr>
        <w:t xml:space="preserve"> муниципального района Республики Татарстан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E4628D" w:rsidRPr="00E77088" w:rsidRDefault="00E4628D" w:rsidP="00E462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7088">
        <w:rPr>
          <w:sz w:val="28"/>
          <w:szCs w:val="28"/>
        </w:rPr>
        <w:t xml:space="preserve">2. Опубликовать настоящее решение на официальном сайте </w:t>
      </w:r>
      <w:proofErr w:type="spellStart"/>
      <w:r w:rsidRPr="00E77088">
        <w:rPr>
          <w:sz w:val="28"/>
          <w:szCs w:val="28"/>
        </w:rPr>
        <w:t>Аксубаевского</w:t>
      </w:r>
      <w:proofErr w:type="spellEnd"/>
      <w:r w:rsidRPr="00E77088">
        <w:rPr>
          <w:sz w:val="28"/>
          <w:szCs w:val="28"/>
        </w:rPr>
        <w:t xml:space="preserve"> муниципального района Республики Татарстан </w:t>
      </w:r>
      <w:hyperlink r:id="rId4" w:history="1">
        <w:r w:rsidRPr="00E77088">
          <w:rPr>
            <w:rStyle w:val="a3"/>
            <w:sz w:val="28"/>
            <w:szCs w:val="28"/>
            <w:lang w:val="en-US"/>
          </w:rPr>
          <w:t>http</w:t>
        </w:r>
        <w:r w:rsidRPr="00E77088">
          <w:rPr>
            <w:rStyle w:val="a3"/>
            <w:sz w:val="28"/>
            <w:szCs w:val="28"/>
          </w:rPr>
          <w:t>://</w:t>
        </w:r>
        <w:proofErr w:type="spellStart"/>
        <w:r w:rsidRPr="00E77088">
          <w:rPr>
            <w:rStyle w:val="a3"/>
            <w:sz w:val="28"/>
            <w:szCs w:val="28"/>
            <w:lang w:val="en-US"/>
          </w:rPr>
          <w:t>Aksubayevo</w:t>
        </w:r>
        <w:proofErr w:type="spellEnd"/>
        <w:r w:rsidRPr="00E77088">
          <w:rPr>
            <w:rStyle w:val="a3"/>
            <w:sz w:val="28"/>
            <w:szCs w:val="28"/>
          </w:rPr>
          <w:t>.</w:t>
        </w:r>
        <w:proofErr w:type="spellStart"/>
        <w:r w:rsidRPr="00E77088">
          <w:rPr>
            <w:rStyle w:val="a3"/>
            <w:sz w:val="28"/>
            <w:szCs w:val="28"/>
            <w:lang w:val="en-US"/>
          </w:rPr>
          <w:t>tatarstan</w:t>
        </w:r>
        <w:proofErr w:type="spellEnd"/>
        <w:r w:rsidRPr="00E77088">
          <w:rPr>
            <w:rStyle w:val="a3"/>
            <w:sz w:val="28"/>
            <w:szCs w:val="28"/>
          </w:rPr>
          <w:t>.</w:t>
        </w:r>
        <w:proofErr w:type="spellStart"/>
        <w:r w:rsidRPr="00E7708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E4628D" w:rsidRPr="00E77088" w:rsidRDefault="00E4628D" w:rsidP="00E462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7088">
        <w:rPr>
          <w:sz w:val="28"/>
          <w:szCs w:val="28"/>
        </w:rPr>
        <w:t xml:space="preserve">3. </w:t>
      </w:r>
      <w:proofErr w:type="gramStart"/>
      <w:r w:rsidRPr="00E77088">
        <w:rPr>
          <w:sz w:val="28"/>
          <w:szCs w:val="28"/>
        </w:rPr>
        <w:t>Контроль за</w:t>
      </w:r>
      <w:proofErr w:type="gramEnd"/>
      <w:r w:rsidRPr="00E77088">
        <w:rPr>
          <w:sz w:val="28"/>
          <w:szCs w:val="28"/>
        </w:rPr>
        <w:t xml:space="preserve"> исполнением настоящего решения оставляю за собой</w:t>
      </w:r>
    </w:p>
    <w:p w:rsidR="00E4628D" w:rsidRPr="00C93A75" w:rsidRDefault="00E4628D" w:rsidP="00E462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628D" w:rsidRDefault="0015619C" w:rsidP="00E4628D">
      <w:pPr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proofErr w:type="spellStart"/>
      <w:r>
        <w:rPr>
          <w:sz w:val="28"/>
          <w:szCs w:val="28"/>
        </w:rPr>
        <w:t>Трудолюбовского</w:t>
      </w:r>
      <w:proofErr w:type="spellEnd"/>
    </w:p>
    <w:p w:rsidR="00E4628D" w:rsidRDefault="00E4628D" w:rsidP="00E4628D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                                   </w:t>
      </w:r>
      <w:r w:rsidR="0015619C">
        <w:rPr>
          <w:sz w:val="28"/>
          <w:szCs w:val="28"/>
        </w:rPr>
        <w:t xml:space="preserve">                                         </w:t>
      </w:r>
      <w:proofErr w:type="spellStart"/>
      <w:r w:rsidR="0015619C">
        <w:rPr>
          <w:sz w:val="28"/>
          <w:szCs w:val="28"/>
        </w:rPr>
        <w:t>Р.К.Канафин</w:t>
      </w:r>
      <w:proofErr w:type="spellEnd"/>
    </w:p>
    <w:p w:rsidR="00E4628D" w:rsidRDefault="00E4628D" w:rsidP="00E4628D">
      <w:pPr>
        <w:rPr>
          <w:sz w:val="28"/>
          <w:szCs w:val="28"/>
        </w:rPr>
      </w:pPr>
    </w:p>
    <w:p w:rsidR="00E4628D" w:rsidRDefault="00E4628D" w:rsidP="00E4628D">
      <w:pPr>
        <w:jc w:val="right"/>
        <w:rPr>
          <w:sz w:val="28"/>
          <w:szCs w:val="28"/>
        </w:rPr>
      </w:pPr>
    </w:p>
    <w:p w:rsidR="00E4628D" w:rsidRDefault="00E4628D" w:rsidP="00E4628D">
      <w:pPr>
        <w:jc w:val="right"/>
        <w:rPr>
          <w:sz w:val="28"/>
          <w:szCs w:val="28"/>
        </w:rPr>
      </w:pPr>
    </w:p>
    <w:p w:rsidR="00E4628D" w:rsidRDefault="00E4628D" w:rsidP="00E4628D">
      <w:pPr>
        <w:jc w:val="right"/>
        <w:rPr>
          <w:sz w:val="28"/>
          <w:szCs w:val="28"/>
        </w:rPr>
      </w:pPr>
    </w:p>
    <w:p w:rsidR="00E4628D" w:rsidRDefault="00E4628D" w:rsidP="00E4628D">
      <w:pPr>
        <w:jc w:val="right"/>
        <w:rPr>
          <w:sz w:val="28"/>
          <w:szCs w:val="28"/>
        </w:rPr>
      </w:pPr>
    </w:p>
    <w:p w:rsidR="00E4628D" w:rsidRPr="00410A1A" w:rsidRDefault="00E4628D" w:rsidP="00E4628D">
      <w:pPr>
        <w:jc w:val="right"/>
        <w:rPr>
          <w:sz w:val="28"/>
          <w:szCs w:val="28"/>
        </w:rPr>
      </w:pPr>
      <w:r w:rsidRPr="00410A1A">
        <w:rPr>
          <w:sz w:val="28"/>
          <w:szCs w:val="28"/>
        </w:rPr>
        <w:t>Приложение</w:t>
      </w:r>
    </w:p>
    <w:p w:rsidR="00E4628D" w:rsidRDefault="00E4628D" w:rsidP="00E4628D">
      <w:pPr>
        <w:tabs>
          <w:tab w:val="left" w:pos="5580"/>
        </w:tabs>
        <w:ind w:left="3960"/>
        <w:jc w:val="right"/>
        <w:rPr>
          <w:sz w:val="28"/>
          <w:szCs w:val="28"/>
        </w:rPr>
      </w:pPr>
      <w:r w:rsidRPr="00410A1A">
        <w:rPr>
          <w:sz w:val="28"/>
          <w:szCs w:val="28"/>
        </w:rPr>
        <w:t>к решению Совета</w:t>
      </w:r>
      <w:r w:rsidR="0015619C">
        <w:rPr>
          <w:sz w:val="28"/>
          <w:szCs w:val="28"/>
        </w:rPr>
        <w:t xml:space="preserve"> </w:t>
      </w:r>
      <w:proofErr w:type="spellStart"/>
      <w:r w:rsidR="0015619C">
        <w:rPr>
          <w:sz w:val="28"/>
          <w:szCs w:val="28"/>
        </w:rPr>
        <w:t>Трудолюбовского</w:t>
      </w:r>
      <w:proofErr w:type="spellEnd"/>
    </w:p>
    <w:p w:rsidR="00E4628D" w:rsidRPr="00410A1A" w:rsidRDefault="00E4628D" w:rsidP="00E4628D">
      <w:pPr>
        <w:tabs>
          <w:tab w:val="left" w:pos="5580"/>
        </w:tabs>
        <w:ind w:left="39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Аксубаевского </w:t>
      </w:r>
    </w:p>
    <w:p w:rsidR="00E4628D" w:rsidRPr="00410A1A" w:rsidRDefault="00E4628D" w:rsidP="00E4628D">
      <w:pPr>
        <w:tabs>
          <w:tab w:val="left" w:pos="5580"/>
        </w:tabs>
        <w:ind w:left="3960"/>
        <w:jc w:val="right"/>
        <w:rPr>
          <w:sz w:val="28"/>
          <w:szCs w:val="28"/>
        </w:rPr>
      </w:pPr>
      <w:r w:rsidRPr="00410A1A">
        <w:rPr>
          <w:sz w:val="28"/>
          <w:szCs w:val="28"/>
        </w:rPr>
        <w:t xml:space="preserve"> муниципального района  </w:t>
      </w:r>
      <w:r>
        <w:rPr>
          <w:sz w:val="28"/>
          <w:szCs w:val="28"/>
        </w:rPr>
        <w:t>РТ</w:t>
      </w:r>
    </w:p>
    <w:p w:rsidR="00E4628D" w:rsidRPr="00410A1A" w:rsidRDefault="0015619C" w:rsidP="0015619C">
      <w:pPr>
        <w:tabs>
          <w:tab w:val="left" w:pos="5580"/>
          <w:tab w:val="left" w:pos="6270"/>
          <w:tab w:val="right" w:pos="10205"/>
        </w:tabs>
        <w:ind w:left="39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6 </w:t>
      </w:r>
      <w:r>
        <w:rPr>
          <w:sz w:val="28"/>
          <w:szCs w:val="28"/>
        </w:rPr>
        <w:tab/>
        <w:t xml:space="preserve">от «12» марта 2014 года </w:t>
      </w:r>
    </w:p>
    <w:p w:rsidR="00E4628D" w:rsidRPr="00410A1A" w:rsidRDefault="00E4628D" w:rsidP="00E462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628D" w:rsidRDefault="00E4628D" w:rsidP="00E4628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4628D" w:rsidRDefault="00E4628D" w:rsidP="00E4628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E4628D" w:rsidRDefault="00E4628D" w:rsidP="00E4628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сообщении  лицами, замещающими муниципальные должности, и муниципальными служащими </w:t>
      </w:r>
      <w:proofErr w:type="spellStart"/>
      <w:r w:rsidR="0015619C">
        <w:rPr>
          <w:b/>
          <w:sz w:val="28"/>
          <w:szCs w:val="28"/>
        </w:rPr>
        <w:t>Трудолюбовского</w:t>
      </w:r>
      <w:proofErr w:type="spellEnd"/>
      <w:r w:rsidRPr="007170F6">
        <w:rPr>
          <w:b/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поселения </w:t>
      </w:r>
      <w:proofErr w:type="spellStart"/>
      <w:r>
        <w:rPr>
          <w:b/>
          <w:sz w:val="28"/>
          <w:szCs w:val="28"/>
        </w:rPr>
        <w:t>Аксубаевского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 </w:t>
      </w:r>
      <w:r w:rsidRPr="001C1B30">
        <w:rPr>
          <w:b/>
          <w:sz w:val="28"/>
          <w:szCs w:val="28"/>
        </w:rPr>
        <w:t>о получении подарка в связи с их должностным положением или исполнением ими служебных (должностных) обязанностей, сдаче и оц</w:t>
      </w:r>
      <w:r>
        <w:rPr>
          <w:b/>
          <w:sz w:val="28"/>
          <w:szCs w:val="28"/>
        </w:rPr>
        <w:t>енке подарка, реализации (выкупе) и зачислении</w:t>
      </w:r>
      <w:r w:rsidRPr="001C1B30">
        <w:rPr>
          <w:b/>
          <w:sz w:val="28"/>
          <w:szCs w:val="28"/>
        </w:rPr>
        <w:t xml:space="preserve"> средств, вырученных от его реализации</w:t>
      </w:r>
    </w:p>
    <w:p w:rsidR="00E4628D" w:rsidRPr="00410A1A" w:rsidRDefault="00E4628D" w:rsidP="00E462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628D" w:rsidRDefault="00E4628D" w:rsidP="00E462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Настоящее П</w:t>
      </w:r>
      <w:r w:rsidRPr="00410A1A">
        <w:rPr>
          <w:sz w:val="28"/>
          <w:szCs w:val="28"/>
        </w:rPr>
        <w:t>оложение определяет порядок сообщения лицам</w:t>
      </w:r>
      <w:r>
        <w:rPr>
          <w:sz w:val="28"/>
          <w:szCs w:val="28"/>
        </w:rPr>
        <w:t>и, замещающими муниципальные должности, и муниципаль</w:t>
      </w:r>
      <w:r w:rsidR="0015619C">
        <w:rPr>
          <w:sz w:val="28"/>
          <w:szCs w:val="28"/>
        </w:rPr>
        <w:t xml:space="preserve">ными служащими </w:t>
      </w:r>
      <w:proofErr w:type="spellStart"/>
      <w:r w:rsidR="0015619C">
        <w:rPr>
          <w:sz w:val="28"/>
          <w:szCs w:val="28"/>
        </w:rPr>
        <w:t>Трудолюбовского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</w:t>
      </w:r>
      <w:r w:rsidRPr="00410A1A">
        <w:rPr>
          <w:sz w:val="28"/>
          <w:szCs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</w:t>
      </w:r>
      <w:proofErr w:type="gramEnd"/>
      <w:r w:rsidRPr="00410A1A">
        <w:rPr>
          <w:sz w:val="28"/>
          <w:szCs w:val="28"/>
        </w:rPr>
        <w:t xml:space="preserve"> его реализации.</w:t>
      </w:r>
    </w:p>
    <w:p w:rsidR="00E4628D" w:rsidRDefault="00E4628D" w:rsidP="00E4628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00566">
        <w:rPr>
          <w:color w:val="000000"/>
          <w:sz w:val="28"/>
          <w:szCs w:val="28"/>
        </w:rPr>
        <w:t>2. Для целей настоящего Положения используются следующие понятия:</w:t>
      </w:r>
    </w:p>
    <w:p w:rsidR="00E4628D" w:rsidRDefault="00E4628D" w:rsidP="00E4628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лицо, замещающее муниципальную должность - депутат, член выборного органа местного самоуправления, выборное должностное лицо местного самоуправления, член избирательной комиссии </w:t>
      </w:r>
      <w:proofErr w:type="spellStart"/>
      <w:r w:rsidR="0015619C">
        <w:rPr>
          <w:sz w:val="28"/>
          <w:szCs w:val="28"/>
        </w:rPr>
        <w:t>Трудолюбовского</w:t>
      </w:r>
      <w:proofErr w:type="spellEnd"/>
      <w:r>
        <w:rPr>
          <w:sz w:val="28"/>
          <w:szCs w:val="28"/>
        </w:rPr>
        <w:t xml:space="preserve"> сельского</w:t>
      </w:r>
      <w:r>
        <w:rPr>
          <w:color w:val="000000"/>
          <w:sz w:val="28"/>
          <w:szCs w:val="28"/>
        </w:rPr>
        <w:t xml:space="preserve">  поселения </w:t>
      </w:r>
      <w:proofErr w:type="spellStart"/>
      <w:r>
        <w:rPr>
          <w:color w:val="000000"/>
          <w:sz w:val="28"/>
          <w:szCs w:val="28"/>
        </w:rPr>
        <w:t>Аксубаевского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Республики Татарстан, действующей на постоянной основе и являющейся юридическим лицом, с правом решающего голоса, председатель контрольно-счетного органа </w:t>
      </w:r>
      <w:proofErr w:type="spellStart"/>
      <w:r w:rsidR="0015619C">
        <w:rPr>
          <w:sz w:val="28"/>
          <w:szCs w:val="28"/>
        </w:rPr>
        <w:t>Трудолюбовского</w:t>
      </w:r>
      <w:proofErr w:type="spellEnd"/>
      <w:r>
        <w:rPr>
          <w:sz w:val="28"/>
          <w:szCs w:val="28"/>
        </w:rPr>
        <w:t xml:space="preserve"> сельского </w:t>
      </w:r>
      <w:r>
        <w:rPr>
          <w:color w:val="000000"/>
          <w:sz w:val="28"/>
          <w:szCs w:val="28"/>
        </w:rPr>
        <w:t xml:space="preserve">поселения </w:t>
      </w:r>
      <w:proofErr w:type="spellStart"/>
      <w:r>
        <w:rPr>
          <w:color w:val="000000"/>
          <w:sz w:val="28"/>
          <w:szCs w:val="28"/>
        </w:rPr>
        <w:t>Аксубаевского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Республики Татарстан;</w:t>
      </w:r>
      <w:proofErr w:type="gramEnd"/>
    </w:p>
    <w:p w:rsidR="00E4628D" w:rsidRPr="009F0FA5" w:rsidRDefault="00E4628D" w:rsidP="00E4628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муниципальный служащий - гражданин, исполняющий в порядке, определенном муниципальными правовыми актами в соответствии с федеральными законами и законами Республики Татарстан, обязанности по должности муниципальной службы в органе местного самоуправления, аппарате избирательной комиссии </w:t>
      </w:r>
      <w:proofErr w:type="spellStart"/>
      <w:r w:rsidR="0015619C">
        <w:rPr>
          <w:sz w:val="28"/>
          <w:szCs w:val="28"/>
        </w:rPr>
        <w:t>Трудолюбовского</w:t>
      </w:r>
      <w:proofErr w:type="spellEnd"/>
      <w:r>
        <w:rPr>
          <w:sz w:val="28"/>
          <w:szCs w:val="28"/>
        </w:rPr>
        <w:t xml:space="preserve"> сельского </w:t>
      </w:r>
      <w:r>
        <w:rPr>
          <w:color w:val="000000"/>
          <w:sz w:val="28"/>
          <w:szCs w:val="28"/>
        </w:rPr>
        <w:t xml:space="preserve">поселения </w:t>
      </w:r>
      <w:proofErr w:type="spellStart"/>
      <w:r>
        <w:rPr>
          <w:color w:val="000000"/>
          <w:sz w:val="28"/>
          <w:szCs w:val="28"/>
        </w:rPr>
        <w:t>Аксубаевского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Республики Татарстан за денежное содержание, выплачиваемое за счет средств местного бюджета;</w:t>
      </w:r>
    </w:p>
    <w:p w:rsidR="00E4628D" w:rsidRPr="00A00566" w:rsidRDefault="00E4628D" w:rsidP="00E4628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proofErr w:type="gramStart"/>
      <w:r w:rsidRPr="00A00566">
        <w:rPr>
          <w:color w:val="000000"/>
          <w:sz w:val="28"/>
          <w:szCs w:val="28"/>
        </w:rPr>
        <w:t>подарок, полученный в связи с протокольными мероприятиями, служебными командировками и дру</w:t>
      </w:r>
      <w:r>
        <w:rPr>
          <w:color w:val="000000"/>
          <w:sz w:val="28"/>
          <w:szCs w:val="28"/>
        </w:rPr>
        <w:t>гими официальными мероприятиями</w:t>
      </w:r>
      <w:r w:rsidRPr="00A00566">
        <w:rPr>
          <w:color w:val="000000"/>
          <w:sz w:val="28"/>
          <w:szCs w:val="28"/>
        </w:rPr>
        <w:t xml:space="preserve"> - подарок, полученный лицом, замещающим муниципальную должность, муниципальным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</w:t>
      </w:r>
      <w:r w:rsidRPr="00A00566">
        <w:rPr>
          <w:color w:val="000000"/>
          <w:sz w:val="28"/>
          <w:szCs w:val="28"/>
        </w:rPr>
        <w:lastRenderedPageBreak/>
        <w:t>официальных мероприятий предоставлены каждому участнику указанных мероприятий в</w:t>
      </w:r>
      <w:proofErr w:type="gramEnd"/>
      <w:r w:rsidRPr="00A00566">
        <w:rPr>
          <w:color w:val="000000"/>
          <w:sz w:val="28"/>
          <w:szCs w:val="28"/>
        </w:rPr>
        <w:t xml:space="preserve"> </w:t>
      </w:r>
      <w:proofErr w:type="gramStart"/>
      <w:r w:rsidRPr="00A00566">
        <w:rPr>
          <w:color w:val="000000"/>
          <w:sz w:val="28"/>
          <w:szCs w:val="28"/>
        </w:rPr>
        <w:t>целях</w:t>
      </w:r>
      <w:proofErr w:type="gramEnd"/>
      <w:r w:rsidRPr="00A00566">
        <w:rPr>
          <w:color w:val="000000"/>
          <w:sz w:val="28"/>
          <w:szCs w:val="28"/>
        </w:rPr>
        <w:t xml:space="preserve">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E4628D" w:rsidRPr="00410A1A" w:rsidRDefault="00E4628D" w:rsidP="00E462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10A1A">
        <w:rPr>
          <w:sz w:val="28"/>
          <w:szCs w:val="28"/>
        </w:rPr>
        <w:t>получение подарка в связи с должностным положением или в связи с исполнением служе</w:t>
      </w:r>
      <w:r>
        <w:rPr>
          <w:sz w:val="28"/>
          <w:szCs w:val="28"/>
        </w:rPr>
        <w:t>бных (должностных) обязанностей</w:t>
      </w:r>
      <w:r w:rsidRPr="00410A1A">
        <w:rPr>
          <w:sz w:val="28"/>
          <w:szCs w:val="28"/>
        </w:rPr>
        <w:t xml:space="preserve"> - получение лиц</w:t>
      </w:r>
      <w:r>
        <w:rPr>
          <w:sz w:val="28"/>
          <w:szCs w:val="28"/>
        </w:rPr>
        <w:t xml:space="preserve">ом, замещающим муниципальную должность, муниципальным служащим </w:t>
      </w:r>
      <w:r w:rsidRPr="00410A1A">
        <w:rPr>
          <w:sz w:val="28"/>
          <w:szCs w:val="28"/>
        </w:rPr>
        <w:t>лично или через посредника от физических (юридических) лиц подарка в рамках осуществления деятельности, предусмотренной</w:t>
      </w:r>
      <w:r>
        <w:rPr>
          <w:sz w:val="28"/>
          <w:szCs w:val="28"/>
        </w:rPr>
        <w:t xml:space="preserve"> </w:t>
      </w:r>
      <w:r w:rsidRPr="00410A1A">
        <w:rPr>
          <w:sz w:val="28"/>
          <w:szCs w:val="28"/>
        </w:rPr>
        <w:t xml:space="preserve"> должностным регла</w:t>
      </w:r>
      <w:r>
        <w:rPr>
          <w:sz w:val="28"/>
          <w:szCs w:val="28"/>
        </w:rPr>
        <w:t>ментом (должностной инструкцией)</w:t>
      </w:r>
      <w:r w:rsidRPr="00410A1A">
        <w:rPr>
          <w:sz w:val="28"/>
          <w:szCs w:val="28"/>
        </w:rPr>
        <w:t>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</w:t>
      </w:r>
      <w:proofErr w:type="gramEnd"/>
      <w:r w:rsidRPr="00410A1A">
        <w:rPr>
          <w:sz w:val="28"/>
          <w:szCs w:val="28"/>
        </w:rPr>
        <w:t xml:space="preserve"> правового положения и специфику профессиональной служебной и трудовой деятельности указанных лиц.</w:t>
      </w:r>
    </w:p>
    <w:p w:rsidR="00E4628D" w:rsidRPr="00410A1A" w:rsidRDefault="00E4628D" w:rsidP="00E462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A1A">
        <w:rPr>
          <w:sz w:val="28"/>
          <w:szCs w:val="28"/>
        </w:rPr>
        <w:t>3. Ли</w:t>
      </w:r>
      <w:r>
        <w:rPr>
          <w:sz w:val="28"/>
          <w:szCs w:val="28"/>
        </w:rPr>
        <w:t xml:space="preserve">ца, замещающие муниципальные должности, и муниципальные служащие </w:t>
      </w:r>
      <w:r w:rsidRPr="00410A1A">
        <w:rPr>
          <w:sz w:val="28"/>
          <w:szCs w:val="28"/>
        </w:rPr>
        <w:t>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E4628D" w:rsidRPr="00410A1A" w:rsidRDefault="00E4628D" w:rsidP="00E462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A1A">
        <w:rPr>
          <w:sz w:val="28"/>
          <w:szCs w:val="28"/>
        </w:rPr>
        <w:t xml:space="preserve">4. </w:t>
      </w:r>
      <w:proofErr w:type="gramStart"/>
      <w:r w:rsidRPr="00410A1A">
        <w:rPr>
          <w:sz w:val="28"/>
          <w:szCs w:val="28"/>
        </w:rPr>
        <w:t>Ли</w:t>
      </w:r>
      <w:r>
        <w:rPr>
          <w:sz w:val="28"/>
          <w:szCs w:val="28"/>
        </w:rPr>
        <w:t xml:space="preserve">ца, замещающие муниципальные </w:t>
      </w:r>
      <w:r w:rsidRPr="00410A1A">
        <w:rPr>
          <w:sz w:val="28"/>
          <w:szCs w:val="28"/>
        </w:rPr>
        <w:t>должности,</w:t>
      </w:r>
      <w:r>
        <w:rPr>
          <w:sz w:val="28"/>
          <w:szCs w:val="28"/>
        </w:rPr>
        <w:t xml:space="preserve"> и муниципальные служащие </w:t>
      </w:r>
      <w:r w:rsidRPr="00410A1A">
        <w:rPr>
          <w:sz w:val="28"/>
          <w:szCs w:val="28"/>
        </w:rPr>
        <w:t>обязаны в порядке, пре</w:t>
      </w:r>
      <w:r>
        <w:rPr>
          <w:sz w:val="28"/>
          <w:szCs w:val="28"/>
        </w:rPr>
        <w:t>дусмотренном настоящим П</w:t>
      </w:r>
      <w:r w:rsidRPr="00410A1A">
        <w:rPr>
          <w:sz w:val="28"/>
          <w:szCs w:val="28"/>
        </w:rPr>
        <w:t>оложением, уведомлять обо всех случаях получения подарка в связи с их должностным положением или исполнением ими служебных (должностных</w:t>
      </w:r>
      <w:r>
        <w:rPr>
          <w:sz w:val="28"/>
          <w:szCs w:val="28"/>
        </w:rPr>
        <w:t>) обязанностей орган местного самоуправления, избирательную комиссию</w:t>
      </w:r>
      <w:r w:rsidRPr="009F0FA5">
        <w:rPr>
          <w:sz w:val="28"/>
          <w:szCs w:val="28"/>
        </w:rPr>
        <w:t xml:space="preserve"> </w:t>
      </w:r>
      <w:proofErr w:type="spellStart"/>
      <w:r w:rsidR="0015619C">
        <w:rPr>
          <w:sz w:val="28"/>
          <w:szCs w:val="28"/>
        </w:rPr>
        <w:t>Трудолюбовского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(далее – орган местного самоуправления, избирательная комиссия), </w:t>
      </w:r>
      <w:r w:rsidRPr="00410A1A">
        <w:rPr>
          <w:sz w:val="28"/>
          <w:szCs w:val="28"/>
        </w:rPr>
        <w:t>в которых указанные</w:t>
      </w:r>
      <w:r>
        <w:rPr>
          <w:sz w:val="28"/>
          <w:szCs w:val="28"/>
        </w:rPr>
        <w:t xml:space="preserve"> лица проходят муниципальную службу или осуществляют трудовую</w:t>
      </w:r>
      <w:proofErr w:type="gramEnd"/>
      <w:r>
        <w:rPr>
          <w:sz w:val="28"/>
          <w:szCs w:val="28"/>
        </w:rPr>
        <w:t xml:space="preserve"> деятельность.</w:t>
      </w:r>
    </w:p>
    <w:p w:rsidR="00E4628D" w:rsidRPr="00410A1A" w:rsidRDefault="00E4628D" w:rsidP="00E462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45"/>
      <w:bookmarkEnd w:id="0"/>
      <w:r w:rsidRPr="00410A1A">
        <w:rPr>
          <w:sz w:val="28"/>
          <w:szCs w:val="28"/>
        </w:rPr>
        <w:t xml:space="preserve">5. </w:t>
      </w:r>
      <w:proofErr w:type="gramStart"/>
      <w:r w:rsidRPr="00410A1A">
        <w:rPr>
          <w:sz w:val="28"/>
          <w:szCs w:val="28"/>
        </w:rPr>
        <w:t>Уведомление о получении подарка в связи с должностным положением или исполнением служебных (должностных) обязанностей (далее - уведомление), составленное согласно приложению, представляется не позднее 3 рабочих дней со дня получения подарка в уполномоченное структурное подразделение</w:t>
      </w:r>
      <w:r>
        <w:rPr>
          <w:sz w:val="28"/>
          <w:szCs w:val="28"/>
        </w:rPr>
        <w:t xml:space="preserve"> (уполномоченному должностному лицу) </w:t>
      </w:r>
      <w:r w:rsidRPr="00410A1A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местного самоуправления, избирательной комиссии,</w:t>
      </w:r>
      <w:r w:rsidRPr="00410A1A">
        <w:rPr>
          <w:sz w:val="28"/>
          <w:szCs w:val="28"/>
        </w:rPr>
        <w:t xml:space="preserve"> в кот</w:t>
      </w:r>
      <w:r>
        <w:rPr>
          <w:sz w:val="28"/>
          <w:szCs w:val="28"/>
        </w:rPr>
        <w:t>орых</w:t>
      </w:r>
      <w:r w:rsidRPr="00410A1A">
        <w:rPr>
          <w:sz w:val="28"/>
          <w:szCs w:val="28"/>
        </w:rPr>
        <w:t xml:space="preserve"> лицо, заме</w:t>
      </w:r>
      <w:r>
        <w:rPr>
          <w:sz w:val="28"/>
          <w:szCs w:val="28"/>
        </w:rPr>
        <w:t xml:space="preserve">щающее муниципальную должность, муниципальный служащий проходят муниципальную службу или осуществляют трудовую деятельность </w:t>
      </w:r>
      <w:r w:rsidRPr="00410A1A">
        <w:rPr>
          <w:sz w:val="28"/>
          <w:szCs w:val="28"/>
        </w:rPr>
        <w:t>(далее - уполномоченное структурное подразделе</w:t>
      </w:r>
      <w:r>
        <w:rPr>
          <w:sz w:val="28"/>
          <w:szCs w:val="28"/>
        </w:rPr>
        <w:t>ние</w:t>
      </w:r>
      <w:proofErr w:type="gramEnd"/>
      <w:r>
        <w:rPr>
          <w:sz w:val="28"/>
          <w:szCs w:val="28"/>
        </w:rPr>
        <w:t xml:space="preserve"> (уполномоченное должностное лицо)</w:t>
      </w:r>
      <w:r w:rsidRPr="00410A1A">
        <w:rPr>
          <w:sz w:val="28"/>
          <w:szCs w:val="28"/>
        </w:rPr>
        <w:t>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E4628D" w:rsidRPr="00410A1A" w:rsidRDefault="00E4628D" w:rsidP="00E462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46"/>
      <w:bookmarkEnd w:id="1"/>
      <w:r w:rsidRPr="00410A1A">
        <w:rPr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E4628D" w:rsidRDefault="00E4628D" w:rsidP="00E462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A1A">
        <w:rPr>
          <w:sz w:val="28"/>
          <w:szCs w:val="28"/>
        </w:rPr>
        <w:t xml:space="preserve">При невозможности подачи уведомления в сроки, указанные в </w:t>
      </w:r>
      <w:hyperlink w:anchor="Par45" w:history="1">
        <w:r w:rsidRPr="00335CB3">
          <w:rPr>
            <w:color w:val="000000"/>
            <w:sz w:val="28"/>
            <w:szCs w:val="28"/>
          </w:rPr>
          <w:t>абзацах первом</w:t>
        </w:r>
      </w:hyperlink>
      <w:r w:rsidRPr="00335CB3">
        <w:rPr>
          <w:color w:val="000000"/>
          <w:sz w:val="28"/>
          <w:szCs w:val="28"/>
        </w:rPr>
        <w:t xml:space="preserve"> и </w:t>
      </w:r>
      <w:hyperlink w:anchor="Par46" w:history="1">
        <w:r w:rsidRPr="00335CB3">
          <w:rPr>
            <w:color w:val="000000"/>
            <w:sz w:val="28"/>
            <w:szCs w:val="28"/>
          </w:rPr>
          <w:t>втором</w:t>
        </w:r>
      </w:hyperlink>
      <w:r w:rsidRPr="00335CB3">
        <w:rPr>
          <w:color w:val="000000"/>
          <w:sz w:val="28"/>
          <w:szCs w:val="28"/>
        </w:rPr>
        <w:t xml:space="preserve"> настоящего пункта, по причине, не зависящей от л</w:t>
      </w:r>
      <w:r w:rsidRPr="00410A1A">
        <w:rPr>
          <w:sz w:val="28"/>
          <w:szCs w:val="28"/>
        </w:rPr>
        <w:t>иц</w:t>
      </w:r>
      <w:r>
        <w:rPr>
          <w:sz w:val="28"/>
          <w:szCs w:val="28"/>
        </w:rPr>
        <w:t xml:space="preserve">а, замещающего муниципальную </w:t>
      </w:r>
      <w:r w:rsidRPr="00410A1A">
        <w:rPr>
          <w:sz w:val="28"/>
          <w:szCs w:val="28"/>
        </w:rPr>
        <w:t>должность,</w:t>
      </w:r>
      <w:r>
        <w:rPr>
          <w:sz w:val="28"/>
          <w:szCs w:val="28"/>
        </w:rPr>
        <w:t xml:space="preserve"> муниципального служащего</w:t>
      </w:r>
      <w:r w:rsidRPr="00410A1A">
        <w:rPr>
          <w:sz w:val="28"/>
          <w:szCs w:val="28"/>
        </w:rPr>
        <w:t>, оно представляется не позднее следующего дня после ее устранения.</w:t>
      </w:r>
    </w:p>
    <w:p w:rsidR="00E4628D" w:rsidRPr="00F9622D" w:rsidRDefault="00E4628D" w:rsidP="00E462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22D">
        <w:rPr>
          <w:rFonts w:ascii="Times New Roman" w:hAnsi="Times New Roman" w:cs="Times New Roman"/>
          <w:sz w:val="28"/>
          <w:szCs w:val="28"/>
        </w:rPr>
        <w:t xml:space="preserve"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</w:t>
      </w:r>
      <w:r>
        <w:rPr>
          <w:rFonts w:ascii="Times New Roman" w:hAnsi="Times New Roman" w:cs="Times New Roman"/>
          <w:sz w:val="28"/>
          <w:szCs w:val="28"/>
        </w:rPr>
        <w:t xml:space="preserve">поступлению и выбытию активов </w:t>
      </w:r>
      <w:r w:rsidRPr="00F9622D">
        <w:rPr>
          <w:rFonts w:ascii="Times New Roman" w:hAnsi="Times New Roman" w:cs="Times New Roman"/>
          <w:sz w:val="28"/>
          <w:szCs w:val="28"/>
        </w:rPr>
        <w:t>органа</w:t>
      </w:r>
      <w:r>
        <w:rPr>
          <w:rFonts w:ascii="Times New Roman" w:hAnsi="Times New Roman" w:cs="Times New Roman"/>
          <w:sz w:val="28"/>
          <w:szCs w:val="28"/>
        </w:rPr>
        <w:t xml:space="preserve"> местного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самоуправления, избирательной комиссии, образованные</w:t>
      </w:r>
      <w:r w:rsidRPr="00F9622D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о бухгалтерском учете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9622D">
        <w:rPr>
          <w:rFonts w:ascii="Times New Roman" w:hAnsi="Times New Roman" w:cs="Times New Roman"/>
          <w:sz w:val="28"/>
          <w:szCs w:val="28"/>
        </w:rPr>
        <w:t xml:space="preserve"> ко</w:t>
      </w:r>
      <w:r>
        <w:rPr>
          <w:rFonts w:ascii="Times New Roman" w:hAnsi="Times New Roman" w:cs="Times New Roman"/>
          <w:sz w:val="28"/>
          <w:szCs w:val="28"/>
        </w:rPr>
        <w:t>миссия).</w:t>
      </w:r>
    </w:p>
    <w:p w:rsidR="00E4628D" w:rsidRPr="00410A1A" w:rsidRDefault="00E4628D" w:rsidP="00E462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49"/>
      <w:bookmarkEnd w:id="2"/>
      <w:r w:rsidRPr="00410A1A">
        <w:rPr>
          <w:sz w:val="28"/>
          <w:szCs w:val="28"/>
        </w:rPr>
        <w:t xml:space="preserve">7. </w:t>
      </w:r>
      <w:proofErr w:type="gramStart"/>
      <w:r w:rsidRPr="00410A1A">
        <w:rPr>
          <w:sz w:val="28"/>
          <w:szCs w:val="28"/>
        </w:rPr>
        <w:t>Подарок, стоимость которого подтверждаетс</w:t>
      </w:r>
      <w:r>
        <w:rPr>
          <w:sz w:val="28"/>
          <w:szCs w:val="28"/>
        </w:rPr>
        <w:t>я документами и превышает 3 тысячи</w:t>
      </w:r>
      <w:r w:rsidRPr="00410A1A">
        <w:rPr>
          <w:sz w:val="28"/>
          <w:szCs w:val="28"/>
        </w:rPr>
        <w:t xml:space="preserve"> рублей ли</w:t>
      </w:r>
      <w:r>
        <w:rPr>
          <w:sz w:val="28"/>
          <w:szCs w:val="28"/>
        </w:rPr>
        <w:t>бо стоимость которого получившему</w:t>
      </w:r>
      <w:r w:rsidRPr="00410A1A">
        <w:rPr>
          <w:sz w:val="28"/>
          <w:szCs w:val="28"/>
        </w:rPr>
        <w:t xml:space="preserve"> его</w:t>
      </w:r>
      <w:r>
        <w:rPr>
          <w:sz w:val="28"/>
          <w:szCs w:val="28"/>
        </w:rPr>
        <w:t xml:space="preserve"> муниципальному служащему </w:t>
      </w:r>
      <w:r w:rsidRPr="00410A1A">
        <w:rPr>
          <w:sz w:val="28"/>
          <w:szCs w:val="28"/>
        </w:rPr>
        <w:t>неизвестна, сдается ответственному лицу уполномоченного структурного подразделе</w:t>
      </w:r>
      <w:r>
        <w:rPr>
          <w:sz w:val="28"/>
          <w:szCs w:val="28"/>
        </w:rPr>
        <w:t>ния (уполномоченному должностному лицу)</w:t>
      </w:r>
      <w:r w:rsidRPr="00410A1A">
        <w:rPr>
          <w:sz w:val="28"/>
          <w:szCs w:val="28"/>
        </w:rPr>
        <w:t>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E4628D" w:rsidRPr="00410A1A" w:rsidRDefault="00E4628D" w:rsidP="00E462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A1A">
        <w:rPr>
          <w:sz w:val="28"/>
          <w:szCs w:val="28"/>
        </w:rPr>
        <w:t>8. Подарок, полученный л</w:t>
      </w:r>
      <w:r>
        <w:rPr>
          <w:sz w:val="28"/>
          <w:szCs w:val="28"/>
        </w:rPr>
        <w:t xml:space="preserve">ицом, замещающим муниципальную </w:t>
      </w:r>
      <w:r w:rsidRPr="00410A1A">
        <w:rPr>
          <w:sz w:val="28"/>
          <w:szCs w:val="28"/>
        </w:rPr>
        <w:t xml:space="preserve">должность, независимо от его стоимости, подлежит передаче на хранение в порядке, предусмотренном </w:t>
      </w:r>
      <w:hyperlink w:anchor="Par49" w:history="1">
        <w:r w:rsidRPr="00335CB3">
          <w:rPr>
            <w:color w:val="000000"/>
            <w:sz w:val="28"/>
            <w:szCs w:val="28"/>
          </w:rPr>
          <w:t>пунктом 7</w:t>
        </w:r>
      </w:hyperlink>
      <w:r>
        <w:rPr>
          <w:sz w:val="28"/>
          <w:szCs w:val="28"/>
        </w:rPr>
        <w:t xml:space="preserve"> настоящего П</w:t>
      </w:r>
      <w:r w:rsidRPr="00410A1A">
        <w:rPr>
          <w:sz w:val="28"/>
          <w:szCs w:val="28"/>
        </w:rPr>
        <w:t>оложения.</w:t>
      </w:r>
    </w:p>
    <w:p w:rsidR="00E4628D" w:rsidRPr="00410A1A" w:rsidRDefault="00E4628D" w:rsidP="00E462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A1A">
        <w:rPr>
          <w:sz w:val="28"/>
          <w:szCs w:val="28"/>
        </w:rPr>
        <w:t xml:space="preserve">9. </w:t>
      </w:r>
      <w:proofErr w:type="gramStart"/>
      <w:r w:rsidRPr="00410A1A">
        <w:rPr>
          <w:sz w:val="28"/>
          <w:szCs w:val="28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410A1A">
        <w:rPr>
          <w:sz w:val="28"/>
          <w:szCs w:val="28"/>
        </w:rPr>
        <w:t xml:space="preserve"> или повреждение подарка несет лицо, получившее подарок.</w:t>
      </w:r>
    </w:p>
    <w:p w:rsidR="00E4628D" w:rsidRPr="00410A1A" w:rsidRDefault="00E4628D" w:rsidP="00E462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A1A">
        <w:rPr>
          <w:sz w:val="28"/>
          <w:szCs w:val="28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</w:t>
      </w:r>
      <w:r>
        <w:rPr>
          <w:sz w:val="28"/>
          <w:szCs w:val="28"/>
        </w:rPr>
        <w:t>миссии</w:t>
      </w:r>
      <w:r w:rsidRPr="00410A1A">
        <w:rPr>
          <w:sz w:val="28"/>
          <w:szCs w:val="28"/>
        </w:rPr>
        <w:t>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</w:t>
      </w:r>
      <w:r>
        <w:rPr>
          <w:sz w:val="28"/>
          <w:szCs w:val="28"/>
        </w:rPr>
        <w:t>го стоимость не превышает 3 тысяч</w:t>
      </w:r>
      <w:r w:rsidRPr="00410A1A">
        <w:rPr>
          <w:sz w:val="28"/>
          <w:szCs w:val="28"/>
        </w:rPr>
        <w:t xml:space="preserve"> рублей.</w:t>
      </w:r>
    </w:p>
    <w:p w:rsidR="00E4628D" w:rsidRPr="00410A1A" w:rsidRDefault="00E4628D" w:rsidP="00E462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A1A">
        <w:rPr>
          <w:sz w:val="28"/>
          <w:szCs w:val="28"/>
        </w:rPr>
        <w:t>11. Уполномоченное структурное подразделен</w:t>
      </w:r>
      <w:r>
        <w:rPr>
          <w:sz w:val="28"/>
          <w:szCs w:val="28"/>
        </w:rPr>
        <w:t xml:space="preserve">ие (уполномоченное должностное лицо) </w:t>
      </w:r>
      <w:r w:rsidRPr="00410A1A">
        <w:rPr>
          <w:sz w:val="28"/>
          <w:szCs w:val="28"/>
        </w:rPr>
        <w:t>обеспечивает включение в установленном порядке принятого к бухгалтерскому учету подарка, сто</w:t>
      </w:r>
      <w:r>
        <w:rPr>
          <w:sz w:val="28"/>
          <w:szCs w:val="28"/>
        </w:rPr>
        <w:t>имость которого превышает 3 тысячи</w:t>
      </w:r>
      <w:r w:rsidRPr="00410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рублей, в </w:t>
      </w:r>
      <w:r w:rsidRPr="00410A1A">
        <w:rPr>
          <w:sz w:val="28"/>
          <w:szCs w:val="28"/>
        </w:rPr>
        <w:t>ре</w:t>
      </w:r>
      <w:r>
        <w:rPr>
          <w:sz w:val="28"/>
          <w:szCs w:val="28"/>
        </w:rPr>
        <w:t>естр муниципального имущества</w:t>
      </w:r>
      <w:r w:rsidRPr="009F0FA5">
        <w:rPr>
          <w:sz w:val="28"/>
          <w:szCs w:val="28"/>
        </w:rPr>
        <w:t xml:space="preserve"> </w:t>
      </w:r>
      <w:proofErr w:type="spellStart"/>
      <w:r w:rsidR="0015619C">
        <w:rPr>
          <w:sz w:val="28"/>
          <w:szCs w:val="28"/>
        </w:rPr>
        <w:t>Трудолюбовского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Аксубаевского</w:t>
      </w:r>
      <w:proofErr w:type="spellEnd"/>
      <w:r w:rsidR="0015619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района.</w:t>
      </w:r>
    </w:p>
    <w:p w:rsidR="00E4628D" w:rsidRDefault="00E4628D" w:rsidP="00E462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54"/>
      <w:bookmarkEnd w:id="3"/>
      <w:r w:rsidRPr="00410A1A">
        <w:rPr>
          <w:sz w:val="28"/>
          <w:szCs w:val="28"/>
        </w:rPr>
        <w:t>12. Ли</w:t>
      </w:r>
      <w:r>
        <w:rPr>
          <w:sz w:val="28"/>
          <w:szCs w:val="28"/>
        </w:rPr>
        <w:t xml:space="preserve">цо, замещающее муниципальную </w:t>
      </w:r>
      <w:r w:rsidRPr="00410A1A">
        <w:rPr>
          <w:sz w:val="28"/>
          <w:szCs w:val="28"/>
        </w:rPr>
        <w:t>должность,</w:t>
      </w:r>
      <w:r>
        <w:rPr>
          <w:sz w:val="28"/>
          <w:szCs w:val="28"/>
        </w:rPr>
        <w:t xml:space="preserve"> муниципальный служащий, </w:t>
      </w:r>
      <w:r w:rsidRPr="00410A1A">
        <w:rPr>
          <w:sz w:val="28"/>
          <w:szCs w:val="28"/>
        </w:rPr>
        <w:t>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E4628D" w:rsidRPr="00410A1A" w:rsidRDefault="00E4628D" w:rsidP="00E462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органа местного самоуправления, избирательной комиссии может выкупить сданный им подарок, издав соответствующее распоряжение не позднее двух месяцев со дня сдачи подарка.</w:t>
      </w:r>
    </w:p>
    <w:p w:rsidR="00E4628D" w:rsidRPr="00410A1A" w:rsidRDefault="00E4628D" w:rsidP="00E462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55"/>
      <w:bookmarkEnd w:id="4"/>
      <w:r w:rsidRPr="00410A1A">
        <w:rPr>
          <w:sz w:val="28"/>
          <w:szCs w:val="28"/>
        </w:rPr>
        <w:t xml:space="preserve">13. </w:t>
      </w:r>
      <w:proofErr w:type="gramStart"/>
      <w:r w:rsidRPr="00410A1A">
        <w:rPr>
          <w:sz w:val="28"/>
          <w:szCs w:val="28"/>
        </w:rPr>
        <w:t>Уполномоченное структурное подразделе</w:t>
      </w:r>
      <w:r>
        <w:rPr>
          <w:sz w:val="28"/>
          <w:szCs w:val="28"/>
        </w:rPr>
        <w:t xml:space="preserve">ние (уполномоченное должностное лицо) </w:t>
      </w:r>
      <w:r w:rsidRPr="00410A1A">
        <w:rPr>
          <w:sz w:val="28"/>
          <w:szCs w:val="28"/>
        </w:rPr>
        <w:t>в течение 3 месяцев со дня поступления заявления</w:t>
      </w:r>
      <w:r>
        <w:rPr>
          <w:sz w:val="28"/>
          <w:szCs w:val="28"/>
        </w:rPr>
        <w:t xml:space="preserve"> (издания распоряжения)</w:t>
      </w:r>
      <w:r w:rsidRPr="00410A1A">
        <w:rPr>
          <w:sz w:val="28"/>
          <w:szCs w:val="28"/>
        </w:rPr>
        <w:t xml:space="preserve">, указанного в </w:t>
      </w:r>
      <w:hyperlink w:anchor="Par54" w:history="1">
        <w:r w:rsidRPr="00335CB3">
          <w:rPr>
            <w:color w:val="000000"/>
            <w:sz w:val="28"/>
            <w:szCs w:val="28"/>
          </w:rPr>
          <w:t>пункте 12</w:t>
        </w:r>
      </w:hyperlink>
      <w:r>
        <w:rPr>
          <w:sz w:val="28"/>
          <w:szCs w:val="28"/>
        </w:rPr>
        <w:t xml:space="preserve"> настоящего П</w:t>
      </w:r>
      <w:r w:rsidRPr="00410A1A">
        <w:rPr>
          <w:sz w:val="28"/>
          <w:szCs w:val="28"/>
        </w:rPr>
        <w:t>оложения, организует оценку стоимости подарка для реализации (выкупа) и уведомляет в письменной форме лицо, подавшее заявление</w:t>
      </w:r>
      <w:r>
        <w:rPr>
          <w:sz w:val="28"/>
          <w:szCs w:val="28"/>
        </w:rPr>
        <w:t xml:space="preserve"> (издавшее распоряжение)</w:t>
      </w:r>
      <w:r w:rsidRPr="00410A1A">
        <w:rPr>
          <w:sz w:val="28"/>
          <w:szCs w:val="28"/>
        </w:rPr>
        <w:t>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E4628D" w:rsidRPr="00410A1A" w:rsidRDefault="00E4628D" w:rsidP="00E462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A1A">
        <w:rPr>
          <w:sz w:val="28"/>
          <w:szCs w:val="28"/>
        </w:rPr>
        <w:t>14. Подарок, в отношении которого не поступило заявление</w:t>
      </w:r>
      <w:r>
        <w:rPr>
          <w:sz w:val="28"/>
          <w:szCs w:val="28"/>
        </w:rPr>
        <w:t xml:space="preserve"> (не издано распоряжение)</w:t>
      </w:r>
      <w:r w:rsidRPr="00410A1A">
        <w:rPr>
          <w:sz w:val="28"/>
          <w:szCs w:val="28"/>
        </w:rPr>
        <w:t xml:space="preserve">, указанное в </w:t>
      </w:r>
      <w:hyperlink w:anchor="Par54" w:history="1">
        <w:r w:rsidRPr="00335CB3">
          <w:rPr>
            <w:color w:val="000000"/>
            <w:sz w:val="28"/>
            <w:szCs w:val="28"/>
          </w:rPr>
          <w:t>пункте 12</w:t>
        </w:r>
      </w:hyperlink>
      <w:r>
        <w:rPr>
          <w:sz w:val="28"/>
          <w:szCs w:val="28"/>
        </w:rPr>
        <w:t xml:space="preserve"> настоящего П</w:t>
      </w:r>
      <w:r w:rsidRPr="00410A1A">
        <w:rPr>
          <w:sz w:val="28"/>
          <w:szCs w:val="28"/>
        </w:rPr>
        <w:t>оложе</w:t>
      </w:r>
      <w:r>
        <w:rPr>
          <w:sz w:val="28"/>
          <w:szCs w:val="28"/>
        </w:rPr>
        <w:t xml:space="preserve">ния, может использоваться </w:t>
      </w:r>
      <w:r w:rsidRPr="00410A1A">
        <w:rPr>
          <w:sz w:val="28"/>
          <w:szCs w:val="28"/>
        </w:rPr>
        <w:t>органом</w:t>
      </w:r>
      <w:r>
        <w:rPr>
          <w:sz w:val="28"/>
          <w:szCs w:val="28"/>
        </w:rPr>
        <w:t xml:space="preserve"> местного самоуправления, избирательной комиссией </w:t>
      </w:r>
      <w:r w:rsidRPr="00410A1A">
        <w:rPr>
          <w:sz w:val="28"/>
          <w:szCs w:val="28"/>
        </w:rPr>
        <w:t>с учетом заключения ком</w:t>
      </w:r>
      <w:r>
        <w:rPr>
          <w:sz w:val="28"/>
          <w:szCs w:val="28"/>
        </w:rPr>
        <w:t xml:space="preserve">иссии </w:t>
      </w:r>
      <w:r w:rsidRPr="00410A1A">
        <w:rPr>
          <w:sz w:val="28"/>
          <w:szCs w:val="28"/>
        </w:rPr>
        <w:t>о целесообразности использования подарка</w:t>
      </w:r>
      <w:r>
        <w:rPr>
          <w:sz w:val="28"/>
          <w:szCs w:val="28"/>
        </w:rPr>
        <w:t xml:space="preserve"> для обеспечения деятельности </w:t>
      </w:r>
      <w:r w:rsidRPr="00410A1A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местного самоуправления, избирательной </w:t>
      </w:r>
      <w:r>
        <w:rPr>
          <w:sz w:val="28"/>
          <w:szCs w:val="28"/>
        </w:rPr>
        <w:lastRenderedPageBreak/>
        <w:t>комиссии.</w:t>
      </w:r>
    </w:p>
    <w:p w:rsidR="00E4628D" w:rsidRPr="00410A1A" w:rsidRDefault="00E4628D" w:rsidP="00E462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Par57"/>
      <w:bookmarkEnd w:id="5"/>
      <w:r w:rsidRPr="00410A1A">
        <w:rPr>
          <w:sz w:val="28"/>
          <w:szCs w:val="28"/>
        </w:rPr>
        <w:t>15. В случае нецелесообразности исполь</w:t>
      </w:r>
      <w:r>
        <w:rPr>
          <w:sz w:val="28"/>
          <w:szCs w:val="28"/>
        </w:rPr>
        <w:t xml:space="preserve">зования подарка руководителем </w:t>
      </w:r>
      <w:r w:rsidRPr="00410A1A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местного самоуправления, избирательной комиссии </w:t>
      </w:r>
      <w:r w:rsidRPr="00410A1A">
        <w:rPr>
          <w:sz w:val="28"/>
          <w:szCs w:val="28"/>
        </w:rPr>
        <w:t>принимается решение о реализации подарка и проведении оценки его стоимости для реа</w:t>
      </w:r>
      <w:r>
        <w:rPr>
          <w:sz w:val="28"/>
          <w:szCs w:val="28"/>
        </w:rPr>
        <w:t>лизации (выкупа), организуемой</w:t>
      </w:r>
      <w:r w:rsidRPr="00410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уполномоченным муниципальным органом </w:t>
      </w:r>
      <w:r w:rsidRPr="00410A1A">
        <w:rPr>
          <w:sz w:val="28"/>
          <w:szCs w:val="28"/>
        </w:rPr>
        <w:t>посредством проведения торгов в порядке, предусмотренном законодательством Российской Федерации.</w:t>
      </w:r>
    </w:p>
    <w:p w:rsidR="00E4628D" w:rsidRPr="00410A1A" w:rsidRDefault="00E4628D" w:rsidP="00E462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A1A">
        <w:rPr>
          <w:sz w:val="28"/>
          <w:szCs w:val="28"/>
        </w:rPr>
        <w:t xml:space="preserve">16. Оценка стоимости подарка для реализации (выкупа), предусмотренная </w:t>
      </w:r>
      <w:hyperlink w:anchor="Par55" w:history="1">
        <w:r w:rsidRPr="00335CB3">
          <w:rPr>
            <w:color w:val="000000"/>
            <w:sz w:val="28"/>
            <w:szCs w:val="28"/>
          </w:rPr>
          <w:t>пунктами 13</w:t>
        </w:r>
      </w:hyperlink>
      <w:r w:rsidRPr="00335CB3">
        <w:rPr>
          <w:color w:val="000000"/>
          <w:sz w:val="28"/>
          <w:szCs w:val="28"/>
        </w:rPr>
        <w:t xml:space="preserve"> и </w:t>
      </w:r>
      <w:hyperlink w:anchor="Par57" w:history="1">
        <w:r w:rsidRPr="00335CB3">
          <w:rPr>
            <w:color w:val="000000"/>
            <w:sz w:val="28"/>
            <w:szCs w:val="28"/>
          </w:rPr>
          <w:t>15</w:t>
        </w:r>
      </w:hyperlink>
      <w:r w:rsidRPr="00335CB3">
        <w:rPr>
          <w:color w:val="000000"/>
          <w:sz w:val="28"/>
          <w:szCs w:val="28"/>
        </w:rPr>
        <w:t xml:space="preserve"> н</w:t>
      </w:r>
      <w:r>
        <w:rPr>
          <w:sz w:val="28"/>
          <w:szCs w:val="28"/>
        </w:rPr>
        <w:t>астоящего П</w:t>
      </w:r>
      <w:r w:rsidRPr="00410A1A">
        <w:rPr>
          <w:sz w:val="28"/>
          <w:szCs w:val="28"/>
        </w:rPr>
        <w:t>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E4628D" w:rsidRPr="00410A1A" w:rsidRDefault="00E4628D" w:rsidP="00E462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A1A">
        <w:rPr>
          <w:sz w:val="28"/>
          <w:szCs w:val="28"/>
        </w:rPr>
        <w:t xml:space="preserve">17. В случае если подарок не выкуплен или не </w:t>
      </w:r>
      <w:r>
        <w:rPr>
          <w:sz w:val="28"/>
          <w:szCs w:val="28"/>
        </w:rPr>
        <w:t xml:space="preserve">реализован, руководителем </w:t>
      </w:r>
      <w:r w:rsidRPr="00410A1A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местного самоуправления, избирательной комиссии </w:t>
      </w:r>
      <w:r w:rsidRPr="00410A1A">
        <w:rPr>
          <w:sz w:val="28"/>
          <w:szCs w:val="28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E4628D" w:rsidRDefault="00E4628D" w:rsidP="00E462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A1A">
        <w:rPr>
          <w:sz w:val="28"/>
          <w:szCs w:val="28"/>
        </w:rPr>
        <w:t>18. Средства, вырученные от реализации (выкупа) подарка, зачис</w:t>
      </w:r>
      <w:r>
        <w:rPr>
          <w:sz w:val="28"/>
          <w:szCs w:val="28"/>
        </w:rPr>
        <w:t xml:space="preserve">ляются в доход </w:t>
      </w:r>
      <w:r w:rsidRPr="00410A1A">
        <w:rPr>
          <w:sz w:val="28"/>
          <w:szCs w:val="28"/>
        </w:rPr>
        <w:t>бюджета</w:t>
      </w:r>
      <w:r w:rsidR="0015619C">
        <w:rPr>
          <w:sz w:val="28"/>
          <w:szCs w:val="28"/>
        </w:rPr>
        <w:t xml:space="preserve"> </w:t>
      </w:r>
      <w:proofErr w:type="spellStart"/>
      <w:r w:rsidR="0015619C">
        <w:rPr>
          <w:sz w:val="28"/>
          <w:szCs w:val="28"/>
        </w:rPr>
        <w:t>Трудолюбовского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410A1A">
        <w:rPr>
          <w:sz w:val="28"/>
          <w:szCs w:val="28"/>
        </w:rPr>
        <w:t xml:space="preserve"> в порядке, установленном бюджетным законодательством Российской Федерации.</w:t>
      </w:r>
    </w:p>
    <w:p w:rsidR="00E4628D" w:rsidRDefault="00E4628D" w:rsidP="00E462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628D" w:rsidRDefault="00E4628D" w:rsidP="00E462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628D" w:rsidRPr="00410A1A" w:rsidRDefault="00E4628D" w:rsidP="00E462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628D" w:rsidRDefault="00E4628D" w:rsidP="00E4628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628D" w:rsidRDefault="00E4628D" w:rsidP="00E4628D">
      <w:pPr>
        <w:rPr>
          <w:sz w:val="28"/>
          <w:szCs w:val="28"/>
        </w:rPr>
      </w:pPr>
    </w:p>
    <w:p w:rsidR="00E4628D" w:rsidRDefault="00E4628D" w:rsidP="00E4628D">
      <w:pPr>
        <w:rPr>
          <w:sz w:val="28"/>
          <w:szCs w:val="28"/>
        </w:rPr>
      </w:pPr>
    </w:p>
    <w:p w:rsidR="00E4628D" w:rsidRDefault="00E4628D" w:rsidP="00E4628D">
      <w:pPr>
        <w:rPr>
          <w:sz w:val="28"/>
          <w:szCs w:val="28"/>
        </w:rPr>
      </w:pPr>
    </w:p>
    <w:p w:rsidR="00E4628D" w:rsidRDefault="00E4628D" w:rsidP="00E4628D">
      <w:pPr>
        <w:rPr>
          <w:sz w:val="28"/>
          <w:szCs w:val="28"/>
        </w:rPr>
      </w:pPr>
    </w:p>
    <w:p w:rsidR="00E4628D" w:rsidRDefault="00E4628D" w:rsidP="00E4628D">
      <w:pPr>
        <w:rPr>
          <w:sz w:val="28"/>
          <w:szCs w:val="28"/>
        </w:rPr>
      </w:pPr>
    </w:p>
    <w:p w:rsidR="00E4628D" w:rsidRDefault="00E4628D" w:rsidP="00E4628D">
      <w:pPr>
        <w:rPr>
          <w:sz w:val="28"/>
          <w:szCs w:val="28"/>
        </w:rPr>
      </w:pPr>
    </w:p>
    <w:p w:rsidR="00E4628D" w:rsidRDefault="00E4628D" w:rsidP="00E4628D">
      <w:pPr>
        <w:rPr>
          <w:sz w:val="28"/>
          <w:szCs w:val="28"/>
        </w:rPr>
      </w:pPr>
    </w:p>
    <w:p w:rsidR="00E4628D" w:rsidRDefault="00E4628D" w:rsidP="00E4628D">
      <w:pPr>
        <w:rPr>
          <w:sz w:val="28"/>
          <w:szCs w:val="28"/>
        </w:rPr>
      </w:pPr>
    </w:p>
    <w:p w:rsidR="00E4628D" w:rsidRDefault="00E4628D" w:rsidP="00E4628D">
      <w:pPr>
        <w:rPr>
          <w:sz w:val="28"/>
          <w:szCs w:val="28"/>
        </w:rPr>
      </w:pPr>
    </w:p>
    <w:p w:rsidR="00E4628D" w:rsidRDefault="00E4628D" w:rsidP="00E4628D">
      <w:pPr>
        <w:rPr>
          <w:sz w:val="28"/>
          <w:szCs w:val="28"/>
        </w:rPr>
      </w:pPr>
    </w:p>
    <w:p w:rsidR="00E4628D" w:rsidRDefault="00E4628D" w:rsidP="00E4628D">
      <w:pPr>
        <w:rPr>
          <w:sz w:val="28"/>
          <w:szCs w:val="28"/>
        </w:rPr>
      </w:pPr>
    </w:p>
    <w:p w:rsidR="00E4628D" w:rsidRDefault="00E4628D" w:rsidP="00E4628D">
      <w:pPr>
        <w:rPr>
          <w:sz w:val="28"/>
          <w:szCs w:val="28"/>
        </w:rPr>
      </w:pPr>
    </w:p>
    <w:p w:rsidR="00E4628D" w:rsidRDefault="00E4628D" w:rsidP="00E4628D">
      <w:pPr>
        <w:rPr>
          <w:sz w:val="28"/>
          <w:szCs w:val="28"/>
        </w:rPr>
      </w:pPr>
    </w:p>
    <w:p w:rsidR="00E4628D" w:rsidRDefault="00E4628D" w:rsidP="00E4628D">
      <w:pPr>
        <w:rPr>
          <w:sz w:val="28"/>
          <w:szCs w:val="28"/>
        </w:rPr>
      </w:pPr>
    </w:p>
    <w:p w:rsidR="00E4628D" w:rsidRDefault="00E4628D" w:rsidP="00E4628D">
      <w:pPr>
        <w:rPr>
          <w:sz w:val="28"/>
          <w:szCs w:val="28"/>
        </w:rPr>
      </w:pPr>
    </w:p>
    <w:p w:rsidR="00E4628D" w:rsidRDefault="00E4628D" w:rsidP="00E4628D">
      <w:pPr>
        <w:rPr>
          <w:sz w:val="28"/>
          <w:szCs w:val="28"/>
        </w:rPr>
      </w:pPr>
    </w:p>
    <w:p w:rsidR="00E4628D" w:rsidRDefault="00E4628D" w:rsidP="00E4628D">
      <w:pPr>
        <w:rPr>
          <w:sz w:val="28"/>
          <w:szCs w:val="28"/>
        </w:rPr>
      </w:pPr>
    </w:p>
    <w:p w:rsidR="00E4628D" w:rsidRDefault="00E4628D" w:rsidP="00E4628D">
      <w:pPr>
        <w:rPr>
          <w:sz w:val="28"/>
          <w:szCs w:val="28"/>
        </w:rPr>
      </w:pPr>
    </w:p>
    <w:p w:rsidR="00E4628D" w:rsidRDefault="00E4628D" w:rsidP="00E4628D">
      <w:pPr>
        <w:rPr>
          <w:sz w:val="28"/>
          <w:szCs w:val="28"/>
        </w:rPr>
      </w:pPr>
    </w:p>
    <w:p w:rsidR="00E4628D" w:rsidRDefault="00E4628D" w:rsidP="00E4628D">
      <w:pPr>
        <w:rPr>
          <w:sz w:val="28"/>
          <w:szCs w:val="28"/>
        </w:rPr>
      </w:pPr>
    </w:p>
    <w:p w:rsidR="00E4628D" w:rsidRDefault="00E4628D" w:rsidP="00E4628D">
      <w:pPr>
        <w:rPr>
          <w:sz w:val="28"/>
          <w:szCs w:val="28"/>
        </w:rPr>
      </w:pPr>
    </w:p>
    <w:p w:rsidR="00E4628D" w:rsidRDefault="00E4628D" w:rsidP="00E4628D">
      <w:pPr>
        <w:rPr>
          <w:sz w:val="28"/>
          <w:szCs w:val="28"/>
        </w:rPr>
      </w:pPr>
    </w:p>
    <w:p w:rsidR="00E4628D" w:rsidRDefault="00E4628D" w:rsidP="00E4628D">
      <w:pPr>
        <w:rPr>
          <w:sz w:val="28"/>
          <w:szCs w:val="28"/>
        </w:rPr>
      </w:pPr>
    </w:p>
    <w:p w:rsidR="00E4628D" w:rsidRDefault="00E4628D" w:rsidP="00E4628D">
      <w:pPr>
        <w:rPr>
          <w:sz w:val="28"/>
          <w:szCs w:val="28"/>
        </w:rPr>
      </w:pPr>
    </w:p>
    <w:p w:rsidR="00E4628D" w:rsidRDefault="00E4628D" w:rsidP="00E4628D">
      <w:pPr>
        <w:rPr>
          <w:sz w:val="28"/>
          <w:szCs w:val="28"/>
        </w:rPr>
      </w:pPr>
    </w:p>
    <w:p w:rsidR="00E4628D" w:rsidRDefault="00E4628D" w:rsidP="00E4628D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</w:t>
      </w:r>
    </w:p>
    <w:p w:rsidR="00E4628D" w:rsidRDefault="00E4628D" w:rsidP="00E4628D">
      <w:pPr>
        <w:widowControl w:val="0"/>
        <w:autoSpaceDE w:val="0"/>
        <w:autoSpaceDN w:val="0"/>
        <w:adjustRightInd w:val="0"/>
        <w:jc w:val="right"/>
      </w:pPr>
      <w:r>
        <w:t>к Положению о сообщении</w:t>
      </w:r>
    </w:p>
    <w:p w:rsidR="00E4628D" w:rsidRDefault="00E4628D" w:rsidP="00E4628D">
      <w:pPr>
        <w:widowControl w:val="0"/>
        <w:autoSpaceDE w:val="0"/>
        <w:autoSpaceDN w:val="0"/>
        <w:adjustRightInd w:val="0"/>
        <w:jc w:val="right"/>
      </w:pPr>
      <w:r>
        <w:t xml:space="preserve"> лицами, замещающими</w:t>
      </w:r>
    </w:p>
    <w:p w:rsidR="00E4628D" w:rsidRDefault="00E4628D" w:rsidP="00E4628D">
      <w:pPr>
        <w:widowControl w:val="0"/>
        <w:autoSpaceDE w:val="0"/>
        <w:autoSpaceDN w:val="0"/>
        <w:adjustRightInd w:val="0"/>
        <w:jc w:val="right"/>
      </w:pPr>
      <w:r>
        <w:t xml:space="preserve">муниципальные должности, и </w:t>
      </w:r>
    </w:p>
    <w:p w:rsidR="00E4628D" w:rsidRDefault="00E4628D" w:rsidP="00E4628D">
      <w:pPr>
        <w:widowControl w:val="0"/>
        <w:autoSpaceDE w:val="0"/>
        <w:autoSpaceDN w:val="0"/>
        <w:adjustRightInd w:val="0"/>
        <w:jc w:val="right"/>
      </w:pPr>
      <w:r>
        <w:t xml:space="preserve">муниципальными служащими </w:t>
      </w:r>
    </w:p>
    <w:p w:rsidR="00E4628D" w:rsidRDefault="00E4628D" w:rsidP="00E4628D">
      <w:pPr>
        <w:widowControl w:val="0"/>
        <w:autoSpaceDE w:val="0"/>
        <w:autoSpaceDN w:val="0"/>
        <w:adjustRightInd w:val="0"/>
        <w:jc w:val="right"/>
      </w:pPr>
      <w:r>
        <w:t xml:space="preserve">  </w:t>
      </w:r>
      <w:r w:rsidR="0015619C">
        <w:t xml:space="preserve">               Трудолюбовского</w:t>
      </w:r>
      <w:r>
        <w:t xml:space="preserve"> сельского поселения </w:t>
      </w:r>
    </w:p>
    <w:p w:rsidR="00E4628D" w:rsidRDefault="00E4628D" w:rsidP="00E4628D">
      <w:pPr>
        <w:widowControl w:val="0"/>
        <w:autoSpaceDE w:val="0"/>
        <w:autoSpaceDN w:val="0"/>
        <w:adjustRightInd w:val="0"/>
        <w:jc w:val="right"/>
      </w:pPr>
      <w:r>
        <w:t>Аксубаевского муниципального района</w:t>
      </w:r>
    </w:p>
    <w:p w:rsidR="00E4628D" w:rsidRDefault="00E4628D" w:rsidP="00E4628D">
      <w:pPr>
        <w:widowControl w:val="0"/>
        <w:autoSpaceDE w:val="0"/>
        <w:autoSpaceDN w:val="0"/>
        <w:adjustRightInd w:val="0"/>
        <w:jc w:val="right"/>
      </w:pPr>
      <w:r>
        <w:t>Республики Татарстан</w:t>
      </w:r>
    </w:p>
    <w:p w:rsidR="00E4628D" w:rsidRDefault="00E4628D" w:rsidP="00E4628D">
      <w:pPr>
        <w:widowControl w:val="0"/>
        <w:autoSpaceDE w:val="0"/>
        <w:autoSpaceDN w:val="0"/>
        <w:adjustRightInd w:val="0"/>
        <w:jc w:val="right"/>
      </w:pPr>
      <w:r>
        <w:t>о получении подарка в связи</w:t>
      </w:r>
    </w:p>
    <w:p w:rsidR="00E4628D" w:rsidRDefault="00E4628D" w:rsidP="00E4628D">
      <w:pPr>
        <w:widowControl w:val="0"/>
        <w:autoSpaceDE w:val="0"/>
        <w:autoSpaceDN w:val="0"/>
        <w:adjustRightInd w:val="0"/>
        <w:jc w:val="right"/>
      </w:pPr>
      <w:r>
        <w:t>с их должностным положением</w:t>
      </w:r>
    </w:p>
    <w:p w:rsidR="00E4628D" w:rsidRDefault="00E4628D" w:rsidP="00E4628D">
      <w:pPr>
        <w:widowControl w:val="0"/>
        <w:autoSpaceDE w:val="0"/>
        <w:autoSpaceDN w:val="0"/>
        <w:adjustRightInd w:val="0"/>
        <w:jc w:val="right"/>
      </w:pPr>
      <w:r>
        <w:t xml:space="preserve">или исполнением ими </w:t>
      </w:r>
      <w:proofErr w:type="gramStart"/>
      <w:r>
        <w:t>служебных</w:t>
      </w:r>
      <w:proofErr w:type="gramEnd"/>
    </w:p>
    <w:p w:rsidR="00E4628D" w:rsidRDefault="00E4628D" w:rsidP="00E4628D">
      <w:pPr>
        <w:widowControl w:val="0"/>
        <w:autoSpaceDE w:val="0"/>
        <w:autoSpaceDN w:val="0"/>
        <w:adjustRightInd w:val="0"/>
        <w:jc w:val="right"/>
      </w:pPr>
      <w:r>
        <w:t>(должностных) обязанностей, сдаче</w:t>
      </w:r>
    </w:p>
    <w:p w:rsidR="00E4628D" w:rsidRDefault="00E4628D" w:rsidP="00E4628D">
      <w:pPr>
        <w:widowControl w:val="0"/>
        <w:autoSpaceDE w:val="0"/>
        <w:autoSpaceDN w:val="0"/>
        <w:adjustRightInd w:val="0"/>
        <w:jc w:val="right"/>
      </w:pPr>
      <w:r>
        <w:t>и оценке подарка, реализации</w:t>
      </w:r>
    </w:p>
    <w:p w:rsidR="00E4628D" w:rsidRDefault="00E4628D" w:rsidP="00E4628D">
      <w:pPr>
        <w:widowControl w:val="0"/>
        <w:autoSpaceDE w:val="0"/>
        <w:autoSpaceDN w:val="0"/>
        <w:adjustRightInd w:val="0"/>
        <w:jc w:val="right"/>
      </w:pPr>
      <w:r>
        <w:t>(</w:t>
      </w:r>
      <w:proofErr w:type="gramStart"/>
      <w:r>
        <w:t>выкупе</w:t>
      </w:r>
      <w:proofErr w:type="gramEnd"/>
      <w:r>
        <w:t>) и зачислении средств,</w:t>
      </w:r>
    </w:p>
    <w:p w:rsidR="00E4628D" w:rsidRDefault="00E4628D" w:rsidP="00E4628D">
      <w:pPr>
        <w:widowControl w:val="0"/>
        <w:autoSpaceDE w:val="0"/>
        <w:autoSpaceDN w:val="0"/>
        <w:adjustRightInd w:val="0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E4628D" w:rsidRDefault="00E4628D" w:rsidP="00E4628D">
      <w:pPr>
        <w:widowControl w:val="0"/>
        <w:autoSpaceDE w:val="0"/>
        <w:autoSpaceDN w:val="0"/>
        <w:adjustRightInd w:val="0"/>
        <w:jc w:val="center"/>
      </w:pPr>
    </w:p>
    <w:p w:rsidR="00E4628D" w:rsidRDefault="00E4628D" w:rsidP="00E4628D">
      <w:pPr>
        <w:pStyle w:val="ConsPlusNonformat"/>
      </w:pPr>
      <w:r>
        <w:t xml:space="preserve">                         Уведомление о получении подарка</w:t>
      </w:r>
    </w:p>
    <w:p w:rsidR="00E4628D" w:rsidRDefault="00E4628D" w:rsidP="00E4628D">
      <w:pPr>
        <w:pStyle w:val="ConsPlusNonformat"/>
      </w:pPr>
      <w:r>
        <w:t xml:space="preserve">                         _________________________________________________</w:t>
      </w:r>
    </w:p>
    <w:p w:rsidR="00E4628D" w:rsidRPr="002327FA" w:rsidRDefault="00E4628D" w:rsidP="00E4628D">
      <w:pPr>
        <w:pStyle w:val="ConsPlusNonformat"/>
        <w:rPr>
          <w:sz w:val="18"/>
          <w:szCs w:val="18"/>
        </w:rPr>
      </w:pPr>
      <w:r>
        <w:t xml:space="preserve">                                    </w:t>
      </w:r>
      <w:proofErr w:type="gramStart"/>
      <w:r w:rsidRPr="002327FA">
        <w:rPr>
          <w:sz w:val="18"/>
          <w:szCs w:val="18"/>
        </w:rPr>
        <w:t>(наименование уполномоченного</w:t>
      </w:r>
      <w:proofErr w:type="gramEnd"/>
    </w:p>
    <w:p w:rsidR="00E4628D" w:rsidRDefault="00E4628D" w:rsidP="00E4628D">
      <w:pPr>
        <w:pStyle w:val="ConsPlusNonformat"/>
      </w:pPr>
      <w:r>
        <w:t xml:space="preserve">                          _________________________________________________</w:t>
      </w:r>
    </w:p>
    <w:p w:rsidR="00E4628D" w:rsidRPr="002327FA" w:rsidRDefault="00E4628D" w:rsidP="00E4628D">
      <w:pPr>
        <w:pStyle w:val="ConsPlusNonformat"/>
        <w:rPr>
          <w:sz w:val="18"/>
          <w:szCs w:val="18"/>
        </w:rPr>
      </w:pPr>
      <w:r w:rsidRPr="002327FA">
        <w:rPr>
          <w:sz w:val="18"/>
          <w:szCs w:val="18"/>
        </w:rPr>
        <w:t xml:space="preserve">                                     структурного подразделения</w:t>
      </w:r>
    </w:p>
    <w:p w:rsidR="00E4628D" w:rsidRDefault="00E4628D" w:rsidP="00E4628D">
      <w:pPr>
        <w:pStyle w:val="ConsPlusNonformat"/>
      </w:pPr>
      <w:r>
        <w:t xml:space="preserve">                          _________________________________________________</w:t>
      </w:r>
    </w:p>
    <w:p w:rsidR="00E4628D" w:rsidRPr="002327FA" w:rsidRDefault="00E4628D" w:rsidP="00E4628D">
      <w:pPr>
        <w:pStyle w:val="ConsPlusNonformat"/>
        <w:rPr>
          <w:sz w:val="18"/>
          <w:szCs w:val="18"/>
        </w:rPr>
      </w:pPr>
      <w:r w:rsidRPr="002327FA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                 </w:t>
      </w:r>
      <w:r w:rsidRPr="002327FA">
        <w:rPr>
          <w:sz w:val="18"/>
          <w:szCs w:val="18"/>
        </w:rPr>
        <w:t xml:space="preserve">органа местного </w:t>
      </w:r>
      <w:proofErr w:type="spellStart"/>
      <w:r w:rsidRPr="002327FA">
        <w:rPr>
          <w:sz w:val="18"/>
          <w:szCs w:val="18"/>
        </w:rPr>
        <w:t>самоуправления</w:t>
      </w:r>
      <w:proofErr w:type="gramStart"/>
      <w:r w:rsidRPr="002327FA">
        <w:rPr>
          <w:sz w:val="18"/>
          <w:szCs w:val="18"/>
        </w:rPr>
        <w:t>,</w:t>
      </w:r>
      <w:r>
        <w:rPr>
          <w:sz w:val="18"/>
          <w:szCs w:val="18"/>
        </w:rPr>
        <w:t>и</w:t>
      </w:r>
      <w:proofErr w:type="gramEnd"/>
      <w:r>
        <w:rPr>
          <w:sz w:val="18"/>
          <w:szCs w:val="18"/>
        </w:rPr>
        <w:t>збирательной</w:t>
      </w:r>
      <w:proofErr w:type="spellEnd"/>
      <w:r>
        <w:rPr>
          <w:sz w:val="18"/>
          <w:szCs w:val="18"/>
        </w:rPr>
        <w:t xml:space="preserve"> комиссии)</w:t>
      </w:r>
      <w:r w:rsidRPr="002327FA">
        <w:rPr>
          <w:sz w:val="18"/>
          <w:szCs w:val="18"/>
        </w:rPr>
        <w:t xml:space="preserve"> </w:t>
      </w:r>
      <w:r>
        <w:t xml:space="preserve">                                       </w:t>
      </w:r>
      <w:r w:rsidRPr="002327FA">
        <w:rPr>
          <w:sz w:val="18"/>
          <w:szCs w:val="18"/>
        </w:rPr>
        <w:t xml:space="preserve">                                     </w:t>
      </w:r>
    </w:p>
    <w:p w:rsidR="00E4628D" w:rsidRDefault="00E4628D" w:rsidP="00E4628D">
      <w:pPr>
        <w:pStyle w:val="ConsPlusNonformat"/>
      </w:pPr>
      <w:r>
        <w:t xml:space="preserve">                          от ______________________________________________</w:t>
      </w:r>
    </w:p>
    <w:p w:rsidR="00E4628D" w:rsidRDefault="00E4628D" w:rsidP="00E4628D">
      <w:pPr>
        <w:pStyle w:val="ConsPlusNonformat"/>
      </w:pPr>
      <w:r>
        <w:t xml:space="preserve">                          _________________________________________________</w:t>
      </w:r>
    </w:p>
    <w:p w:rsidR="00E4628D" w:rsidRDefault="00E4628D" w:rsidP="00E4628D">
      <w:pPr>
        <w:pStyle w:val="ConsPlusNonformat"/>
      </w:pPr>
      <w:r>
        <w:t xml:space="preserve">                                   (ф.и.о., занимаемая должность)</w:t>
      </w:r>
    </w:p>
    <w:p w:rsidR="00E4628D" w:rsidRDefault="00E4628D" w:rsidP="00E4628D">
      <w:pPr>
        <w:pStyle w:val="ConsPlusNonformat"/>
      </w:pPr>
    </w:p>
    <w:p w:rsidR="00E4628D" w:rsidRDefault="00E4628D" w:rsidP="00E4628D">
      <w:pPr>
        <w:pStyle w:val="ConsPlusNonformat"/>
      </w:pPr>
      <w:r>
        <w:t xml:space="preserve">         Уведомление о получении подарка от "__" ________ 20__ г.</w:t>
      </w:r>
    </w:p>
    <w:p w:rsidR="00E4628D" w:rsidRDefault="00E4628D" w:rsidP="00E4628D">
      <w:pPr>
        <w:pStyle w:val="ConsPlusNonformat"/>
      </w:pPr>
    </w:p>
    <w:p w:rsidR="00E4628D" w:rsidRDefault="00E4628D" w:rsidP="00E4628D">
      <w:pPr>
        <w:pStyle w:val="ConsPlusNonformat"/>
      </w:pPr>
      <w:r>
        <w:t xml:space="preserve">    Извещаю о получении ___________________________________________________</w:t>
      </w:r>
    </w:p>
    <w:p w:rsidR="00E4628D" w:rsidRDefault="00E4628D" w:rsidP="00E4628D">
      <w:pPr>
        <w:pStyle w:val="ConsPlusNonformat"/>
      </w:pPr>
      <w:r>
        <w:t xml:space="preserve">                                         (дата получения)</w:t>
      </w:r>
    </w:p>
    <w:p w:rsidR="00E4628D" w:rsidRDefault="00E4628D" w:rsidP="00E4628D">
      <w:pPr>
        <w:pStyle w:val="ConsPlusNonformat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 ____________________________________________________________</w:t>
      </w:r>
    </w:p>
    <w:p w:rsidR="00E4628D" w:rsidRPr="002327FA" w:rsidRDefault="00E4628D" w:rsidP="00E4628D">
      <w:pPr>
        <w:pStyle w:val="ConsPlusNonformat"/>
        <w:rPr>
          <w:sz w:val="18"/>
          <w:szCs w:val="18"/>
        </w:rPr>
      </w:pPr>
      <w:r>
        <w:t xml:space="preserve">                   </w:t>
      </w:r>
      <w:proofErr w:type="gramStart"/>
      <w:r w:rsidRPr="002327FA">
        <w:rPr>
          <w:sz w:val="18"/>
          <w:szCs w:val="18"/>
        </w:rPr>
        <w:t>(наименование протокольного мероприятия, служебной</w:t>
      </w:r>
      <w:proofErr w:type="gramEnd"/>
    </w:p>
    <w:p w:rsidR="00E4628D" w:rsidRPr="002327FA" w:rsidRDefault="00E4628D" w:rsidP="00E4628D">
      <w:pPr>
        <w:pStyle w:val="ConsPlusNonformat"/>
        <w:rPr>
          <w:sz w:val="18"/>
          <w:szCs w:val="18"/>
        </w:rPr>
      </w:pPr>
      <w:r w:rsidRPr="002327FA">
        <w:rPr>
          <w:sz w:val="18"/>
          <w:szCs w:val="18"/>
        </w:rPr>
        <w:t xml:space="preserve">                  командировки, другого официального мероприятия, место</w:t>
      </w:r>
    </w:p>
    <w:p w:rsidR="00E4628D" w:rsidRPr="002327FA" w:rsidRDefault="00E4628D" w:rsidP="00E4628D">
      <w:pPr>
        <w:pStyle w:val="ConsPlusNonformat"/>
        <w:rPr>
          <w:sz w:val="18"/>
          <w:szCs w:val="18"/>
        </w:rPr>
      </w:pPr>
      <w:r w:rsidRPr="002327FA">
        <w:rPr>
          <w:sz w:val="18"/>
          <w:szCs w:val="18"/>
        </w:rPr>
        <w:t xml:space="preserve">                                   и дата проведения)</w:t>
      </w:r>
    </w:p>
    <w:p w:rsidR="00E4628D" w:rsidRDefault="00E4628D" w:rsidP="00E4628D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26"/>
        <w:gridCol w:w="3421"/>
        <w:gridCol w:w="1881"/>
        <w:gridCol w:w="1911"/>
      </w:tblGrid>
      <w:tr w:rsidR="00E4628D" w:rsidTr="00F77AC9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8D" w:rsidRDefault="00E4628D" w:rsidP="00F77A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8D" w:rsidRDefault="00E4628D" w:rsidP="00F77A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8D" w:rsidRDefault="00E4628D" w:rsidP="00F77A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28D" w:rsidRDefault="00E4628D" w:rsidP="00F77A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Стоимость в рублях </w:t>
            </w:r>
            <w:hyperlink w:anchor="Par128" w:history="1">
              <w:r w:rsidRPr="00335CB3">
                <w:rPr>
                  <w:color w:val="000000"/>
                </w:rPr>
                <w:t>&lt;*&gt;</w:t>
              </w:r>
            </w:hyperlink>
          </w:p>
        </w:tc>
      </w:tr>
      <w:tr w:rsidR="00E4628D" w:rsidTr="00F77AC9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</w:tcBorders>
          </w:tcPr>
          <w:p w:rsidR="00E4628D" w:rsidRDefault="00E4628D" w:rsidP="00F77AC9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  <w:p w:rsidR="00E4628D" w:rsidRDefault="00E4628D" w:rsidP="00F77AC9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  <w:p w:rsidR="00E4628D" w:rsidRDefault="00E4628D" w:rsidP="00F77AC9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  <w:p w:rsidR="00E4628D" w:rsidRDefault="00E4628D" w:rsidP="00F77AC9">
            <w:pPr>
              <w:widowControl w:val="0"/>
              <w:autoSpaceDE w:val="0"/>
              <w:autoSpaceDN w:val="0"/>
              <w:adjustRightInd w:val="0"/>
            </w:pPr>
            <w: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E4628D" w:rsidRDefault="00E4628D" w:rsidP="00F77AC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E4628D" w:rsidRDefault="00E4628D" w:rsidP="00F77AC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E4628D" w:rsidRDefault="00E4628D" w:rsidP="00F77AC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4628D" w:rsidRDefault="00E4628D" w:rsidP="00E4628D">
      <w:pPr>
        <w:widowControl w:val="0"/>
        <w:autoSpaceDE w:val="0"/>
        <w:autoSpaceDN w:val="0"/>
        <w:adjustRightInd w:val="0"/>
        <w:jc w:val="both"/>
      </w:pPr>
    </w:p>
    <w:p w:rsidR="00E4628D" w:rsidRDefault="00E4628D" w:rsidP="00E4628D">
      <w:pPr>
        <w:pStyle w:val="ConsPlusNonformat"/>
      </w:pPr>
      <w:r>
        <w:t>Приложение: ______________________________________________ на _____ листах.</w:t>
      </w:r>
    </w:p>
    <w:p w:rsidR="00E4628D" w:rsidRDefault="00E4628D" w:rsidP="00E4628D">
      <w:pPr>
        <w:pStyle w:val="ConsPlusNonformat"/>
      </w:pPr>
      <w:r>
        <w:t xml:space="preserve">                     (наименование документа)</w:t>
      </w:r>
    </w:p>
    <w:p w:rsidR="00E4628D" w:rsidRDefault="00E4628D" w:rsidP="00E4628D">
      <w:pPr>
        <w:pStyle w:val="ConsPlusNonformat"/>
      </w:pPr>
    </w:p>
    <w:p w:rsidR="00E4628D" w:rsidRDefault="00E4628D" w:rsidP="00E4628D">
      <w:pPr>
        <w:pStyle w:val="ConsPlusNonformat"/>
      </w:pPr>
      <w:r>
        <w:t>Лицо, представившее</w:t>
      </w:r>
    </w:p>
    <w:p w:rsidR="00E4628D" w:rsidRDefault="00E4628D" w:rsidP="00E4628D">
      <w:pPr>
        <w:pStyle w:val="ConsPlusNonformat"/>
      </w:pPr>
      <w:r>
        <w:t>уведомление         _________  _________________________  "__" ____ 20__ г.</w:t>
      </w:r>
    </w:p>
    <w:p w:rsidR="00E4628D" w:rsidRDefault="00E4628D" w:rsidP="00E4628D">
      <w:pPr>
        <w:pStyle w:val="ConsPlusNonformat"/>
      </w:pPr>
      <w:r>
        <w:t xml:space="preserve">                    (подпись)    (расшифровка подписи)</w:t>
      </w:r>
    </w:p>
    <w:p w:rsidR="00E4628D" w:rsidRDefault="00E4628D" w:rsidP="00E4628D">
      <w:pPr>
        <w:pStyle w:val="ConsPlusNonformat"/>
      </w:pPr>
    </w:p>
    <w:p w:rsidR="00E4628D" w:rsidRDefault="00E4628D" w:rsidP="00E4628D">
      <w:pPr>
        <w:pStyle w:val="ConsPlusNonformat"/>
      </w:pPr>
      <w:r>
        <w:t>Лицо,     принявшее</w:t>
      </w:r>
    </w:p>
    <w:p w:rsidR="00E4628D" w:rsidRDefault="00E4628D" w:rsidP="00E4628D">
      <w:pPr>
        <w:pStyle w:val="ConsPlusNonformat"/>
      </w:pPr>
      <w:r>
        <w:t>уведомление         _________  _________________________  "__" ____ 20__ г.</w:t>
      </w:r>
    </w:p>
    <w:p w:rsidR="00E4628D" w:rsidRDefault="00E4628D" w:rsidP="00E4628D">
      <w:pPr>
        <w:pStyle w:val="ConsPlusNonformat"/>
      </w:pPr>
      <w:r>
        <w:t xml:space="preserve">                    (подпись)    (расшифровка подписи)</w:t>
      </w:r>
    </w:p>
    <w:p w:rsidR="00E4628D" w:rsidRDefault="00E4628D" w:rsidP="00E4628D">
      <w:pPr>
        <w:pStyle w:val="ConsPlusNonformat"/>
      </w:pPr>
    </w:p>
    <w:p w:rsidR="00E4628D" w:rsidRDefault="00E4628D" w:rsidP="00E4628D">
      <w:pPr>
        <w:pStyle w:val="ConsPlusNonformat"/>
      </w:pPr>
      <w:r>
        <w:t>Регистрационный номер в журнале регистрации уведомлений ___________________</w:t>
      </w:r>
    </w:p>
    <w:p w:rsidR="00E4628D" w:rsidRDefault="00E4628D" w:rsidP="00E4628D">
      <w:pPr>
        <w:pStyle w:val="ConsPlusNonformat"/>
      </w:pPr>
    </w:p>
    <w:p w:rsidR="00E4628D" w:rsidRDefault="00E4628D" w:rsidP="00E4628D">
      <w:pPr>
        <w:pStyle w:val="ConsPlusNonformat"/>
      </w:pPr>
      <w:r>
        <w:t>"__" _________ 20__ г.</w:t>
      </w:r>
    </w:p>
    <w:p w:rsidR="00E4628D" w:rsidRPr="00E4628D" w:rsidRDefault="00E4628D" w:rsidP="00E4628D">
      <w:pPr>
        <w:widowControl w:val="0"/>
        <w:autoSpaceDE w:val="0"/>
        <w:autoSpaceDN w:val="0"/>
        <w:adjustRightInd w:val="0"/>
        <w:ind w:firstLine="540"/>
        <w:jc w:val="both"/>
      </w:pPr>
      <w:r>
        <w:t>___________________________________________________________________</w:t>
      </w:r>
      <w:bookmarkStart w:id="6" w:name="Par128"/>
      <w:bookmarkEnd w:id="6"/>
      <w:r>
        <w:rPr>
          <w:sz w:val="20"/>
          <w:szCs w:val="20"/>
        </w:rPr>
        <w:tab/>
      </w:r>
    </w:p>
    <w:p w:rsidR="00EA0FB2" w:rsidRDefault="00EA0FB2"/>
    <w:sectPr w:rsidR="00EA0FB2" w:rsidSect="00605CCE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28D"/>
    <w:rsid w:val="0015619C"/>
    <w:rsid w:val="00325BBE"/>
    <w:rsid w:val="00C40A3A"/>
    <w:rsid w:val="00E4628D"/>
    <w:rsid w:val="00E8581E"/>
    <w:rsid w:val="00EA0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462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462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E462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2255</Words>
  <Characters>12858</Characters>
  <Application>Microsoft Office Word</Application>
  <DocSecurity>0</DocSecurity>
  <Lines>107</Lines>
  <Paragraphs>30</Paragraphs>
  <ScaleCrop>false</ScaleCrop>
  <Company>Microsoft</Company>
  <LinksUpToDate>false</LinksUpToDate>
  <CharactersWithSpaces>15083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Tlub</cp:lastModifiedBy>
  <cp:revision>2</cp:revision>
  <dcterms:created xsi:type="dcterms:W3CDTF">2014-03-21T07:31:00Z</dcterms:created>
  <dcterms:modified xsi:type="dcterms:W3CDTF">2014-03-21T07:31:00Z</dcterms:modified>
</cp:coreProperties>
</file>