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34C" w:rsidRDefault="00D3234C" w:rsidP="00A97B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206D11" w:rsidRPr="00880216" w:rsidRDefault="00206D11" w:rsidP="00A97B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216">
        <w:rPr>
          <w:rFonts w:ascii="Times New Roman" w:hAnsi="Times New Roman" w:cs="Times New Roman"/>
          <w:b/>
          <w:sz w:val="24"/>
          <w:szCs w:val="24"/>
        </w:rPr>
        <w:t xml:space="preserve">Исполнительный </w:t>
      </w:r>
      <w:proofErr w:type="gramStart"/>
      <w:r w:rsidRPr="00880216">
        <w:rPr>
          <w:rFonts w:ascii="Times New Roman" w:hAnsi="Times New Roman" w:cs="Times New Roman"/>
          <w:b/>
          <w:sz w:val="24"/>
          <w:szCs w:val="24"/>
        </w:rPr>
        <w:t xml:space="preserve">комитет  </w:t>
      </w:r>
      <w:proofErr w:type="spellStart"/>
      <w:r w:rsidR="00FD10D6" w:rsidRPr="00880216">
        <w:rPr>
          <w:rFonts w:ascii="Times New Roman" w:hAnsi="Times New Roman" w:cs="Times New Roman"/>
          <w:b/>
          <w:sz w:val="24"/>
          <w:szCs w:val="24"/>
        </w:rPr>
        <w:t>Старотатарско</w:t>
      </w:r>
      <w:proofErr w:type="gramEnd"/>
      <w:r w:rsidR="00FD10D6" w:rsidRPr="00880216">
        <w:rPr>
          <w:rFonts w:ascii="Times New Roman" w:hAnsi="Times New Roman" w:cs="Times New Roman"/>
          <w:b/>
          <w:sz w:val="24"/>
          <w:szCs w:val="24"/>
        </w:rPr>
        <w:t>-Адамского</w:t>
      </w:r>
      <w:proofErr w:type="spellEnd"/>
      <w:r w:rsidRPr="00880216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</w:p>
    <w:p w:rsidR="00206D11" w:rsidRPr="00880216" w:rsidRDefault="00206D11" w:rsidP="00A97B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216">
        <w:rPr>
          <w:rFonts w:ascii="Times New Roman" w:hAnsi="Times New Roman" w:cs="Times New Roman"/>
          <w:b/>
          <w:sz w:val="24"/>
          <w:szCs w:val="24"/>
        </w:rPr>
        <w:t>Аксубаевского муниципального района Республики Татарстан</w:t>
      </w:r>
    </w:p>
    <w:p w:rsidR="00206D11" w:rsidRPr="00880216" w:rsidRDefault="00206D11" w:rsidP="008D57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6D11" w:rsidRPr="00880216" w:rsidRDefault="00206D11" w:rsidP="008D57EA">
      <w:pPr>
        <w:jc w:val="center"/>
        <w:rPr>
          <w:rFonts w:ascii="Times New Roman" w:hAnsi="Times New Roman" w:cs="Times New Roman"/>
          <w:sz w:val="24"/>
          <w:szCs w:val="24"/>
        </w:rPr>
      </w:pPr>
      <w:r w:rsidRPr="00880216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206D11" w:rsidRPr="00880216" w:rsidRDefault="00206D11" w:rsidP="008D57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6D11" w:rsidRPr="00880216" w:rsidRDefault="00D3234C" w:rsidP="008D57E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206D11" w:rsidRPr="00880216">
        <w:rPr>
          <w:rFonts w:ascii="Times New Roman" w:hAnsi="Times New Roman" w:cs="Times New Roman"/>
          <w:sz w:val="24"/>
          <w:szCs w:val="24"/>
        </w:rPr>
        <w:t xml:space="preserve"> года</w:t>
      </w:r>
      <w:proofErr w:type="gramEnd"/>
      <w:r w:rsidR="00206D11" w:rsidRPr="0088021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№ </w:t>
      </w:r>
    </w:p>
    <w:p w:rsidR="00206D11" w:rsidRPr="00880216" w:rsidRDefault="00206D11" w:rsidP="008D57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6D11" w:rsidRPr="00880216" w:rsidRDefault="00206D11" w:rsidP="00A97B38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r w:rsidRPr="00880216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Перечня налоговых </w:t>
      </w:r>
      <w:proofErr w:type="gramStart"/>
      <w:r w:rsidRPr="00880216">
        <w:rPr>
          <w:rFonts w:ascii="Times New Roman" w:hAnsi="Times New Roman" w:cs="Times New Roman"/>
          <w:b/>
          <w:bCs/>
          <w:sz w:val="24"/>
          <w:szCs w:val="24"/>
        </w:rPr>
        <w:t xml:space="preserve">расходов  </w:t>
      </w:r>
      <w:proofErr w:type="spellStart"/>
      <w:r w:rsidR="00FD10D6" w:rsidRPr="00880216">
        <w:rPr>
          <w:rFonts w:ascii="Times New Roman" w:hAnsi="Times New Roman" w:cs="Times New Roman"/>
          <w:b/>
          <w:bCs/>
          <w:sz w:val="24"/>
          <w:szCs w:val="24"/>
        </w:rPr>
        <w:t>Старотатарско</w:t>
      </w:r>
      <w:proofErr w:type="gramEnd"/>
      <w:r w:rsidR="00FD10D6" w:rsidRPr="00880216">
        <w:rPr>
          <w:rFonts w:ascii="Times New Roman" w:hAnsi="Times New Roman" w:cs="Times New Roman"/>
          <w:b/>
          <w:bCs/>
          <w:sz w:val="24"/>
          <w:szCs w:val="24"/>
        </w:rPr>
        <w:t>-Адамского</w:t>
      </w:r>
      <w:proofErr w:type="spellEnd"/>
      <w:r w:rsidRPr="00880216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 Аксубаевского муниципального района Республики Татарстан на 2020 год и плановый период 2021 и 2022 годов</w:t>
      </w:r>
    </w:p>
    <w:p w:rsidR="00206D11" w:rsidRPr="00880216" w:rsidRDefault="00206D11" w:rsidP="006904BF">
      <w:pPr>
        <w:spacing w:line="288" w:lineRule="auto"/>
        <w:ind w:firstLine="708"/>
        <w:jc w:val="both"/>
        <w:rPr>
          <w:rFonts w:ascii="Times New Roman" w:hAnsi="Times New Roman" w:cs="Times New Roman"/>
          <w:spacing w:val="50"/>
          <w:sz w:val="24"/>
          <w:szCs w:val="24"/>
        </w:rPr>
      </w:pPr>
      <w:r w:rsidRPr="00880216">
        <w:rPr>
          <w:rFonts w:ascii="Times New Roman" w:hAnsi="Times New Roman" w:cs="Times New Roman"/>
          <w:sz w:val="24"/>
          <w:szCs w:val="24"/>
        </w:rPr>
        <w:t xml:space="preserve">В соответствии с пунктом 6 Порядка формирования перечня налоговых расходов и оценки налоговых расходов </w:t>
      </w:r>
      <w:proofErr w:type="spellStart"/>
      <w:r w:rsidR="00FD10D6" w:rsidRPr="00880216">
        <w:rPr>
          <w:rFonts w:ascii="Times New Roman" w:hAnsi="Times New Roman" w:cs="Times New Roman"/>
          <w:sz w:val="24"/>
          <w:szCs w:val="24"/>
        </w:rPr>
        <w:t>Старотатарско-Адамского</w:t>
      </w:r>
      <w:proofErr w:type="spellEnd"/>
      <w:r w:rsidRPr="00880216">
        <w:rPr>
          <w:rFonts w:ascii="Times New Roman" w:hAnsi="Times New Roman" w:cs="Times New Roman"/>
          <w:sz w:val="24"/>
          <w:szCs w:val="24"/>
        </w:rPr>
        <w:t xml:space="preserve"> сельского поселения Аксубаевского муниципального района Республики Татарстан, утвержденного постановлением Исполнительного комитета </w:t>
      </w:r>
      <w:proofErr w:type="spellStart"/>
      <w:r w:rsidR="00FD10D6" w:rsidRPr="00880216">
        <w:rPr>
          <w:rFonts w:ascii="Times New Roman" w:hAnsi="Times New Roman" w:cs="Times New Roman"/>
          <w:sz w:val="24"/>
          <w:szCs w:val="24"/>
        </w:rPr>
        <w:t>Старотатарско-Адамского</w:t>
      </w:r>
      <w:proofErr w:type="spellEnd"/>
      <w:r w:rsidRPr="00880216">
        <w:rPr>
          <w:rFonts w:ascii="Times New Roman" w:hAnsi="Times New Roman" w:cs="Times New Roman"/>
          <w:sz w:val="24"/>
          <w:szCs w:val="24"/>
        </w:rPr>
        <w:t xml:space="preserve"> сельского поселения Аксубаевского муниципального района РТ от </w:t>
      </w:r>
      <w:r w:rsidRPr="0088021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80216">
        <w:rPr>
          <w:rFonts w:ascii="Times New Roman" w:hAnsi="Times New Roman" w:cs="Times New Roman"/>
          <w:sz w:val="24"/>
          <w:szCs w:val="24"/>
        </w:rPr>
        <w:t>16.03.2</w:t>
      </w:r>
      <w:r w:rsidR="00475866">
        <w:rPr>
          <w:rFonts w:ascii="Times New Roman" w:hAnsi="Times New Roman" w:cs="Times New Roman"/>
          <w:sz w:val="24"/>
          <w:szCs w:val="24"/>
        </w:rPr>
        <w:t>020 г. № 4   «</w:t>
      </w:r>
      <w:r w:rsidR="00475866" w:rsidRPr="00475866">
        <w:rPr>
          <w:rFonts w:ascii="Times New Roman" w:hAnsi="Times New Roman" w:cs="Times New Roman"/>
          <w:sz w:val="24"/>
          <w:szCs w:val="24"/>
        </w:rPr>
        <w:t xml:space="preserve">Об утверждении Порядка формирования перечня налоговых расходов </w:t>
      </w:r>
      <w:proofErr w:type="spellStart"/>
      <w:r w:rsidR="00475866" w:rsidRPr="00475866">
        <w:rPr>
          <w:rFonts w:ascii="Times New Roman" w:hAnsi="Times New Roman" w:cs="Times New Roman"/>
          <w:sz w:val="24"/>
          <w:szCs w:val="24"/>
        </w:rPr>
        <w:t>Старотатарско-Адамского</w:t>
      </w:r>
      <w:proofErr w:type="spellEnd"/>
      <w:r w:rsidR="00475866" w:rsidRPr="00475866">
        <w:rPr>
          <w:rFonts w:ascii="Times New Roman" w:hAnsi="Times New Roman" w:cs="Times New Roman"/>
          <w:sz w:val="24"/>
          <w:szCs w:val="24"/>
        </w:rPr>
        <w:t xml:space="preserve"> сельского поселения и оценки налоговых расходов </w:t>
      </w:r>
      <w:proofErr w:type="spellStart"/>
      <w:r w:rsidR="00475866" w:rsidRPr="00475866">
        <w:rPr>
          <w:rFonts w:ascii="Times New Roman" w:hAnsi="Times New Roman" w:cs="Times New Roman"/>
          <w:sz w:val="24"/>
          <w:szCs w:val="24"/>
        </w:rPr>
        <w:t>Старотатарско-Адамского</w:t>
      </w:r>
      <w:proofErr w:type="spellEnd"/>
      <w:r w:rsidR="00475866" w:rsidRPr="00475866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880216">
        <w:rPr>
          <w:rFonts w:ascii="Times New Roman" w:hAnsi="Times New Roman" w:cs="Times New Roman"/>
          <w:sz w:val="24"/>
          <w:szCs w:val="24"/>
        </w:rPr>
        <w:t xml:space="preserve">» </w:t>
      </w:r>
      <w:r w:rsidRPr="00880216">
        <w:rPr>
          <w:rFonts w:ascii="Times New Roman" w:hAnsi="Times New Roman" w:cs="Times New Roman"/>
          <w:spacing w:val="50"/>
          <w:sz w:val="24"/>
          <w:szCs w:val="24"/>
        </w:rPr>
        <w:t>постановляет:</w:t>
      </w:r>
    </w:p>
    <w:p w:rsidR="00206D11" w:rsidRPr="00880216" w:rsidRDefault="00206D11" w:rsidP="00091480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0216">
        <w:rPr>
          <w:rFonts w:ascii="Times New Roman" w:hAnsi="Times New Roman" w:cs="Times New Roman"/>
          <w:sz w:val="24"/>
          <w:szCs w:val="24"/>
        </w:rPr>
        <w:t xml:space="preserve">1.Утвердить перечень налоговых расходов </w:t>
      </w:r>
      <w:proofErr w:type="spellStart"/>
      <w:r w:rsidR="00FD10D6" w:rsidRPr="00880216">
        <w:rPr>
          <w:rFonts w:ascii="Times New Roman" w:hAnsi="Times New Roman" w:cs="Times New Roman"/>
          <w:sz w:val="24"/>
          <w:szCs w:val="24"/>
        </w:rPr>
        <w:t>Старотатарско-Адамского</w:t>
      </w:r>
      <w:proofErr w:type="spellEnd"/>
      <w:r w:rsidRPr="00880216">
        <w:rPr>
          <w:rFonts w:ascii="Times New Roman" w:hAnsi="Times New Roman" w:cs="Times New Roman"/>
          <w:sz w:val="24"/>
          <w:szCs w:val="24"/>
        </w:rPr>
        <w:t xml:space="preserve"> сельского поселения Аксубаевского муниципального района Республики Татарстан на 2020 год и плановый период 2021 и 2022 годов (прилагается).</w:t>
      </w:r>
    </w:p>
    <w:p w:rsidR="00206D11" w:rsidRPr="00880216" w:rsidRDefault="00206D11" w:rsidP="00A97B38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0216">
        <w:rPr>
          <w:rFonts w:ascii="Times New Roman" w:hAnsi="Times New Roman" w:cs="Times New Roman"/>
          <w:sz w:val="24"/>
          <w:szCs w:val="24"/>
        </w:rPr>
        <w:t xml:space="preserve">2.Разместить постановление на официальном сайте Аксубаевского муниципального района </w:t>
      </w:r>
      <w:hyperlink r:id="rId4" w:history="1">
        <w:r w:rsidRPr="00880216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http://aksubayevo.tatarstan.ru</w:t>
        </w:r>
      </w:hyperlink>
      <w:r w:rsidRPr="00880216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и о</w:t>
      </w:r>
      <w:r w:rsidRPr="00880216">
        <w:rPr>
          <w:rFonts w:ascii="Times New Roman" w:hAnsi="Times New Roman" w:cs="Times New Roman"/>
          <w:sz w:val="24"/>
          <w:szCs w:val="24"/>
        </w:rPr>
        <w:t xml:space="preserve">публиковать на официальном портале правовой </w:t>
      </w:r>
      <w:proofErr w:type="gramStart"/>
      <w:r w:rsidRPr="00880216">
        <w:rPr>
          <w:rFonts w:ascii="Times New Roman" w:hAnsi="Times New Roman" w:cs="Times New Roman"/>
          <w:sz w:val="24"/>
          <w:szCs w:val="24"/>
        </w:rPr>
        <w:t>информации</w:t>
      </w:r>
      <w:proofErr w:type="gramEnd"/>
      <w:r w:rsidRPr="00880216">
        <w:rPr>
          <w:rFonts w:ascii="Times New Roman" w:hAnsi="Times New Roman" w:cs="Times New Roman"/>
          <w:sz w:val="24"/>
          <w:szCs w:val="24"/>
        </w:rPr>
        <w:t xml:space="preserve"> Республики Татарстан: http://pravo.tatarstan.ru</w:t>
      </w:r>
      <w:r w:rsidRPr="0088021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06D11" w:rsidRPr="00880216" w:rsidRDefault="00206D11" w:rsidP="00236497">
      <w:pPr>
        <w:pStyle w:val="1"/>
        <w:spacing w:before="0" w:line="240" w:lineRule="auto"/>
        <w:ind w:firstLine="54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88021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3.Контроль за исполнением настоящего постановления оставляю за собой.</w:t>
      </w:r>
    </w:p>
    <w:p w:rsidR="00206D11" w:rsidRPr="00880216" w:rsidRDefault="00206D11" w:rsidP="000914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0216">
        <w:rPr>
          <w:rFonts w:ascii="Times New Roman" w:hAnsi="Times New Roman" w:cs="Times New Roman"/>
          <w:sz w:val="24"/>
          <w:szCs w:val="24"/>
        </w:rPr>
        <w:t>4.Настоящее постановление вступает в силу со дня его официального опубликования.</w:t>
      </w:r>
    </w:p>
    <w:p w:rsidR="00206D11" w:rsidRPr="00880216" w:rsidRDefault="00206D11" w:rsidP="00091480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206D11" w:rsidRPr="00880216" w:rsidRDefault="00206D11" w:rsidP="00091480">
      <w:pPr>
        <w:pStyle w:val="ConsPlusNormal"/>
        <w:ind w:right="-2"/>
        <w:rPr>
          <w:rFonts w:ascii="Times New Roman" w:hAnsi="Times New Roman" w:cs="Times New Roman"/>
          <w:sz w:val="24"/>
          <w:szCs w:val="24"/>
        </w:rPr>
      </w:pPr>
      <w:r w:rsidRPr="00880216">
        <w:rPr>
          <w:rFonts w:ascii="Times New Roman" w:hAnsi="Times New Roman" w:cs="Times New Roman"/>
          <w:sz w:val="24"/>
          <w:szCs w:val="24"/>
        </w:rPr>
        <w:t>Руководитель Исполнительного комитета</w:t>
      </w:r>
    </w:p>
    <w:p w:rsidR="00206D11" w:rsidRPr="00880216" w:rsidRDefault="00FD10D6" w:rsidP="00091480">
      <w:pPr>
        <w:pStyle w:val="ConsPlusNormal"/>
        <w:ind w:right="-2"/>
        <w:rPr>
          <w:rFonts w:ascii="Times New Roman" w:hAnsi="Times New Roman" w:cs="Times New Roman"/>
          <w:sz w:val="24"/>
          <w:szCs w:val="24"/>
        </w:rPr>
      </w:pPr>
      <w:proofErr w:type="spellStart"/>
      <w:r w:rsidRPr="00880216">
        <w:rPr>
          <w:rFonts w:ascii="Times New Roman" w:hAnsi="Times New Roman" w:cs="Times New Roman"/>
          <w:sz w:val="24"/>
          <w:szCs w:val="24"/>
        </w:rPr>
        <w:t>Старотатарско-</w:t>
      </w:r>
      <w:proofErr w:type="gramStart"/>
      <w:r w:rsidRPr="00880216">
        <w:rPr>
          <w:rFonts w:ascii="Times New Roman" w:hAnsi="Times New Roman" w:cs="Times New Roman"/>
          <w:sz w:val="24"/>
          <w:szCs w:val="24"/>
        </w:rPr>
        <w:t>Адамского</w:t>
      </w:r>
      <w:proofErr w:type="spellEnd"/>
      <w:r w:rsidR="00206D11" w:rsidRPr="00880216">
        <w:rPr>
          <w:rFonts w:ascii="Times New Roman" w:hAnsi="Times New Roman" w:cs="Times New Roman"/>
          <w:sz w:val="24"/>
          <w:szCs w:val="24"/>
        </w:rPr>
        <w:t xml:space="preserve">  сельского</w:t>
      </w:r>
      <w:proofErr w:type="gramEnd"/>
      <w:r w:rsidR="00206D11" w:rsidRPr="00880216">
        <w:rPr>
          <w:rFonts w:ascii="Times New Roman" w:hAnsi="Times New Roman" w:cs="Times New Roman"/>
          <w:sz w:val="24"/>
          <w:szCs w:val="24"/>
        </w:rPr>
        <w:t xml:space="preserve"> поселения</w:t>
      </w:r>
    </w:p>
    <w:p w:rsidR="00206D11" w:rsidRPr="00880216" w:rsidRDefault="00206D11" w:rsidP="00091480">
      <w:pPr>
        <w:pStyle w:val="ConsPlusNormal"/>
        <w:ind w:right="-2"/>
        <w:rPr>
          <w:rFonts w:ascii="Times New Roman" w:hAnsi="Times New Roman" w:cs="Times New Roman"/>
          <w:sz w:val="24"/>
          <w:szCs w:val="24"/>
        </w:rPr>
      </w:pPr>
      <w:r w:rsidRPr="00880216">
        <w:rPr>
          <w:rFonts w:ascii="Times New Roman" w:hAnsi="Times New Roman" w:cs="Times New Roman"/>
          <w:sz w:val="24"/>
          <w:szCs w:val="24"/>
        </w:rPr>
        <w:t>Аксубаевского муниципального района</w:t>
      </w:r>
    </w:p>
    <w:p w:rsidR="00206D11" w:rsidRPr="00880216" w:rsidRDefault="00206D11" w:rsidP="00091480">
      <w:pPr>
        <w:pStyle w:val="ConsPlusNormal"/>
        <w:ind w:right="-2"/>
        <w:rPr>
          <w:rFonts w:ascii="Times New Roman" w:hAnsi="Times New Roman" w:cs="Times New Roman"/>
          <w:sz w:val="24"/>
          <w:szCs w:val="24"/>
          <w:lang w:val="tt-RU"/>
        </w:rPr>
      </w:pPr>
      <w:r w:rsidRPr="00880216">
        <w:rPr>
          <w:rFonts w:ascii="Times New Roman" w:hAnsi="Times New Roman" w:cs="Times New Roman"/>
          <w:sz w:val="24"/>
          <w:szCs w:val="24"/>
        </w:rPr>
        <w:t xml:space="preserve">Республики </w:t>
      </w:r>
      <w:proofErr w:type="gramStart"/>
      <w:r w:rsidRPr="00880216">
        <w:rPr>
          <w:rFonts w:ascii="Times New Roman" w:hAnsi="Times New Roman" w:cs="Times New Roman"/>
          <w:sz w:val="24"/>
          <w:szCs w:val="24"/>
        </w:rPr>
        <w:t xml:space="preserve">Татарстан:   </w:t>
      </w:r>
      <w:proofErr w:type="gramEnd"/>
      <w:r w:rsidRPr="008802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FD10D6" w:rsidRPr="00880216">
        <w:rPr>
          <w:rFonts w:ascii="Times New Roman" w:hAnsi="Times New Roman" w:cs="Times New Roman"/>
          <w:sz w:val="24"/>
          <w:szCs w:val="24"/>
          <w:lang w:val="tt-RU"/>
        </w:rPr>
        <w:t>Э.М.Хуснуллина</w:t>
      </w:r>
    </w:p>
    <w:p w:rsidR="00206D11" w:rsidRPr="00880216" w:rsidRDefault="00206D11" w:rsidP="00091480">
      <w:pPr>
        <w:pStyle w:val="ConsPlusNormal"/>
        <w:ind w:right="-2"/>
        <w:rPr>
          <w:rFonts w:ascii="Times New Roman" w:hAnsi="Times New Roman" w:cs="Times New Roman"/>
          <w:sz w:val="24"/>
          <w:szCs w:val="24"/>
        </w:rPr>
        <w:sectPr w:rsidR="00206D11" w:rsidRPr="00880216" w:rsidSect="00D8425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06D11" w:rsidRPr="00880216" w:rsidRDefault="00206D11" w:rsidP="00D84259">
      <w:pPr>
        <w:pStyle w:val="ConsPlusNormal"/>
        <w:ind w:right="107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80216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УТВЕРЖДЕН</w:t>
      </w:r>
    </w:p>
    <w:p w:rsidR="00206D11" w:rsidRPr="00880216" w:rsidRDefault="00206D11" w:rsidP="00F11B27">
      <w:pPr>
        <w:pStyle w:val="ConsPlusNormal"/>
        <w:ind w:right="-2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80216">
        <w:rPr>
          <w:rFonts w:ascii="Times New Roman" w:hAnsi="Times New Roman" w:cs="Times New Roman"/>
          <w:b/>
          <w:bCs/>
          <w:sz w:val="24"/>
          <w:szCs w:val="24"/>
        </w:rPr>
        <w:t>Постановлением Исполнительного комитета</w:t>
      </w:r>
    </w:p>
    <w:p w:rsidR="00206D11" w:rsidRPr="00880216" w:rsidRDefault="00FD10D6" w:rsidP="00F11B27">
      <w:pPr>
        <w:pStyle w:val="ConsPlusNormal"/>
        <w:ind w:right="-2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80216">
        <w:rPr>
          <w:rFonts w:ascii="Times New Roman" w:hAnsi="Times New Roman" w:cs="Times New Roman"/>
          <w:b/>
          <w:bCs/>
          <w:sz w:val="24"/>
          <w:szCs w:val="24"/>
        </w:rPr>
        <w:t>Старотатарско-</w:t>
      </w:r>
      <w:proofErr w:type="gramStart"/>
      <w:r w:rsidRPr="00880216">
        <w:rPr>
          <w:rFonts w:ascii="Times New Roman" w:hAnsi="Times New Roman" w:cs="Times New Roman"/>
          <w:b/>
          <w:bCs/>
          <w:sz w:val="24"/>
          <w:szCs w:val="24"/>
        </w:rPr>
        <w:t>Адамского</w:t>
      </w:r>
      <w:proofErr w:type="spellEnd"/>
      <w:r w:rsidR="00206D11" w:rsidRPr="00880216">
        <w:rPr>
          <w:rFonts w:ascii="Times New Roman" w:hAnsi="Times New Roman" w:cs="Times New Roman"/>
          <w:b/>
          <w:bCs/>
          <w:sz w:val="24"/>
          <w:szCs w:val="24"/>
        </w:rPr>
        <w:t xml:space="preserve">  сельского</w:t>
      </w:r>
      <w:proofErr w:type="gramEnd"/>
      <w:r w:rsidR="00206D11" w:rsidRPr="00880216">
        <w:rPr>
          <w:rFonts w:ascii="Times New Roman" w:hAnsi="Times New Roman" w:cs="Times New Roman"/>
          <w:b/>
          <w:bCs/>
          <w:sz w:val="24"/>
          <w:szCs w:val="24"/>
        </w:rPr>
        <w:t xml:space="preserve"> поселения</w:t>
      </w:r>
    </w:p>
    <w:p w:rsidR="00206D11" w:rsidRPr="00880216" w:rsidRDefault="00206D11" w:rsidP="00F11B27">
      <w:pPr>
        <w:pStyle w:val="ConsPlusNormal"/>
        <w:ind w:right="-2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80216">
        <w:rPr>
          <w:rFonts w:ascii="Times New Roman" w:hAnsi="Times New Roman" w:cs="Times New Roman"/>
          <w:b/>
          <w:bCs/>
          <w:sz w:val="24"/>
          <w:szCs w:val="24"/>
        </w:rPr>
        <w:t>Аксубаевского муниципального района</w:t>
      </w:r>
    </w:p>
    <w:p w:rsidR="00206D11" w:rsidRPr="00880216" w:rsidRDefault="00206D11" w:rsidP="00F11B27">
      <w:pPr>
        <w:pStyle w:val="ConsPlusNormal"/>
        <w:ind w:right="-2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80216">
        <w:rPr>
          <w:rFonts w:ascii="Times New Roman" w:hAnsi="Times New Roman" w:cs="Times New Roman"/>
          <w:b/>
          <w:bCs/>
          <w:sz w:val="24"/>
          <w:szCs w:val="24"/>
        </w:rPr>
        <w:t>Республики Татарстан</w:t>
      </w:r>
    </w:p>
    <w:p w:rsidR="00206D11" w:rsidRPr="00880216" w:rsidRDefault="00D3234C" w:rsidP="00F11B27">
      <w:pPr>
        <w:pStyle w:val="ConsPlusNormal"/>
        <w:ind w:right="-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    года № </w:t>
      </w:r>
      <w:bookmarkStart w:id="0" w:name="_GoBack"/>
      <w:bookmarkEnd w:id="0"/>
    </w:p>
    <w:p w:rsidR="00206D11" w:rsidRPr="00880216" w:rsidRDefault="00206D11" w:rsidP="00091480">
      <w:pPr>
        <w:pStyle w:val="ConsPlusNormal"/>
        <w:ind w:right="-2"/>
        <w:rPr>
          <w:rFonts w:ascii="Times New Roman" w:hAnsi="Times New Roman" w:cs="Times New Roman"/>
          <w:sz w:val="24"/>
          <w:szCs w:val="24"/>
        </w:rPr>
      </w:pPr>
    </w:p>
    <w:tbl>
      <w:tblPr>
        <w:tblW w:w="15150" w:type="dxa"/>
        <w:tblInd w:w="-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5"/>
        <w:gridCol w:w="2573"/>
        <w:gridCol w:w="1782"/>
        <w:gridCol w:w="1620"/>
        <w:gridCol w:w="1440"/>
        <w:gridCol w:w="1440"/>
        <w:gridCol w:w="1080"/>
        <w:gridCol w:w="1080"/>
        <w:gridCol w:w="2340"/>
        <w:gridCol w:w="1440"/>
      </w:tblGrid>
      <w:tr w:rsidR="00206D11" w:rsidRPr="00880216">
        <w:trPr>
          <w:trHeight w:val="144"/>
        </w:trPr>
        <w:tc>
          <w:tcPr>
            <w:tcW w:w="151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6D11" w:rsidRPr="00880216" w:rsidRDefault="00206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0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Перечень налоговых расходов </w:t>
            </w:r>
            <w:proofErr w:type="spellStart"/>
            <w:r w:rsidR="00FD10D6" w:rsidRPr="00880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Старотатарско-</w:t>
            </w:r>
            <w:proofErr w:type="gramStart"/>
            <w:r w:rsidR="00FD10D6" w:rsidRPr="00880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Адамского</w:t>
            </w:r>
            <w:proofErr w:type="spellEnd"/>
            <w:r w:rsidRPr="00880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сельского</w:t>
            </w:r>
            <w:proofErr w:type="gramEnd"/>
            <w:r w:rsidRPr="00880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поселения Аксубаевского муниципального района Республики Татарстан на 2020 год и плановый период 2021 и 2022 годов</w:t>
            </w:r>
          </w:p>
        </w:tc>
      </w:tr>
      <w:tr w:rsidR="00206D11" w:rsidRPr="00880216" w:rsidTr="00D53BBC">
        <w:trPr>
          <w:trHeight w:val="674"/>
        </w:trPr>
        <w:tc>
          <w:tcPr>
            <w:tcW w:w="3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6D11" w:rsidRPr="00880216" w:rsidRDefault="00206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80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Nп</w:t>
            </w:r>
            <w:proofErr w:type="spellEnd"/>
            <w:r w:rsidRPr="00880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5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6D11" w:rsidRPr="00880216" w:rsidRDefault="00206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0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Нормативный правовой акт, устанавливающий льготу, </w:t>
            </w:r>
            <w:proofErr w:type="spellStart"/>
            <w:r w:rsidRPr="00880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освобожнения</w:t>
            </w:r>
            <w:proofErr w:type="spellEnd"/>
            <w:r w:rsidRPr="00880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иные преференции по налогам</w:t>
            </w:r>
          </w:p>
        </w:tc>
        <w:tc>
          <w:tcPr>
            <w:tcW w:w="17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6D11" w:rsidRPr="00880216" w:rsidRDefault="00206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0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Условия предоставления налоговых льгот, освобождений и иных преференций, установленных нормативными правовыми актами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6D11" w:rsidRPr="00880216" w:rsidRDefault="00206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0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6D11" w:rsidRPr="00880216" w:rsidRDefault="00206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0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Даты вступления в силу положений НПА, устанавливающих налоговые льготы, освобождения и иные преференции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6D11" w:rsidRPr="00880216" w:rsidRDefault="00206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0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Даты начала действия, предоставленного </w:t>
            </w:r>
            <w:proofErr w:type="gramStart"/>
            <w:r w:rsidRPr="00880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НПА  права</w:t>
            </w:r>
            <w:proofErr w:type="gramEnd"/>
            <w:r w:rsidRPr="00880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 налоговые льготы, освобождения и иные преференции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6D11" w:rsidRPr="00880216" w:rsidRDefault="00206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0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Период действия налоговых льгот, освобождений и иных преференций 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6D11" w:rsidRPr="00880216" w:rsidRDefault="00206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0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 прекращения действия налоговых льгот, освобождений и иных преференций 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6D11" w:rsidRPr="00880216" w:rsidRDefault="00206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0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206D11" w:rsidRPr="00880216" w:rsidRDefault="00206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0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Целевая категория налогового расхода</w:t>
            </w:r>
          </w:p>
        </w:tc>
      </w:tr>
      <w:tr w:rsidR="00206D11" w:rsidRPr="00880216" w:rsidTr="00D53BBC">
        <w:trPr>
          <w:trHeight w:val="463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6D11" w:rsidRPr="00880216" w:rsidRDefault="00206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6D11" w:rsidRPr="00880216" w:rsidRDefault="00206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6D11" w:rsidRPr="00880216" w:rsidRDefault="00206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6D11" w:rsidRPr="00880216" w:rsidRDefault="00206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6D11" w:rsidRPr="00880216" w:rsidRDefault="00206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6D11" w:rsidRPr="00880216" w:rsidRDefault="00206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6D11" w:rsidRPr="00880216" w:rsidRDefault="00206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6D11" w:rsidRPr="00880216" w:rsidRDefault="00206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6D11" w:rsidRPr="00880216" w:rsidRDefault="00206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206D11" w:rsidRPr="00880216" w:rsidRDefault="00206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06D11" w:rsidRPr="00880216" w:rsidTr="00D53BBC">
        <w:trPr>
          <w:trHeight w:val="89"/>
        </w:trPr>
        <w:tc>
          <w:tcPr>
            <w:tcW w:w="3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6D11" w:rsidRPr="00880216" w:rsidRDefault="00206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0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6D11" w:rsidRPr="00880216" w:rsidRDefault="00206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0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6D11" w:rsidRPr="00880216" w:rsidRDefault="00206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0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6D11" w:rsidRPr="00880216" w:rsidRDefault="00206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0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6D11" w:rsidRPr="00880216" w:rsidRDefault="00206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0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6D11" w:rsidRPr="00880216" w:rsidRDefault="00206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0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6D11" w:rsidRPr="00880216" w:rsidRDefault="00206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0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6D11" w:rsidRPr="00880216" w:rsidRDefault="00206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0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6D11" w:rsidRPr="00880216" w:rsidRDefault="00206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0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206D11" w:rsidRPr="00880216" w:rsidRDefault="00206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0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206D11" w:rsidRPr="00880216" w:rsidTr="00D53BBC">
        <w:trPr>
          <w:trHeight w:val="1267"/>
        </w:trPr>
        <w:tc>
          <w:tcPr>
            <w:tcW w:w="3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6D11" w:rsidRPr="00880216" w:rsidRDefault="00206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6D11" w:rsidRPr="00880216" w:rsidRDefault="00206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Совета </w:t>
            </w:r>
            <w:proofErr w:type="spellStart"/>
            <w:r w:rsidR="00FD10D6" w:rsidRPr="0088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Старотатарско-Адамского</w:t>
            </w:r>
            <w:proofErr w:type="spellEnd"/>
            <w:r w:rsidRPr="0088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 </w:t>
            </w:r>
            <w:r w:rsidRPr="0088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"О </w:t>
            </w:r>
            <w:r w:rsidR="00FD10D6" w:rsidRPr="0088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земельном налоге" от13.11.2019 № 94</w:t>
            </w:r>
            <w:r w:rsidRPr="0088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6D11" w:rsidRPr="00880216" w:rsidRDefault="00206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отношении земельных участков промышленного назначения, используемые для реализации инвестиционны</w:t>
            </w:r>
            <w:r w:rsidRPr="0088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 бизнес-проектов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6D11" w:rsidRPr="00880216" w:rsidRDefault="00206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Инвесторы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6D11" w:rsidRPr="00880216" w:rsidRDefault="00FD10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206D11" w:rsidRPr="0088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6D11" w:rsidRPr="00880216" w:rsidRDefault="00206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6D11" w:rsidRPr="00880216" w:rsidRDefault="00206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Неограниченный (до даты прекращения действия льготы)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6D11" w:rsidRPr="00880216" w:rsidRDefault="00206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установлено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6D11" w:rsidRPr="00880216" w:rsidRDefault="00206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Освобождение от уплаты земельного налога в размере 100%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206D11" w:rsidRPr="00880216" w:rsidRDefault="00206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</w:t>
            </w:r>
          </w:p>
        </w:tc>
      </w:tr>
      <w:tr w:rsidR="00206D11" w:rsidRPr="00880216" w:rsidTr="00D53BBC">
        <w:trPr>
          <w:trHeight w:val="1109"/>
        </w:trPr>
        <w:tc>
          <w:tcPr>
            <w:tcW w:w="3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6D11" w:rsidRPr="00880216" w:rsidRDefault="00206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6D11" w:rsidRPr="00880216" w:rsidRDefault="00206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88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Совета </w:t>
            </w:r>
            <w:proofErr w:type="spellStart"/>
            <w:r w:rsidR="00FD10D6" w:rsidRPr="0088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Старотатарско-</w:t>
            </w:r>
            <w:proofErr w:type="gramStart"/>
            <w:r w:rsidR="00FD10D6" w:rsidRPr="0088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Адамского</w:t>
            </w:r>
            <w:proofErr w:type="spellEnd"/>
            <w:r w:rsidRPr="0088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сельского</w:t>
            </w:r>
            <w:proofErr w:type="gramEnd"/>
            <w:r w:rsidRPr="0088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поселения Аксубаевского муниципального района Республики Тат</w:t>
            </w:r>
            <w:r w:rsidR="00FD10D6" w:rsidRPr="0088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арстан "О земельном налоге" от13.11.2019 № 94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6D11" w:rsidRPr="00880216" w:rsidRDefault="00206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земельных участков, занятых гражданскими захоронениями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6D11" w:rsidRPr="00880216" w:rsidRDefault="00206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 и учреждения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6D11" w:rsidRPr="00880216" w:rsidRDefault="00FD10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206D11" w:rsidRPr="0088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6D11" w:rsidRPr="00880216" w:rsidRDefault="00206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6D11" w:rsidRPr="00880216" w:rsidRDefault="00206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Неограниченный (до даты прекращения действия льготы)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6D11" w:rsidRPr="00880216" w:rsidRDefault="00206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установлено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6D11" w:rsidRPr="00880216" w:rsidRDefault="00206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Освобождение от уплаты земельного налога в размере 100%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206D11" w:rsidRPr="00880216" w:rsidRDefault="00206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</w:t>
            </w:r>
          </w:p>
        </w:tc>
      </w:tr>
      <w:tr w:rsidR="00206D11" w:rsidRPr="00880216" w:rsidTr="00D53BBC">
        <w:trPr>
          <w:trHeight w:val="1666"/>
        </w:trPr>
        <w:tc>
          <w:tcPr>
            <w:tcW w:w="3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6D11" w:rsidRPr="00880216" w:rsidRDefault="00206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6D11" w:rsidRPr="00880216" w:rsidRDefault="00206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Совета </w:t>
            </w:r>
            <w:proofErr w:type="spellStart"/>
            <w:r w:rsidR="00FD10D6" w:rsidRPr="0088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Старотатарско-</w:t>
            </w:r>
            <w:proofErr w:type="gramStart"/>
            <w:r w:rsidR="00FD10D6" w:rsidRPr="0088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Адамского</w:t>
            </w:r>
            <w:proofErr w:type="spellEnd"/>
            <w:r w:rsidRPr="0088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сельского</w:t>
            </w:r>
            <w:proofErr w:type="gramEnd"/>
            <w:r w:rsidRPr="0088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поселения Аксубаевского муниципального района Республики Татарстан "О налоге на</w:t>
            </w:r>
            <w:r w:rsidR="00FD10D6" w:rsidRPr="0088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имущество физических лиц" от </w:t>
            </w:r>
            <w:r w:rsidR="00FD10D6" w:rsidRPr="00880216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  <w:r w:rsidR="00FD10D6" w:rsidRPr="0088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2.10.2015  №5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6D11" w:rsidRPr="00880216" w:rsidRDefault="00206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квартир в многоквартирном одноэтажном жилом доме, состоящем из двух квартир</w:t>
            </w:r>
          </w:p>
          <w:p w:rsidR="00206D11" w:rsidRPr="00880216" w:rsidRDefault="00206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6D11" w:rsidRPr="00880216" w:rsidRDefault="00206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Собственники квартир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6D11" w:rsidRPr="00880216" w:rsidRDefault="00FD10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16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  <w:r w:rsidRPr="0088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06D11" w:rsidRPr="0088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6D11" w:rsidRPr="00880216" w:rsidRDefault="00206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01.01.2016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6D11" w:rsidRPr="00880216" w:rsidRDefault="00206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Неограниченный (до даты прекращения действия льготы)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6D11" w:rsidRPr="00880216" w:rsidRDefault="00206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установлено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6D11" w:rsidRPr="00880216" w:rsidRDefault="00206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Освобождение от уплаты налога на имущество физических лиц. Льгота предоставляется в виде уменьшения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206D11" w:rsidRPr="00880216" w:rsidRDefault="00206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</w:t>
            </w:r>
          </w:p>
        </w:tc>
      </w:tr>
    </w:tbl>
    <w:p w:rsidR="00206D11" w:rsidRPr="00880216" w:rsidRDefault="00206D11" w:rsidP="00091480">
      <w:pPr>
        <w:pStyle w:val="ConsPlusNormal"/>
        <w:ind w:right="-2"/>
        <w:rPr>
          <w:rFonts w:ascii="Times New Roman" w:hAnsi="Times New Roman" w:cs="Times New Roman"/>
          <w:sz w:val="24"/>
          <w:szCs w:val="24"/>
        </w:rPr>
      </w:pPr>
    </w:p>
    <w:sectPr w:rsidR="00206D11" w:rsidRPr="00880216" w:rsidSect="00A461F0">
      <w:pgSz w:w="16838" w:h="11906" w:orient="landscape"/>
      <w:pgMar w:top="1701" w:right="207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EA"/>
    <w:rsid w:val="00063313"/>
    <w:rsid w:val="00091480"/>
    <w:rsid w:val="001C7D8F"/>
    <w:rsid w:val="001E6D7B"/>
    <w:rsid w:val="00206D11"/>
    <w:rsid w:val="00236497"/>
    <w:rsid w:val="002C671D"/>
    <w:rsid w:val="002C7816"/>
    <w:rsid w:val="00392FC2"/>
    <w:rsid w:val="00436CA1"/>
    <w:rsid w:val="00465EEA"/>
    <w:rsid w:val="00475866"/>
    <w:rsid w:val="004E7D71"/>
    <w:rsid w:val="005A40CE"/>
    <w:rsid w:val="0063543F"/>
    <w:rsid w:val="006568CE"/>
    <w:rsid w:val="006904BF"/>
    <w:rsid w:val="006B363B"/>
    <w:rsid w:val="006E29FC"/>
    <w:rsid w:val="00880216"/>
    <w:rsid w:val="008D57EA"/>
    <w:rsid w:val="009020F9"/>
    <w:rsid w:val="00940618"/>
    <w:rsid w:val="00A461F0"/>
    <w:rsid w:val="00A97B38"/>
    <w:rsid w:val="00AF579A"/>
    <w:rsid w:val="00B01165"/>
    <w:rsid w:val="00CA6F41"/>
    <w:rsid w:val="00CE32DF"/>
    <w:rsid w:val="00D3234C"/>
    <w:rsid w:val="00D53BBC"/>
    <w:rsid w:val="00D53E35"/>
    <w:rsid w:val="00D84259"/>
    <w:rsid w:val="00F11B27"/>
    <w:rsid w:val="00F75937"/>
    <w:rsid w:val="00FD10D6"/>
    <w:rsid w:val="00FD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34F3FD1-ED3E-4375-ADA3-B6330DFA3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FA0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091480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91480"/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customStyle="1" w:styleId="ConsPlusNormal">
    <w:name w:val="ConsPlusNormal"/>
    <w:uiPriority w:val="99"/>
    <w:rsid w:val="00091480"/>
    <w:pPr>
      <w:widowControl w:val="0"/>
      <w:autoSpaceDE w:val="0"/>
      <w:autoSpaceDN w:val="0"/>
    </w:pPr>
    <w:rPr>
      <w:rFonts w:cs="Calibri"/>
    </w:rPr>
  </w:style>
  <w:style w:type="character" w:styleId="a3">
    <w:name w:val="Hyperlink"/>
    <w:basedOn w:val="a0"/>
    <w:uiPriority w:val="99"/>
    <w:rsid w:val="0009148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AF5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79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99"/>
    <w:rsid w:val="00F11B27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44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Stadam</cp:lastModifiedBy>
  <cp:revision>2</cp:revision>
  <cp:lastPrinted>2020-05-26T05:04:00Z</cp:lastPrinted>
  <dcterms:created xsi:type="dcterms:W3CDTF">2020-05-27T05:31:00Z</dcterms:created>
  <dcterms:modified xsi:type="dcterms:W3CDTF">2020-05-27T05:31:00Z</dcterms:modified>
</cp:coreProperties>
</file>