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AC732E" w:rsidRDefault="0007426A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C732E">
        <w:rPr>
          <w:rFonts w:ascii="Arial" w:hAnsi="Arial" w:cs="Arial"/>
          <w:sz w:val="24"/>
          <w:szCs w:val="24"/>
        </w:rPr>
        <w:t>Совет Старокиязлин</w:t>
      </w:r>
      <w:r w:rsidR="00496F2C" w:rsidRPr="00AC732E">
        <w:rPr>
          <w:rFonts w:ascii="Arial" w:hAnsi="Arial" w:cs="Arial"/>
          <w:sz w:val="24"/>
          <w:szCs w:val="24"/>
        </w:rPr>
        <w:t>ского сельского поселения</w:t>
      </w: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Pr="00AC732E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>РЕШЕНИЕ</w:t>
      </w:r>
    </w:p>
    <w:p w:rsidR="00496F2C" w:rsidRPr="00AC732E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AC732E" w:rsidRDefault="00496F2C" w:rsidP="00496F2C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AC732E">
        <w:rPr>
          <w:rFonts w:ascii="Arial" w:hAnsi="Arial" w:cs="Arial"/>
          <w:sz w:val="24"/>
          <w:szCs w:val="24"/>
        </w:rPr>
        <w:t xml:space="preserve">№  </w:t>
      </w:r>
      <w:r w:rsidR="0007426A" w:rsidRPr="00AC732E">
        <w:rPr>
          <w:rFonts w:ascii="Arial" w:hAnsi="Arial" w:cs="Arial"/>
          <w:sz w:val="24"/>
          <w:szCs w:val="24"/>
        </w:rPr>
        <w:t>106</w:t>
      </w:r>
      <w:proofErr w:type="gramEnd"/>
      <w:r w:rsidRPr="00AC732E">
        <w:rPr>
          <w:rFonts w:ascii="Arial" w:hAnsi="Arial" w:cs="Arial"/>
          <w:sz w:val="24"/>
          <w:szCs w:val="24"/>
        </w:rPr>
        <w:t xml:space="preserve">                 </w:t>
      </w:r>
      <w:r w:rsidR="0007426A" w:rsidRPr="00AC732E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AC732E">
        <w:rPr>
          <w:rFonts w:ascii="Arial" w:hAnsi="Arial" w:cs="Arial"/>
          <w:sz w:val="24"/>
          <w:szCs w:val="24"/>
        </w:rPr>
        <w:t xml:space="preserve">             от</w:t>
      </w:r>
      <w:r w:rsidR="0007426A" w:rsidRPr="00AC732E">
        <w:rPr>
          <w:rFonts w:ascii="Arial" w:hAnsi="Arial" w:cs="Arial"/>
          <w:sz w:val="24"/>
          <w:szCs w:val="24"/>
        </w:rPr>
        <w:t xml:space="preserve"> 22 мая 2020 года</w:t>
      </w:r>
    </w:p>
    <w:p w:rsidR="007A24E4" w:rsidRPr="00AC732E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AC732E" w:rsidRDefault="007A24E4" w:rsidP="00496F2C">
      <w:pPr>
        <w:pStyle w:val="a3"/>
        <w:rPr>
          <w:rFonts w:ascii="Arial" w:hAnsi="Arial" w:cs="Arial"/>
          <w:b/>
          <w:sz w:val="24"/>
          <w:szCs w:val="24"/>
        </w:rPr>
      </w:pPr>
      <w:r w:rsidRPr="00AC732E">
        <w:rPr>
          <w:rFonts w:ascii="Arial" w:hAnsi="Arial" w:cs="Arial"/>
          <w:b/>
          <w:sz w:val="24"/>
          <w:szCs w:val="24"/>
        </w:rPr>
        <w:t>О признании утратившим силу Положени</w:t>
      </w:r>
      <w:r w:rsidR="00483772" w:rsidRPr="00AC732E">
        <w:rPr>
          <w:rFonts w:ascii="Arial" w:hAnsi="Arial" w:cs="Arial"/>
          <w:b/>
          <w:sz w:val="24"/>
          <w:szCs w:val="24"/>
        </w:rPr>
        <w:t>я</w:t>
      </w:r>
      <w:r w:rsidRPr="00AC732E">
        <w:rPr>
          <w:rFonts w:ascii="Arial" w:hAnsi="Arial" w:cs="Arial"/>
          <w:b/>
          <w:sz w:val="24"/>
          <w:szCs w:val="24"/>
        </w:rPr>
        <w:t xml:space="preserve"> </w:t>
      </w:r>
      <w:r w:rsidRPr="00AC732E">
        <w:rPr>
          <w:rFonts w:ascii="Arial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</w:t>
      </w:r>
      <w:r w:rsidR="0007426A" w:rsidRPr="00AC732E">
        <w:rPr>
          <w:rFonts w:ascii="Arial" w:hAnsi="Arial" w:cs="Arial"/>
          <w:b/>
          <w:color w:val="000000"/>
          <w:sz w:val="24"/>
          <w:szCs w:val="24"/>
        </w:rPr>
        <w:t>вании «</w:t>
      </w:r>
      <w:proofErr w:type="spellStart"/>
      <w:r w:rsidR="0007426A" w:rsidRPr="00AC732E">
        <w:rPr>
          <w:rFonts w:ascii="Arial" w:hAnsi="Arial" w:cs="Arial"/>
          <w:b/>
          <w:color w:val="000000"/>
          <w:sz w:val="24"/>
          <w:szCs w:val="24"/>
        </w:rPr>
        <w:t>Старокиязлин</w:t>
      </w:r>
      <w:r w:rsidRPr="00AC732E">
        <w:rPr>
          <w:rFonts w:ascii="Arial" w:hAnsi="Arial" w:cs="Arial"/>
          <w:b/>
          <w:color w:val="000000"/>
          <w:sz w:val="24"/>
          <w:szCs w:val="24"/>
        </w:rPr>
        <w:t>ское</w:t>
      </w:r>
      <w:proofErr w:type="spellEnd"/>
      <w:r w:rsidRPr="00AC732E">
        <w:rPr>
          <w:rFonts w:ascii="Arial" w:hAnsi="Arial" w:cs="Arial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AC732E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AC732E" w:rsidRDefault="00363FC2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C732E">
        <w:rPr>
          <w:rFonts w:ascii="Arial" w:hAnsi="Arial" w:cs="Arial"/>
          <w:sz w:val="24"/>
          <w:szCs w:val="24"/>
        </w:rPr>
        <w:t xml:space="preserve">          </w:t>
      </w:r>
      <w:r w:rsidR="007A24E4" w:rsidRPr="00AC732E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gramStart"/>
      <w:r w:rsidR="0007426A" w:rsidRPr="00AC732E">
        <w:rPr>
          <w:rFonts w:ascii="Arial" w:hAnsi="Arial" w:cs="Arial"/>
          <w:sz w:val="24"/>
          <w:szCs w:val="24"/>
        </w:rPr>
        <w:t>Старокиязлин</w:t>
      </w:r>
      <w:r w:rsidR="007A24E4" w:rsidRPr="00AC732E">
        <w:rPr>
          <w:rFonts w:ascii="Arial" w:hAnsi="Arial" w:cs="Arial"/>
          <w:sz w:val="24"/>
          <w:szCs w:val="24"/>
        </w:rPr>
        <w:t>ского  сельского</w:t>
      </w:r>
      <w:proofErr w:type="gramEnd"/>
      <w:r w:rsidR="007A24E4" w:rsidRPr="00AC732E"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 Республики Татарстан </w:t>
      </w:r>
      <w:r w:rsidR="007A24E4" w:rsidRPr="00AC732E">
        <w:rPr>
          <w:rFonts w:ascii="Arial" w:hAnsi="Arial" w:cs="Arial"/>
          <w:b/>
          <w:sz w:val="24"/>
          <w:szCs w:val="24"/>
        </w:rPr>
        <w:t>РЕШИЛ:</w:t>
      </w:r>
    </w:p>
    <w:p w:rsidR="00363FC2" w:rsidRPr="00AC732E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AC732E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C732E">
        <w:rPr>
          <w:rFonts w:ascii="Arial" w:hAnsi="Arial" w:cs="Arial"/>
        </w:rPr>
        <w:t>1.</w:t>
      </w:r>
      <w:r w:rsidR="007A24E4" w:rsidRPr="00AC732E">
        <w:rPr>
          <w:rFonts w:ascii="Arial" w:hAnsi="Arial" w:cs="Arial"/>
        </w:rPr>
        <w:t>Признать утратившим силу  решение Совета</w:t>
      </w:r>
      <w:r w:rsidR="0007426A" w:rsidRPr="00AC732E">
        <w:rPr>
          <w:rFonts w:ascii="Arial" w:hAnsi="Arial" w:cs="Arial"/>
        </w:rPr>
        <w:t xml:space="preserve"> Старокиязлин</w:t>
      </w:r>
      <w:r w:rsidR="007A24E4" w:rsidRPr="00AC732E">
        <w:rPr>
          <w:rFonts w:ascii="Arial" w:hAnsi="Arial" w:cs="Arial"/>
        </w:rPr>
        <w:t xml:space="preserve">ского сельского поселения Аксубаевского муниципального района Республики Татарстан от </w:t>
      </w:r>
      <w:r w:rsidR="007A24E4" w:rsidRPr="00AC732E">
        <w:rPr>
          <w:rFonts w:ascii="Arial" w:hAnsi="Arial" w:cs="Arial"/>
          <w:color w:val="000000"/>
        </w:rPr>
        <w:t xml:space="preserve"> </w:t>
      </w:r>
      <w:r w:rsidR="0007426A" w:rsidRPr="00AC732E">
        <w:rPr>
          <w:rFonts w:ascii="Arial" w:hAnsi="Arial" w:cs="Arial"/>
          <w:color w:val="000000"/>
        </w:rPr>
        <w:t>21.09.2017 № 38</w:t>
      </w:r>
      <w:r w:rsidRPr="00AC732E">
        <w:rPr>
          <w:rFonts w:ascii="Arial" w:hAnsi="Arial" w:cs="Arial"/>
          <w:b/>
          <w:color w:val="000000"/>
        </w:rPr>
        <w:t xml:space="preserve"> </w:t>
      </w:r>
      <w:r w:rsidRPr="00AC732E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</w:t>
      </w:r>
      <w:r w:rsidR="0007426A" w:rsidRPr="00AC732E">
        <w:rPr>
          <w:rFonts w:ascii="Arial" w:hAnsi="Arial" w:cs="Arial"/>
          <w:color w:val="000000"/>
        </w:rPr>
        <w:t>альном образовании «</w:t>
      </w:r>
      <w:proofErr w:type="spellStart"/>
      <w:r w:rsidR="0007426A" w:rsidRPr="00AC732E">
        <w:rPr>
          <w:rFonts w:ascii="Arial" w:hAnsi="Arial" w:cs="Arial"/>
          <w:color w:val="000000"/>
        </w:rPr>
        <w:t>Старокиязлин</w:t>
      </w:r>
      <w:r w:rsidRPr="00AC732E">
        <w:rPr>
          <w:rFonts w:ascii="Arial" w:hAnsi="Arial" w:cs="Arial"/>
          <w:color w:val="000000"/>
        </w:rPr>
        <w:t>ское</w:t>
      </w:r>
      <w:proofErr w:type="spellEnd"/>
      <w:r w:rsidRPr="00AC732E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E627C3" w:rsidRPr="00AC732E" w:rsidRDefault="003E5106" w:rsidP="00E627C3">
      <w:pPr>
        <w:jc w:val="both"/>
        <w:rPr>
          <w:rFonts w:ascii="Arial" w:hAnsi="Arial" w:cs="Arial"/>
        </w:rPr>
      </w:pPr>
      <w:r w:rsidRPr="00AC732E">
        <w:rPr>
          <w:rFonts w:ascii="Arial" w:hAnsi="Arial" w:cs="Arial"/>
          <w:color w:val="000000"/>
        </w:rPr>
        <w:t xml:space="preserve"> 2.</w:t>
      </w:r>
      <w:r w:rsidR="00E627C3" w:rsidRPr="00AC732E">
        <w:rPr>
          <w:rFonts w:ascii="Arial" w:hAnsi="Arial" w:cs="Arial"/>
          <w:color w:val="000000"/>
        </w:rPr>
        <w:t xml:space="preserve"> Признать утратившим силу решение Совета</w:t>
      </w:r>
      <w:r w:rsidR="00E627C3" w:rsidRPr="00AC732E">
        <w:rPr>
          <w:rFonts w:ascii="Arial" w:hAnsi="Arial" w:cs="Arial"/>
        </w:rPr>
        <w:t xml:space="preserve"> Старокиязлинского сельского поселения Аксубаевского муниципального района Республики Татарстан от 1</w:t>
      </w:r>
      <w:r w:rsidR="00E627C3" w:rsidRPr="00AC732E">
        <w:rPr>
          <w:rFonts w:ascii="Arial" w:hAnsi="Arial" w:cs="Arial"/>
          <w:lang w:val="tt-RU"/>
        </w:rPr>
        <w:t xml:space="preserve">0 </w:t>
      </w:r>
      <w:r w:rsidR="00E627C3" w:rsidRPr="00AC732E">
        <w:rPr>
          <w:rFonts w:ascii="Arial" w:hAnsi="Arial" w:cs="Arial"/>
        </w:rPr>
        <w:t xml:space="preserve"> декабря 2019 г № 94</w:t>
      </w:r>
      <w:r w:rsidR="00E627C3" w:rsidRPr="00AC732E">
        <w:rPr>
          <w:rFonts w:ascii="Arial" w:hAnsi="Arial" w:cs="Arial"/>
          <w:lang w:val="tt-RU"/>
        </w:rPr>
        <w:t xml:space="preserve"> “</w:t>
      </w:r>
      <w:r w:rsidR="00E627C3" w:rsidRPr="00AC732E">
        <w:rPr>
          <w:rFonts w:ascii="Arial" w:hAnsi="Arial" w:cs="Arial"/>
        </w:rPr>
        <w:t xml:space="preserve"> </w:t>
      </w:r>
      <w:hyperlink r:id="rId5" w:history="1">
        <w:r w:rsidR="00E627C3" w:rsidRPr="00AC732E">
          <w:rPr>
            <w:rFonts w:ascii="Arial" w:hAnsi="Arial" w:cs="Arial"/>
            <w:shd w:val="clear" w:color="auto" w:fill="FFFFFF"/>
          </w:rPr>
          <w:t>О признании утратившим силу решения Совета Старокиязлинского сельского поселения Аксубаевского муниципального района от 01.03.2019 № 77 и о внесении изменений в Положение о порядке получения муниципальными служащими в муниципальном образовании «Старокиязлинское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Старокиязлинского сельского поселения муниципального района от 21.09.2017 № 38"</w:t>
        </w:r>
      </w:hyperlink>
    </w:p>
    <w:p w:rsidR="00483772" w:rsidRPr="00AC732E" w:rsidRDefault="00363FC2" w:rsidP="00E627C3">
      <w:pPr>
        <w:jc w:val="both"/>
        <w:rPr>
          <w:rFonts w:ascii="Arial" w:hAnsi="Arial" w:cs="Arial"/>
          <w:u w:val="single"/>
        </w:rPr>
      </w:pPr>
      <w:r w:rsidRPr="00AC732E">
        <w:rPr>
          <w:rFonts w:ascii="Arial" w:hAnsi="Arial" w:cs="Arial"/>
          <w:color w:val="000000"/>
        </w:rPr>
        <w:t xml:space="preserve">3. </w:t>
      </w:r>
      <w:r w:rsidRPr="00AC732E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hyperlink r:id="rId6" w:history="1">
        <w:r w:rsidRPr="00AC732E">
          <w:rPr>
            <w:rStyle w:val="a5"/>
            <w:rFonts w:ascii="Arial" w:hAnsi="Arial" w:cs="Arial"/>
            <w:color w:val="000000"/>
            <w:lang w:val="en-US"/>
          </w:rPr>
          <w:t>http</w:t>
        </w:r>
        <w:r w:rsidRPr="00AC732E">
          <w:rPr>
            <w:rStyle w:val="a5"/>
            <w:rFonts w:ascii="Arial" w:hAnsi="Arial" w:cs="Arial"/>
            <w:color w:val="000000"/>
          </w:rPr>
          <w:t>://</w:t>
        </w:r>
        <w:r w:rsidRPr="00AC732E">
          <w:rPr>
            <w:rStyle w:val="a5"/>
            <w:rFonts w:ascii="Arial" w:hAnsi="Arial" w:cs="Arial"/>
            <w:color w:val="000000"/>
            <w:lang w:val="en-US"/>
          </w:rPr>
          <w:t>aksubayevo</w:t>
        </w:r>
        <w:r w:rsidRPr="00AC732E">
          <w:rPr>
            <w:rStyle w:val="a5"/>
            <w:rFonts w:ascii="Arial" w:hAnsi="Arial" w:cs="Arial"/>
            <w:color w:val="000000"/>
          </w:rPr>
          <w:t>.</w:t>
        </w:r>
        <w:r w:rsidRPr="00AC732E">
          <w:rPr>
            <w:rStyle w:val="a5"/>
            <w:rFonts w:ascii="Arial" w:hAnsi="Arial" w:cs="Arial"/>
            <w:color w:val="000000"/>
            <w:lang w:val="en-US"/>
          </w:rPr>
          <w:t>tatarstan</w:t>
        </w:r>
        <w:r w:rsidRPr="00AC732E">
          <w:rPr>
            <w:rStyle w:val="a5"/>
            <w:rFonts w:ascii="Arial" w:hAnsi="Arial" w:cs="Arial"/>
            <w:color w:val="000000"/>
          </w:rPr>
          <w:t>.</w:t>
        </w:r>
        <w:r w:rsidRPr="00AC732E">
          <w:rPr>
            <w:rStyle w:val="a5"/>
            <w:rFonts w:ascii="Arial" w:hAnsi="Arial" w:cs="Arial"/>
            <w:color w:val="000000"/>
            <w:lang w:val="en-US"/>
          </w:rPr>
          <w:t>ru</w:t>
        </w:r>
      </w:hyperlink>
      <w:r w:rsidR="00483772" w:rsidRPr="00AC732E">
        <w:rPr>
          <w:rStyle w:val="a5"/>
          <w:rFonts w:ascii="Arial" w:hAnsi="Arial" w:cs="Arial"/>
          <w:color w:val="000000"/>
        </w:rPr>
        <w:t xml:space="preserve"> и </w:t>
      </w:r>
      <w:proofErr w:type="gramStart"/>
      <w:r w:rsidRPr="00AC732E">
        <w:rPr>
          <w:rFonts w:ascii="Arial" w:hAnsi="Arial" w:cs="Arial"/>
        </w:rPr>
        <w:t>опубликовать  на</w:t>
      </w:r>
      <w:proofErr w:type="gramEnd"/>
      <w:r w:rsidRPr="00AC732E">
        <w:rPr>
          <w:rFonts w:ascii="Arial" w:hAnsi="Arial" w:cs="Arial"/>
        </w:rPr>
        <w:t xml:space="preserve"> официальном портале  правовой  информации  </w:t>
      </w:r>
      <w:hyperlink r:id="rId7" w:history="1">
        <w:r w:rsidRPr="00AC732E">
          <w:rPr>
            <w:rStyle w:val="a5"/>
            <w:rFonts w:ascii="Arial" w:hAnsi="Arial" w:cs="Arial"/>
          </w:rPr>
          <w:t>http://pravo.tatarstan.ru/</w:t>
        </w:r>
      </w:hyperlink>
      <w:r w:rsidRPr="00AC732E">
        <w:rPr>
          <w:rFonts w:ascii="Arial" w:hAnsi="Arial" w:cs="Arial"/>
          <w:u w:val="single"/>
        </w:rPr>
        <w:t xml:space="preserve"> </w:t>
      </w:r>
    </w:p>
    <w:p w:rsidR="00483772" w:rsidRPr="00AC732E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363FC2" w:rsidRPr="00AC732E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32E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483772" w:rsidRPr="00AC732E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AC732E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32E">
        <w:rPr>
          <w:rFonts w:ascii="Arial" w:hAnsi="Arial" w:cs="Arial"/>
        </w:rPr>
        <w:t xml:space="preserve">Председатель Совета, Глава </w:t>
      </w:r>
    </w:p>
    <w:p w:rsidR="007A24E4" w:rsidRPr="00AC732E" w:rsidRDefault="0007426A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C732E">
        <w:rPr>
          <w:rFonts w:ascii="Arial" w:hAnsi="Arial" w:cs="Arial"/>
        </w:rPr>
        <w:t>Старокиязлин</w:t>
      </w:r>
      <w:r w:rsidR="00363FC2" w:rsidRPr="00AC732E">
        <w:rPr>
          <w:rFonts w:ascii="Arial" w:hAnsi="Arial" w:cs="Arial"/>
        </w:rPr>
        <w:t xml:space="preserve">ского сельского </w:t>
      </w:r>
      <w:proofErr w:type="gramStart"/>
      <w:r w:rsidR="00363FC2" w:rsidRPr="00AC732E">
        <w:rPr>
          <w:rFonts w:ascii="Arial" w:hAnsi="Arial" w:cs="Arial"/>
        </w:rPr>
        <w:t xml:space="preserve">поселения:   </w:t>
      </w:r>
      <w:proofErr w:type="gramEnd"/>
      <w:r w:rsidR="00363FC2" w:rsidRPr="00AC732E">
        <w:rPr>
          <w:rFonts w:ascii="Arial" w:hAnsi="Arial" w:cs="Arial"/>
        </w:rPr>
        <w:t xml:space="preserve">         </w:t>
      </w:r>
      <w:r w:rsidRPr="00AC732E">
        <w:rPr>
          <w:rFonts w:ascii="Arial" w:hAnsi="Arial" w:cs="Arial"/>
        </w:rPr>
        <w:t xml:space="preserve">                             </w:t>
      </w:r>
      <w:r w:rsidR="00363FC2" w:rsidRPr="00AC732E">
        <w:rPr>
          <w:rFonts w:ascii="Arial" w:hAnsi="Arial" w:cs="Arial"/>
        </w:rPr>
        <w:t xml:space="preserve">      </w:t>
      </w:r>
      <w:proofErr w:type="spellStart"/>
      <w:r w:rsidRPr="00AC732E">
        <w:rPr>
          <w:rFonts w:ascii="Arial" w:hAnsi="Arial" w:cs="Arial"/>
        </w:rPr>
        <w:t>Г.Г.Давлетшин</w:t>
      </w:r>
      <w:proofErr w:type="spellEnd"/>
    </w:p>
    <w:sectPr w:rsidR="007A24E4" w:rsidRPr="00AC732E" w:rsidSect="00504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07426A"/>
    <w:rsid w:val="00335791"/>
    <w:rsid w:val="00363FC2"/>
    <w:rsid w:val="003E5106"/>
    <w:rsid w:val="00483772"/>
    <w:rsid w:val="00496F2C"/>
    <w:rsid w:val="0050428F"/>
    <w:rsid w:val="006339B2"/>
    <w:rsid w:val="007A24E4"/>
    <w:rsid w:val="007F268D"/>
    <w:rsid w:val="009D2C9D"/>
    <w:rsid w:val="00AC732E"/>
    <w:rsid w:val="00E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36E9-38B3-4B46-ABD5-0ABF3C3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uiPriority w:val="99"/>
    <w:semiHidden/>
    <w:unhideWhenUsed/>
    <w:rsid w:val="00363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s://aksubayevo.tatarstan.ru/rus/starokiyazlinskoye/dok.htm?pub_id=2150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655456</vt:i4>
      </vt:variant>
      <vt:variant>
        <vt:i4>0</vt:i4>
      </vt:variant>
      <vt:variant>
        <vt:i4>0</vt:i4>
      </vt:variant>
      <vt:variant>
        <vt:i4>5</vt:i4>
      </vt:variant>
      <vt:variant>
        <vt:lpwstr>https://aksubayevo.tatarstan.ru/rus/starokiyazlinskoye/dok.htm?pub_id=2150021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Skir</cp:lastModifiedBy>
  <cp:revision>6</cp:revision>
  <dcterms:created xsi:type="dcterms:W3CDTF">2020-05-22T12:30:00Z</dcterms:created>
  <dcterms:modified xsi:type="dcterms:W3CDTF">2020-06-09T11:55:00Z</dcterms:modified>
</cp:coreProperties>
</file>