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1F" w:rsidRPr="006D5D1F" w:rsidRDefault="006D5D1F" w:rsidP="006D5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D1F" w:rsidRPr="006D5D1F" w:rsidRDefault="006D5D1F" w:rsidP="006D5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5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АКСУБАЕВСКОГО МУНИЦИПАЛЬНОГО РАЙОНА</w:t>
      </w:r>
    </w:p>
    <w:p w:rsidR="006D5D1F" w:rsidRPr="006D5D1F" w:rsidRDefault="006D5D1F" w:rsidP="006D5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ТАТАРСТАН</w:t>
      </w:r>
    </w:p>
    <w:p w:rsidR="006D5D1F" w:rsidRPr="006D5D1F" w:rsidRDefault="006D5D1F" w:rsidP="006D5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D1F" w:rsidRPr="006D5D1F" w:rsidRDefault="006D5D1F" w:rsidP="006D5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D1F" w:rsidRPr="006D5D1F" w:rsidRDefault="006D5D1F" w:rsidP="006D5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5D1F" w:rsidRPr="006D5D1F" w:rsidRDefault="006D5D1F" w:rsidP="006D5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D5D1F" w:rsidRPr="006D5D1F" w:rsidRDefault="006D5D1F" w:rsidP="006D5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5D1F" w:rsidRPr="006D5D1F" w:rsidRDefault="00434A14" w:rsidP="006D5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6D5D1F" w:rsidRPr="006D5D1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265</w:t>
      </w:r>
      <w:r w:rsidR="006D5D1F" w:rsidRPr="006D5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6D5D1F" w:rsidRPr="006D5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09.09.2020г.</w:t>
      </w:r>
    </w:p>
    <w:p w:rsidR="00DB6A8C" w:rsidRDefault="00DB6A8C" w:rsidP="006D5D1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B6A8C" w:rsidRDefault="00DB6A8C" w:rsidP="00DB6A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34A14" w:rsidRPr="00DB6A8C" w:rsidRDefault="00434A14" w:rsidP="00DB6A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16DD5" w:rsidRDefault="0006612F" w:rsidP="00A1360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678"/>
        <w:rPr>
          <w:rFonts w:ascii="Times New Roman" w:hAnsi="Times New Roman" w:cs="Times New Roman"/>
          <w:bCs/>
          <w:sz w:val="28"/>
          <w:szCs w:val="28"/>
        </w:rPr>
      </w:pPr>
      <w:r w:rsidRPr="00680C55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6D5D1F">
        <w:rPr>
          <w:rFonts w:ascii="Times New Roman" w:hAnsi="Times New Roman" w:cs="Times New Roman"/>
          <w:bCs/>
          <w:sz w:val="28"/>
          <w:szCs w:val="28"/>
        </w:rPr>
        <w:t xml:space="preserve">Порядка заключения </w:t>
      </w:r>
      <w:r w:rsidR="00A1360B" w:rsidRPr="00A1360B">
        <w:rPr>
          <w:rFonts w:ascii="Times New Roman" w:hAnsi="Times New Roman" w:cs="Times New Roman"/>
          <w:bCs/>
          <w:sz w:val="28"/>
          <w:szCs w:val="28"/>
        </w:rPr>
        <w:t>соглашений о передаче части полномочий по решению вопросов местного значения между органам</w:t>
      </w:r>
      <w:r w:rsidR="006D5D1F">
        <w:rPr>
          <w:rFonts w:ascii="Times New Roman" w:hAnsi="Times New Roman" w:cs="Times New Roman"/>
          <w:bCs/>
          <w:sz w:val="28"/>
          <w:szCs w:val="28"/>
        </w:rPr>
        <w:t xml:space="preserve">и местного </w:t>
      </w:r>
      <w:r w:rsidR="006A3670">
        <w:rPr>
          <w:rFonts w:ascii="Times New Roman" w:hAnsi="Times New Roman" w:cs="Times New Roman"/>
          <w:bCs/>
          <w:sz w:val="28"/>
          <w:szCs w:val="28"/>
        </w:rPr>
        <w:t xml:space="preserve">самоуправления </w:t>
      </w:r>
      <w:r w:rsidR="00A1360B" w:rsidRPr="00A1360B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AD18AA">
        <w:rPr>
          <w:rFonts w:ascii="Times New Roman" w:hAnsi="Times New Roman" w:cs="Times New Roman"/>
          <w:bCs/>
          <w:sz w:val="28"/>
          <w:szCs w:val="28"/>
        </w:rPr>
        <w:t>й</w:t>
      </w:r>
      <w:r w:rsidR="00A1360B" w:rsidRPr="00A1360B">
        <w:rPr>
          <w:rFonts w:ascii="Times New Roman" w:hAnsi="Times New Roman" w:cs="Times New Roman"/>
          <w:bCs/>
          <w:sz w:val="28"/>
          <w:szCs w:val="28"/>
        </w:rPr>
        <w:t xml:space="preserve"> и о</w:t>
      </w:r>
      <w:r w:rsidR="006D5D1F">
        <w:rPr>
          <w:rFonts w:ascii="Times New Roman" w:hAnsi="Times New Roman" w:cs="Times New Roman"/>
          <w:bCs/>
          <w:sz w:val="28"/>
          <w:szCs w:val="28"/>
        </w:rPr>
        <w:t xml:space="preserve">рганами местного самоуправления  </w:t>
      </w:r>
      <w:r w:rsidR="00A1360B" w:rsidRPr="00A1360B">
        <w:rPr>
          <w:rFonts w:ascii="Times New Roman" w:hAnsi="Times New Roman" w:cs="Times New Roman"/>
          <w:bCs/>
          <w:sz w:val="28"/>
          <w:szCs w:val="28"/>
        </w:rPr>
        <w:t>муниципаль</w:t>
      </w:r>
      <w:r w:rsidR="00816DD5">
        <w:rPr>
          <w:rFonts w:ascii="Times New Roman" w:hAnsi="Times New Roman" w:cs="Times New Roman"/>
          <w:bCs/>
          <w:sz w:val="28"/>
          <w:szCs w:val="28"/>
        </w:rPr>
        <w:t xml:space="preserve">ного образования </w:t>
      </w:r>
    </w:p>
    <w:p w:rsidR="00D32A6D" w:rsidRPr="00680C55" w:rsidRDefault="006D5D1F" w:rsidP="00A1360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816DD5">
        <w:rPr>
          <w:rFonts w:ascii="Times New Roman" w:hAnsi="Times New Roman" w:cs="Times New Roman"/>
          <w:bCs/>
          <w:sz w:val="28"/>
          <w:szCs w:val="28"/>
        </w:rPr>
        <w:t>Аксубаевский</w:t>
      </w:r>
      <w:r w:rsidR="00816DD5" w:rsidRPr="00816D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360B" w:rsidRPr="00A1360B">
        <w:rPr>
          <w:rFonts w:ascii="Times New Roman" w:hAnsi="Times New Roman" w:cs="Times New Roman"/>
          <w:bCs/>
          <w:sz w:val="28"/>
          <w:szCs w:val="28"/>
        </w:rPr>
        <w:t>муниципальный район</w:t>
      </w:r>
      <w:r w:rsidR="00A1360B">
        <w:rPr>
          <w:rFonts w:ascii="Times New Roman" w:hAnsi="Times New Roman" w:cs="Times New Roman"/>
          <w:bCs/>
          <w:sz w:val="28"/>
          <w:szCs w:val="28"/>
        </w:rPr>
        <w:t>»</w:t>
      </w:r>
    </w:p>
    <w:p w:rsidR="00F07404" w:rsidRPr="00680C55" w:rsidRDefault="00F07404" w:rsidP="00F074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404" w:rsidRPr="00680C55" w:rsidRDefault="00F07404" w:rsidP="00F074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A6D" w:rsidRPr="00B97DD4" w:rsidRDefault="00D32A6D" w:rsidP="007B5A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DD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97DD4">
          <w:rPr>
            <w:rFonts w:ascii="Times New Roman" w:hAnsi="Times New Roman" w:cs="Times New Roman"/>
            <w:sz w:val="28"/>
            <w:szCs w:val="28"/>
          </w:rPr>
          <w:t>ч</w:t>
        </w:r>
        <w:r w:rsidR="00E724B5" w:rsidRPr="00B97DD4">
          <w:rPr>
            <w:rFonts w:ascii="Times New Roman" w:hAnsi="Times New Roman" w:cs="Times New Roman"/>
            <w:sz w:val="28"/>
            <w:szCs w:val="28"/>
          </w:rPr>
          <w:t>астью</w:t>
        </w:r>
        <w:r w:rsidRPr="00B97DD4">
          <w:rPr>
            <w:rFonts w:ascii="Times New Roman" w:hAnsi="Times New Roman" w:cs="Times New Roman"/>
            <w:sz w:val="28"/>
            <w:szCs w:val="28"/>
          </w:rPr>
          <w:t xml:space="preserve"> 4 статьи 15</w:t>
        </w:r>
      </w:hyperlink>
      <w:r w:rsidRPr="00B97DD4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</w:t>
      </w:r>
      <w:r w:rsidR="00F07404" w:rsidRPr="00B97DD4">
        <w:rPr>
          <w:rFonts w:ascii="Times New Roman" w:hAnsi="Times New Roman" w:cs="Times New Roman"/>
          <w:sz w:val="28"/>
          <w:szCs w:val="28"/>
        </w:rPr>
        <w:t>№</w:t>
      </w:r>
      <w:r w:rsidRPr="00B97DD4">
        <w:rPr>
          <w:rFonts w:ascii="Times New Roman" w:hAnsi="Times New Roman" w:cs="Times New Roman"/>
          <w:sz w:val="28"/>
          <w:szCs w:val="28"/>
        </w:rPr>
        <w:t xml:space="preserve"> 131-ФЗ </w:t>
      </w:r>
      <w:r w:rsidR="00F07404" w:rsidRPr="00B97DD4">
        <w:rPr>
          <w:rFonts w:ascii="Times New Roman" w:hAnsi="Times New Roman" w:cs="Times New Roman"/>
          <w:sz w:val="28"/>
          <w:szCs w:val="28"/>
        </w:rPr>
        <w:t>«</w:t>
      </w:r>
      <w:r w:rsidRPr="00B97DD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07404" w:rsidRPr="00B97DD4">
        <w:rPr>
          <w:rFonts w:ascii="Times New Roman" w:hAnsi="Times New Roman" w:cs="Times New Roman"/>
          <w:sz w:val="28"/>
          <w:szCs w:val="28"/>
        </w:rPr>
        <w:t>»</w:t>
      </w:r>
      <w:r w:rsidR="00B97DD4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816DD5" w:rsidRPr="00B97DD4">
        <w:rPr>
          <w:rFonts w:ascii="Times New Roman" w:hAnsi="Times New Roman" w:cs="Times New Roman"/>
          <w:sz w:val="28"/>
          <w:szCs w:val="28"/>
        </w:rPr>
        <w:t>Аксубаевского</w:t>
      </w:r>
      <w:r w:rsidR="00B85FDF" w:rsidRPr="00B97DD4">
        <w:rPr>
          <w:rFonts w:ascii="Times New Roman" w:hAnsi="Times New Roman" w:cs="Times New Roman"/>
          <w:sz w:val="28"/>
          <w:szCs w:val="28"/>
        </w:rPr>
        <w:t xml:space="preserve"> </w:t>
      </w:r>
      <w:r w:rsidRPr="00B97DD4">
        <w:rPr>
          <w:rFonts w:ascii="Times New Roman" w:hAnsi="Times New Roman" w:cs="Times New Roman"/>
          <w:sz w:val="28"/>
          <w:szCs w:val="28"/>
        </w:rPr>
        <w:t>муниципального р</w:t>
      </w:r>
      <w:r w:rsidR="00B97DD4">
        <w:rPr>
          <w:rFonts w:ascii="Times New Roman" w:hAnsi="Times New Roman" w:cs="Times New Roman"/>
          <w:sz w:val="28"/>
          <w:szCs w:val="28"/>
        </w:rPr>
        <w:t xml:space="preserve">айона Республики Татарстан </w:t>
      </w:r>
      <w:r w:rsidR="00B97DD4" w:rsidRPr="00B97DD4">
        <w:rPr>
          <w:rFonts w:ascii="Times New Roman" w:hAnsi="Times New Roman" w:cs="Times New Roman"/>
          <w:b/>
          <w:sz w:val="28"/>
          <w:szCs w:val="28"/>
        </w:rPr>
        <w:t>РЕШИЛ</w:t>
      </w:r>
      <w:r w:rsidRPr="00B97DD4">
        <w:rPr>
          <w:rFonts w:ascii="Times New Roman" w:hAnsi="Times New Roman" w:cs="Times New Roman"/>
          <w:b/>
          <w:sz w:val="28"/>
          <w:szCs w:val="28"/>
        </w:rPr>
        <w:t>:</w:t>
      </w:r>
    </w:p>
    <w:p w:rsidR="00D32A6D" w:rsidRPr="00B97DD4" w:rsidRDefault="00D32A6D" w:rsidP="007B5A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2A6D" w:rsidRPr="00B97DD4" w:rsidRDefault="00D32A6D" w:rsidP="007B5A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DD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1360B" w:rsidRPr="00B97DD4">
        <w:rPr>
          <w:rFonts w:ascii="Times New Roman" w:hAnsi="Times New Roman" w:cs="Times New Roman"/>
          <w:sz w:val="28"/>
          <w:szCs w:val="28"/>
        </w:rPr>
        <w:t>Порядок заключения соглашений о передаче части полномочий по решению вопросов местного значения между органам</w:t>
      </w:r>
      <w:r w:rsidR="00B97DD4">
        <w:rPr>
          <w:rFonts w:ascii="Times New Roman" w:hAnsi="Times New Roman" w:cs="Times New Roman"/>
          <w:sz w:val="28"/>
          <w:szCs w:val="28"/>
        </w:rPr>
        <w:t xml:space="preserve">и местного самоуправления </w:t>
      </w:r>
      <w:r w:rsidR="00A1360B" w:rsidRPr="00B97DD4">
        <w:rPr>
          <w:rFonts w:ascii="Times New Roman" w:hAnsi="Times New Roman" w:cs="Times New Roman"/>
          <w:sz w:val="28"/>
          <w:szCs w:val="28"/>
        </w:rPr>
        <w:t>поселений и органами местного самоуправления муниципаль</w:t>
      </w:r>
      <w:r w:rsidR="00966120">
        <w:rPr>
          <w:rFonts w:ascii="Times New Roman" w:hAnsi="Times New Roman" w:cs="Times New Roman"/>
          <w:sz w:val="28"/>
          <w:szCs w:val="28"/>
        </w:rPr>
        <w:t>ного образования «</w:t>
      </w:r>
      <w:r w:rsidR="00816DD5" w:rsidRPr="00B97DD4">
        <w:rPr>
          <w:rFonts w:ascii="Times New Roman" w:hAnsi="Times New Roman" w:cs="Times New Roman"/>
          <w:sz w:val="28"/>
          <w:szCs w:val="28"/>
        </w:rPr>
        <w:t xml:space="preserve">Аксубаевский </w:t>
      </w:r>
      <w:r w:rsidR="00A1360B" w:rsidRPr="00B97DD4">
        <w:rPr>
          <w:rFonts w:ascii="Times New Roman" w:hAnsi="Times New Roman" w:cs="Times New Roman"/>
          <w:sz w:val="28"/>
          <w:szCs w:val="28"/>
        </w:rPr>
        <w:t>муниципальный район»</w:t>
      </w:r>
      <w:r w:rsidR="00B97DD4">
        <w:rPr>
          <w:rFonts w:ascii="Times New Roman" w:hAnsi="Times New Roman" w:cs="Times New Roman"/>
          <w:sz w:val="28"/>
          <w:szCs w:val="28"/>
        </w:rPr>
        <w:t xml:space="preserve"> согласно Приложения № 1</w:t>
      </w:r>
      <w:r w:rsidRPr="00B97DD4">
        <w:rPr>
          <w:rFonts w:ascii="Times New Roman" w:hAnsi="Times New Roman" w:cs="Times New Roman"/>
          <w:sz w:val="28"/>
          <w:szCs w:val="28"/>
        </w:rPr>
        <w:t>.</w:t>
      </w:r>
    </w:p>
    <w:p w:rsidR="00D62F1F" w:rsidRPr="00D62F1F" w:rsidRDefault="00D32A6D" w:rsidP="007B5AFE">
      <w:pPr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DD4">
        <w:rPr>
          <w:rFonts w:ascii="Times New Roman" w:hAnsi="Times New Roman" w:cs="Times New Roman"/>
          <w:sz w:val="28"/>
          <w:szCs w:val="28"/>
        </w:rPr>
        <w:t xml:space="preserve">2. </w:t>
      </w:r>
      <w:r w:rsidR="00D62F1F" w:rsidRPr="00D62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="00D62F1F" w:rsidRPr="00D6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адресу: </w:t>
      </w:r>
      <w:hyperlink r:id="rId9" w:history="1">
        <w:r w:rsidR="00D62F1F" w:rsidRPr="00D62F1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http://aksubayevo.tatarstan.ru</w:t>
        </w:r>
      </w:hyperlink>
      <w:r w:rsidR="00D62F1F" w:rsidRPr="00D6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6DD5" w:rsidRPr="00B97DD4" w:rsidRDefault="00816DD5" w:rsidP="007B5A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DD5" w:rsidRPr="00B97DD4" w:rsidRDefault="00816DD5" w:rsidP="007B5A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62F1F" w:rsidRDefault="00D62F1F" w:rsidP="007B5A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7B5AFE" w:rsidRDefault="00D32A6D" w:rsidP="007B5A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97DD4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D62F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="00D62F1F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7B5AFE" w:rsidRDefault="007B5AFE" w:rsidP="007B5A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B5AFE" w:rsidRDefault="007B5AFE" w:rsidP="007B5A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B5AFE" w:rsidRDefault="007B5AFE" w:rsidP="007B5A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B5AFE" w:rsidRDefault="007B5AFE" w:rsidP="007B5A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B5AFE" w:rsidRDefault="007B5AFE" w:rsidP="007B5A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32A6D" w:rsidRPr="007B5AFE" w:rsidRDefault="001A2B22" w:rsidP="007B5AF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05B7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A2B22" w:rsidRPr="00505B76" w:rsidRDefault="001A2B22" w:rsidP="007B5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5B76">
        <w:rPr>
          <w:rFonts w:ascii="Times New Roman" w:hAnsi="Times New Roman" w:cs="Times New Roman"/>
          <w:sz w:val="24"/>
          <w:szCs w:val="24"/>
        </w:rPr>
        <w:t xml:space="preserve">к решению Совета Аксубаевского </w:t>
      </w:r>
    </w:p>
    <w:p w:rsidR="001A2B22" w:rsidRPr="00505B76" w:rsidRDefault="001A2B22" w:rsidP="007B5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5B7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1A2B22" w:rsidRDefault="001A2B22" w:rsidP="007B5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5B76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8B343E" w:rsidRPr="00505B76" w:rsidRDefault="008B343E" w:rsidP="007B5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434A14">
        <w:rPr>
          <w:rFonts w:ascii="Times New Roman" w:hAnsi="Times New Roman" w:cs="Times New Roman"/>
          <w:sz w:val="24"/>
          <w:szCs w:val="24"/>
        </w:rPr>
        <w:t xml:space="preserve"> 265 от 09.09.2020г.</w:t>
      </w:r>
    </w:p>
    <w:p w:rsidR="00EB06D1" w:rsidRPr="00680C55" w:rsidRDefault="00EB06D1" w:rsidP="00DC1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0"/>
      <w:bookmarkEnd w:id="0"/>
    </w:p>
    <w:p w:rsidR="001A2B22" w:rsidRPr="00505B76" w:rsidRDefault="00DC1CB1" w:rsidP="00505B76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5B76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</w:p>
    <w:p w:rsidR="00D32A6D" w:rsidRPr="00505B76" w:rsidRDefault="00DC1CB1" w:rsidP="00505B76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5B76">
        <w:rPr>
          <w:rFonts w:ascii="Times New Roman" w:hAnsi="Times New Roman" w:cs="Times New Roman"/>
          <w:bCs/>
          <w:sz w:val="28"/>
          <w:szCs w:val="28"/>
        </w:rPr>
        <w:t xml:space="preserve">заключения соглашений о передаче </w:t>
      </w:r>
      <w:r w:rsidR="00807B6D" w:rsidRPr="00505B76">
        <w:rPr>
          <w:rFonts w:ascii="Times New Roman" w:hAnsi="Times New Roman" w:cs="Times New Roman"/>
          <w:bCs/>
          <w:sz w:val="28"/>
          <w:szCs w:val="28"/>
        </w:rPr>
        <w:t xml:space="preserve">части </w:t>
      </w:r>
      <w:r w:rsidRPr="00505B76">
        <w:rPr>
          <w:rFonts w:ascii="Times New Roman" w:hAnsi="Times New Roman" w:cs="Times New Roman"/>
          <w:bCs/>
          <w:sz w:val="28"/>
          <w:szCs w:val="28"/>
        </w:rPr>
        <w:t xml:space="preserve">полномочий органами местного самоуправления </w:t>
      </w:r>
      <w:r w:rsidR="001A2B22" w:rsidRPr="00505B76">
        <w:rPr>
          <w:rFonts w:ascii="Times New Roman" w:hAnsi="Times New Roman" w:cs="Times New Roman"/>
          <w:bCs/>
          <w:sz w:val="28"/>
          <w:szCs w:val="28"/>
        </w:rPr>
        <w:t xml:space="preserve"> Аксубае</w:t>
      </w:r>
      <w:r w:rsidR="00816DD5" w:rsidRPr="00505B76">
        <w:rPr>
          <w:rFonts w:ascii="Times New Roman" w:hAnsi="Times New Roman" w:cs="Times New Roman"/>
          <w:bCs/>
          <w:sz w:val="28"/>
          <w:szCs w:val="28"/>
        </w:rPr>
        <w:t>вского</w:t>
      </w:r>
      <w:r w:rsidR="00816210" w:rsidRPr="00505B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5B76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E724B5" w:rsidRPr="00505B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2B22" w:rsidRPr="00505B76">
        <w:rPr>
          <w:rFonts w:ascii="Times New Roman" w:hAnsi="Times New Roman" w:cs="Times New Roman"/>
          <w:bCs/>
          <w:sz w:val="28"/>
          <w:szCs w:val="28"/>
        </w:rPr>
        <w:t>Республики</w:t>
      </w:r>
      <w:r w:rsidR="00505B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5B76">
        <w:rPr>
          <w:rFonts w:ascii="Times New Roman" w:hAnsi="Times New Roman" w:cs="Times New Roman"/>
          <w:bCs/>
          <w:sz w:val="28"/>
          <w:szCs w:val="28"/>
        </w:rPr>
        <w:t>Татарстан</w:t>
      </w:r>
    </w:p>
    <w:p w:rsidR="00505B76" w:rsidRPr="00505B76" w:rsidRDefault="00505B76" w:rsidP="00505B76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2A6D" w:rsidRPr="00680C55" w:rsidRDefault="00D32A6D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A1360B" w:rsidRPr="00A1360B">
        <w:rPr>
          <w:rFonts w:ascii="Times New Roman" w:hAnsi="Times New Roman" w:cs="Times New Roman"/>
          <w:sz w:val="28"/>
          <w:szCs w:val="28"/>
        </w:rPr>
        <w:t xml:space="preserve">Порядок заключения соглашений о передаче части полномочий по решению вопросов местного значения между органами </w:t>
      </w:r>
      <w:r w:rsidR="006A3670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A1360B" w:rsidRPr="00A1360B">
        <w:rPr>
          <w:rFonts w:ascii="Times New Roman" w:hAnsi="Times New Roman" w:cs="Times New Roman"/>
          <w:sz w:val="28"/>
          <w:szCs w:val="28"/>
        </w:rPr>
        <w:t xml:space="preserve"> поселений и органами местного самоуправления муниципаль</w:t>
      </w:r>
      <w:r w:rsidR="00816DD5">
        <w:rPr>
          <w:rFonts w:ascii="Times New Roman" w:hAnsi="Times New Roman" w:cs="Times New Roman"/>
          <w:sz w:val="28"/>
          <w:szCs w:val="28"/>
        </w:rPr>
        <w:t xml:space="preserve">ного образования « Аксубаевский </w:t>
      </w:r>
      <w:r w:rsidR="00A1360B" w:rsidRPr="00A1360B">
        <w:rPr>
          <w:rFonts w:ascii="Times New Roman" w:hAnsi="Times New Roman" w:cs="Times New Roman"/>
          <w:sz w:val="28"/>
          <w:szCs w:val="28"/>
        </w:rPr>
        <w:t xml:space="preserve">муниципальный район» </w:t>
      </w:r>
      <w:r w:rsidRPr="00680C55">
        <w:rPr>
          <w:rFonts w:ascii="Times New Roman" w:hAnsi="Times New Roman" w:cs="Times New Roman"/>
          <w:sz w:val="28"/>
          <w:szCs w:val="28"/>
        </w:rPr>
        <w:t xml:space="preserve">(далее по тексту - </w:t>
      </w:r>
      <w:r w:rsidR="00DB32AE">
        <w:rPr>
          <w:rFonts w:ascii="Times New Roman" w:hAnsi="Times New Roman" w:cs="Times New Roman"/>
          <w:sz w:val="28"/>
          <w:szCs w:val="28"/>
        </w:rPr>
        <w:t>Район</w:t>
      </w:r>
      <w:r w:rsidRPr="00680C55">
        <w:rPr>
          <w:rFonts w:ascii="Times New Roman" w:hAnsi="Times New Roman" w:cs="Times New Roman"/>
          <w:sz w:val="28"/>
          <w:szCs w:val="28"/>
        </w:rPr>
        <w:t xml:space="preserve">) </w:t>
      </w:r>
      <w:r w:rsidR="00A1360B" w:rsidRPr="00A1360B">
        <w:rPr>
          <w:rFonts w:ascii="Times New Roman" w:hAnsi="Times New Roman" w:cs="Times New Roman"/>
          <w:sz w:val="28"/>
          <w:szCs w:val="28"/>
        </w:rPr>
        <w:t>разработан 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3E1624">
        <w:rPr>
          <w:rFonts w:ascii="Times New Roman" w:hAnsi="Times New Roman" w:cs="Times New Roman"/>
          <w:sz w:val="28"/>
          <w:szCs w:val="28"/>
        </w:rPr>
        <w:t xml:space="preserve"> </w:t>
      </w:r>
      <w:r w:rsidR="003E1624" w:rsidRPr="003E1624">
        <w:rPr>
          <w:rFonts w:ascii="Times New Roman" w:hAnsi="Times New Roman" w:cs="Times New Roman"/>
          <w:sz w:val="28"/>
          <w:szCs w:val="28"/>
        </w:rPr>
        <w:t>(далее - Федеральный закон «Об общих принципах организации местного самоуправления в Российской Федерации»)</w:t>
      </w:r>
      <w:r w:rsidRPr="00680C55">
        <w:rPr>
          <w:rFonts w:ascii="Times New Roman" w:hAnsi="Times New Roman" w:cs="Times New Roman"/>
          <w:sz w:val="28"/>
          <w:szCs w:val="28"/>
        </w:rPr>
        <w:t>.</w:t>
      </w:r>
    </w:p>
    <w:p w:rsidR="00D32A6D" w:rsidRDefault="00D32A6D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 xml:space="preserve">2. Органы местного самоуправления отдельных поселений, входящих в состав </w:t>
      </w:r>
      <w:r w:rsidR="006D4665">
        <w:rPr>
          <w:rFonts w:ascii="Times New Roman" w:hAnsi="Times New Roman" w:cs="Times New Roman"/>
          <w:sz w:val="28"/>
          <w:szCs w:val="28"/>
        </w:rPr>
        <w:t>Р</w:t>
      </w:r>
      <w:r w:rsidRPr="00680C55">
        <w:rPr>
          <w:rFonts w:ascii="Times New Roman" w:hAnsi="Times New Roman" w:cs="Times New Roman"/>
          <w:sz w:val="28"/>
          <w:szCs w:val="28"/>
        </w:rPr>
        <w:t xml:space="preserve">айона, вправе заключать соглашения с органами местного самоуправления </w:t>
      </w:r>
      <w:r w:rsidR="00DB32AE">
        <w:rPr>
          <w:rFonts w:ascii="Times New Roman" w:hAnsi="Times New Roman" w:cs="Times New Roman"/>
          <w:sz w:val="28"/>
          <w:szCs w:val="28"/>
        </w:rPr>
        <w:t>Р</w:t>
      </w:r>
      <w:r w:rsidRPr="00680C55">
        <w:rPr>
          <w:rFonts w:ascii="Times New Roman" w:hAnsi="Times New Roman" w:cs="Times New Roman"/>
          <w:sz w:val="28"/>
          <w:szCs w:val="28"/>
        </w:rPr>
        <w:t xml:space="preserve">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</w:t>
      </w:r>
      <w:r w:rsidR="00DB32AE">
        <w:rPr>
          <w:rFonts w:ascii="Times New Roman" w:hAnsi="Times New Roman" w:cs="Times New Roman"/>
          <w:sz w:val="28"/>
          <w:szCs w:val="28"/>
        </w:rPr>
        <w:t>Р</w:t>
      </w:r>
      <w:r w:rsidRPr="00680C55">
        <w:rPr>
          <w:rFonts w:ascii="Times New Roman" w:hAnsi="Times New Roman" w:cs="Times New Roman"/>
          <w:sz w:val="28"/>
          <w:szCs w:val="28"/>
        </w:rPr>
        <w:t xml:space="preserve">айона в соответствии с Бюджетным </w:t>
      </w:r>
      <w:hyperlink r:id="rId10" w:history="1">
        <w:r w:rsidRPr="00680C5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80C5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029EC" w:rsidRPr="009029EC" w:rsidRDefault="009029EC" w:rsidP="00505B76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after="0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органы местного самоуправления Района осуществляют полномочия по решению вопр</w:t>
      </w:r>
      <w:r w:rsidR="0015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осов местного значения </w:t>
      </w:r>
      <w:r w:rsidRPr="009029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поселения </w:t>
      </w:r>
      <w:r w:rsidRPr="00902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9029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территории Поселения</w:t>
      </w:r>
      <w:r w:rsidRPr="009029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02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</w:t>
      </w:r>
      <w:hyperlink r:id="rId11" w:history="1">
        <w:r w:rsidRPr="009029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0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 w:rsidRPr="009029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соглашениями </w:t>
      </w:r>
      <w:r w:rsidRPr="00902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9029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передаче органам местного </w:t>
      </w:r>
      <w:r w:rsidRPr="00902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Района отдельных полномочий по решению вопросов местного значения Поселения.</w:t>
      </w:r>
    </w:p>
    <w:p w:rsidR="00DB32AE" w:rsidRPr="00680C55" w:rsidRDefault="00E724B5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2A6D" w:rsidRPr="00680C55">
        <w:rPr>
          <w:rFonts w:ascii="Times New Roman" w:hAnsi="Times New Roman" w:cs="Times New Roman"/>
          <w:sz w:val="28"/>
          <w:szCs w:val="28"/>
        </w:rPr>
        <w:t xml:space="preserve">. </w:t>
      </w:r>
      <w:r w:rsidR="00DB32AE" w:rsidRPr="00680C55">
        <w:rPr>
          <w:rFonts w:ascii="Times New Roman" w:hAnsi="Times New Roman" w:cs="Times New Roman"/>
          <w:sz w:val="28"/>
          <w:szCs w:val="28"/>
        </w:rPr>
        <w:t xml:space="preserve">Для передачи </w:t>
      </w:r>
      <w:r w:rsidR="00DB32AE">
        <w:rPr>
          <w:rFonts w:ascii="Times New Roman" w:hAnsi="Times New Roman" w:cs="Times New Roman"/>
          <w:sz w:val="28"/>
          <w:szCs w:val="28"/>
        </w:rPr>
        <w:t>Р</w:t>
      </w:r>
      <w:r w:rsidR="00DB32AE" w:rsidRPr="00680C55">
        <w:rPr>
          <w:rFonts w:ascii="Times New Roman" w:hAnsi="Times New Roman" w:cs="Times New Roman"/>
          <w:sz w:val="28"/>
          <w:szCs w:val="28"/>
        </w:rPr>
        <w:t>айону части полномочий поселений по решению вопросов местного значен</w:t>
      </w:r>
      <w:r w:rsidR="00816DD5">
        <w:rPr>
          <w:rFonts w:ascii="Times New Roman" w:hAnsi="Times New Roman" w:cs="Times New Roman"/>
          <w:sz w:val="28"/>
          <w:szCs w:val="28"/>
        </w:rPr>
        <w:t>ия Совет Аксубаевского</w:t>
      </w:r>
      <w:r w:rsidR="00DB32AE" w:rsidRPr="00680C55">
        <w:rPr>
          <w:rFonts w:ascii="Times New Roman" w:hAnsi="Times New Roman" w:cs="Times New Roman"/>
          <w:sz w:val="28"/>
          <w:szCs w:val="28"/>
        </w:rPr>
        <w:t xml:space="preserve"> муниципального района обращается в Советы поселений, входящих в состав </w:t>
      </w:r>
      <w:r w:rsidR="00DB32AE">
        <w:rPr>
          <w:rFonts w:ascii="Times New Roman" w:hAnsi="Times New Roman" w:cs="Times New Roman"/>
          <w:sz w:val="28"/>
          <w:szCs w:val="28"/>
        </w:rPr>
        <w:t>Р</w:t>
      </w:r>
      <w:r w:rsidR="00DB32AE" w:rsidRPr="00680C55">
        <w:rPr>
          <w:rFonts w:ascii="Times New Roman" w:hAnsi="Times New Roman" w:cs="Times New Roman"/>
          <w:sz w:val="28"/>
          <w:szCs w:val="28"/>
        </w:rPr>
        <w:t>айона, с предложением о передаче им части полномочий поселения. Инициаторами обращений по вопросу передачи отдельных полномочий могут выступать также Советы пос</w:t>
      </w:r>
      <w:r w:rsidR="00816DD5">
        <w:rPr>
          <w:rFonts w:ascii="Times New Roman" w:hAnsi="Times New Roman" w:cs="Times New Roman"/>
          <w:sz w:val="28"/>
          <w:szCs w:val="28"/>
        </w:rPr>
        <w:t>елений Аксубаевского</w:t>
      </w:r>
      <w:r w:rsidR="00DB32AE" w:rsidRPr="00680C55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B32AE" w:rsidRPr="00680C55" w:rsidRDefault="00DB32AE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80C55">
        <w:rPr>
          <w:rFonts w:ascii="Times New Roman" w:hAnsi="Times New Roman" w:cs="Times New Roman"/>
          <w:sz w:val="28"/>
          <w:szCs w:val="28"/>
        </w:rPr>
        <w:t xml:space="preserve">Вопросы передачи части полномочий рассматриваются на заседаниях Советов </w:t>
      </w:r>
      <w:r w:rsidR="006D4665">
        <w:rPr>
          <w:rFonts w:ascii="Times New Roman" w:hAnsi="Times New Roman" w:cs="Times New Roman"/>
          <w:sz w:val="28"/>
          <w:szCs w:val="28"/>
        </w:rPr>
        <w:t>Р</w:t>
      </w:r>
      <w:r w:rsidRPr="00680C55">
        <w:rPr>
          <w:rFonts w:ascii="Times New Roman" w:hAnsi="Times New Roman" w:cs="Times New Roman"/>
          <w:sz w:val="28"/>
          <w:szCs w:val="28"/>
        </w:rPr>
        <w:t xml:space="preserve">айона и Советов поселений, входящих в состав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80C55">
        <w:rPr>
          <w:rFonts w:ascii="Times New Roman" w:hAnsi="Times New Roman" w:cs="Times New Roman"/>
          <w:sz w:val="28"/>
          <w:szCs w:val="28"/>
        </w:rPr>
        <w:t>айона, и оформляются в виде решений.</w:t>
      </w:r>
    </w:p>
    <w:p w:rsidR="00DB32AE" w:rsidRPr="00680C55" w:rsidRDefault="00DB32AE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80C55">
        <w:rPr>
          <w:rFonts w:ascii="Times New Roman" w:hAnsi="Times New Roman" w:cs="Times New Roman"/>
          <w:sz w:val="28"/>
          <w:szCs w:val="28"/>
        </w:rPr>
        <w:t xml:space="preserve">. Соглашения о передаче полномочий </w:t>
      </w:r>
      <w:r w:rsidR="006D4665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680C55">
        <w:rPr>
          <w:rFonts w:ascii="Times New Roman" w:hAnsi="Times New Roman" w:cs="Times New Roman"/>
          <w:sz w:val="28"/>
          <w:szCs w:val="28"/>
        </w:rPr>
        <w:t>органам местного самоуправ</w:t>
      </w:r>
      <w:r w:rsidR="00816DD5">
        <w:rPr>
          <w:rFonts w:ascii="Times New Roman" w:hAnsi="Times New Roman" w:cs="Times New Roman"/>
          <w:sz w:val="28"/>
          <w:szCs w:val="28"/>
        </w:rPr>
        <w:t xml:space="preserve">ления Аксубаевского </w:t>
      </w:r>
      <w:r w:rsidRPr="00680C5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заключаются непосредственно между органами местного самоуправления, уполномоченными на осуществление данных полномочий.</w:t>
      </w:r>
    </w:p>
    <w:p w:rsidR="0097593D" w:rsidRDefault="0097593D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93D" w:rsidRDefault="0097593D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2AE" w:rsidRPr="00680C55" w:rsidRDefault="00DB32AE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>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DB32AE" w:rsidRDefault="00DB32AE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80C55">
        <w:rPr>
          <w:rFonts w:ascii="Times New Roman" w:hAnsi="Times New Roman" w:cs="Times New Roman"/>
          <w:sz w:val="28"/>
          <w:szCs w:val="28"/>
        </w:rPr>
        <w:t xml:space="preserve"> 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</w:t>
      </w:r>
      <w:r w:rsidR="00895BB8">
        <w:rPr>
          <w:rFonts w:ascii="Times New Roman" w:hAnsi="Times New Roman" w:cs="Times New Roman"/>
          <w:sz w:val="28"/>
          <w:szCs w:val="28"/>
        </w:rPr>
        <w:t>Р</w:t>
      </w:r>
      <w:r w:rsidRPr="00680C55">
        <w:rPr>
          <w:rFonts w:ascii="Times New Roman" w:hAnsi="Times New Roman" w:cs="Times New Roman"/>
          <w:sz w:val="28"/>
          <w:szCs w:val="28"/>
        </w:rPr>
        <w:t>айона и поселений, где предусматриваются необходимые средства на осуществление переданных полномочий.</w:t>
      </w:r>
    </w:p>
    <w:p w:rsidR="00DB32AE" w:rsidRPr="00680C55" w:rsidRDefault="00DB32AE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 xml:space="preserve">Формирование, перечисление и учет субвенций, предоставляемых из бюджета </w:t>
      </w:r>
      <w:r w:rsidR="00895BB8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680C55">
        <w:rPr>
          <w:rFonts w:ascii="Times New Roman" w:hAnsi="Times New Roman" w:cs="Times New Roman"/>
          <w:sz w:val="28"/>
          <w:szCs w:val="28"/>
        </w:rPr>
        <w:t>на реализацию переданных полномочий, осуществляется в соответствии с бюджетным законодательством Российской Федерации.</w:t>
      </w:r>
    </w:p>
    <w:p w:rsidR="00DB32AE" w:rsidRPr="00680C55" w:rsidRDefault="00DB32AE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 xml:space="preserve">В случае нецелевого использования финансовых средств они подлежат возврату в бюджет </w:t>
      </w:r>
      <w:r w:rsidR="00895BB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680C55">
        <w:rPr>
          <w:rFonts w:ascii="Times New Roman" w:hAnsi="Times New Roman" w:cs="Times New Roman"/>
          <w:sz w:val="28"/>
          <w:szCs w:val="28"/>
        </w:rPr>
        <w:t>в десятидневный срок.</w:t>
      </w:r>
    </w:p>
    <w:p w:rsidR="00DB32AE" w:rsidRPr="00680C55" w:rsidRDefault="00DB32AE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680C55">
        <w:rPr>
          <w:rFonts w:ascii="Times New Roman" w:hAnsi="Times New Roman" w:cs="Times New Roman"/>
          <w:sz w:val="28"/>
          <w:szCs w:val="28"/>
        </w:rPr>
        <w:t xml:space="preserve"> 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DB32AE" w:rsidRPr="00680C55" w:rsidRDefault="00DB32AE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>Договор безвозмездного пользования является срочным и заключается на срок действия Соглашения.</w:t>
      </w:r>
    </w:p>
    <w:p w:rsidR="00FB7811" w:rsidRDefault="00DB32AE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32A6D" w:rsidRPr="00680C55">
        <w:rPr>
          <w:rFonts w:ascii="Times New Roman" w:hAnsi="Times New Roman" w:cs="Times New Roman"/>
          <w:sz w:val="28"/>
          <w:szCs w:val="28"/>
        </w:rPr>
        <w:t xml:space="preserve">Для осуществления переданных в соответствии с соглашениями </w:t>
      </w:r>
      <w:r w:rsidR="00FB7811">
        <w:rPr>
          <w:rFonts w:ascii="Times New Roman" w:hAnsi="Times New Roman" w:cs="Times New Roman"/>
          <w:sz w:val="28"/>
          <w:szCs w:val="28"/>
        </w:rPr>
        <w:t xml:space="preserve">отдельных полномочий по организации бюджетного процесса и по открытию лицевых счетов бюджетных и автономных учреждений поселений </w:t>
      </w:r>
      <w:r w:rsidR="00D32A6D" w:rsidRPr="00680C55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895BB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32A6D" w:rsidRPr="00680C55">
        <w:rPr>
          <w:rFonts w:ascii="Times New Roman" w:hAnsi="Times New Roman" w:cs="Times New Roman"/>
          <w:sz w:val="28"/>
          <w:szCs w:val="28"/>
        </w:rPr>
        <w:t>использ</w:t>
      </w:r>
      <w:r w:rsidR="00FB7811">
        <w:rPr>
          <w:rFonts w:ascii="Times New Roman" w:hAnsi="Times New Roman" w:cs="Times New Roman"/>
          <w:sz w:val="28"/>
          <w:szCs w:val="28"/>
        </w:rPr>
        <w:t>уют</w:t>
      </w:r>
      <w:r w:rsidR="00D32A6D" w:rsidRPr="00680C55">
        <w:rPr>
          <w:rFonts w:ascii="Times New Roman" w:hAnsi="Times New Roman" w:cs="Times New Roman"/>
          <w:sz w:val="28"/>
          <w:szCs w:val="28"/>
        </w:rPr>
        <w:t xml:space="preserve"> собственные материальные ресурсы и финансовые средства</w:t>
      </w:r>
      <w:r w:rsidR="00FB7811">
        <w:rPr>
          <w:rFonts w:ascii="Times New Roman" w:hAnsi="Times New Roman" w:cs="Times New Roman"/>
          <w:sz w:val="28"/>
          <w:szCs w:val="28"/>
        </w:rPr>
        <w:t>.</w:t>
      </w:r>
    </w:p>
    <w:p w:rsidR="00D32A6D" w:rsidRPr="00680C55" w:rsidRDefault="00895BB8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32A6D" w:rsidRPr="00680C55">
        <w:rPr>
          <w:rFonts w:ascii="Times New Roman" w:hAnsi="Times New Roman" w:cs="Times New Roman"/>
          <w:sz w:val="28"/>
          <w:szCs w:val="28"/>
        </w:rPr>
        <w:t>. Орган местного самоуправления</w:t>
      </w:r>
      <w:r w:rsidR="00C9351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32A6D" w:rsidRPr="00680C55">
        <w:rPr>
          <w:rFonts w:ascii="Times New Roman" w:hAnsi="Times New Roman" w:cs="Times New Roman"/>
          <w:sz w:val="28"/>
          <w:szCs w:val="28"/>
        </w:rPr>
        <w:t>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D32A6D" w:rsidRPr="00680C55" w:rsidRDefault="00D32A6D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>1</w:t>
      </w:r>
      <w:r w:rsidR="00895BB8">
        <w:rPr>
          <w:rFonts w:ascii="Times New Roman" w:hAnsi="Times New Roman" w:cs="Times New Roman"/>
          <w:sz w:val="28"/>
          <w:szCs w:val="28"/>
        </w:rPr>
        <w:t>0</w:t>
      </w:r>
      <w:r w:rsidRPr="00680C55">
        <w:rPr>
          <w:rFonts w:ascii="Times New Roman" w:hAnsi="Times New Roman" w:cs="Times New Roman"/>
          <w:sz w:val="28"/>
          <w:szCs w:val="28"/>
        </w:rPr>
        <w:t>. Действие Соглашения может быть прекращено досрочно:</w:t>
      </w:r>
    </w:p>
    <w:p w:rsidR="00D32A6D" w:rsidRPr="00680C55" w:rsidRDefault="00D32A6D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>- по соглашению Сторон;</w:t>
      </w:r>
    </w:p>
    <w:p w:rsidR="00D32A6D" w:rsidRPr="00680C55" w:rsidRDefault="00D32A6D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>- в одностороннем порядке</w:t>
      </w:r>
      <w:r w:rsidR="00F52D10" w:rsidRPr="00680C55">
        <w:rPr>
          <w:rFonts w:ascii="Times New Roman" w:hAnsi="Times New Roman" w:cs="Times New Roman"/>
          <w:sz w:val="28"/>
          <w:szCs w:val="28"/>
        </w:rPr>
        <w:t>,</w:t>
      </w:r>
      <w:r w:rsidRPr="00680C55">
        <w:rPr>
          <w:rFonts w:ascii="Times New Roman" w:hAnsi="Times New Roman" w:cs="Times New Roman"/>
          <w:sz w:val="28"/>
          <w:szCs w:val="28"/>
        </w:rPr>
        <w:t xml:space="preserve"> в случае неисполнения или ненадлежащего исполнения одной из Сторон своих обязательств.</w:t>
      </w:r>
    </w:p>
    <w:p w:rsidR="00D32A6D" w:rsidRDefault="000D4AB1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32A6D" w:rsidRPr="00680C55">
        <w:rPr>
          <w:rFonts w:ascii="Times New Roman" w:hAnsi="Times New Roman" w:cs="Times New Roman"/>
          <w:sz w:val="28"/>
          <w:szCs w:val="28"/>
        </w:rPr>
        <w:t>. В случае досрочного прекращения действия Соглашения орган местного самоуправления</w:t>
      </w:r>
      <w:r w:rsidR="00895BB8">
        <w:rPr>
          <w:rFonts w:ascii="Times New Roman" w:hAnsi="Times New Roman" w:cs="Times New Roman"/>
          <w:sz w:val="28"/>
          <w:szCs w:val="28"/>
        </w:rPr>
        <w:t xml:space="preserve"> </w:t>
      </w:r>
      <w:r w:rsidR="008C1AF5">
        <w:rPr>
          <w:rFonts w:ascii="Times New Roman" w:hAnsi="Times New Roman" w:cs="Times New Roman"/>
          <w:sz w:val="28"/>
          <w:szCs w:val="28"/>
        </w:rPr>
        <w:t>Района</w:t>
      </w:r>
      <w:r w:rsidR="00D32A6D" w:rsidRPr="00680C55">
        <w:rPr>
          <w:rFonts w:ascii="Times New Roman" w:hAnsi="Times New Roman" w:cs="Times New Roman"/>
          <w:sz w:val="28"/>
          <w:szCs w:val="28"/>
        </w:rPr>
        <w:t>, осуществлявший переданные полномочия, возвращает неиспользованные финансовые средства и материальные ресурсы и имущество, переданные для осуществления полномочий.</w:t>
      </w:r>
    </w:p>
    <w:p w:rsidR="0097593D" w:rsidRDefault="0097593D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93D" w:rsidRDefault="0097593D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93D" w:rsidRDefault="0097593D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93D" w:rsidRPr="00680C55" w:rsidRDefault="0097593D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32A6D" w:rsidRPr="00680C55" w:rsidRDefault="000D4AB1" w:rsidP="00505B76">
      <w:pPr>
        <w:autoSpaceDE w:val="0"/>
        <w:autoSpaceDN w:val="0"/>
        <w:adjustRightInd w:val="0"/>
        <w:spacing w:after="0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2A6D" w:rsidRPr="00680C55">
        <w:rPr>
          <w:rFonts w:ascii="Times New Roman" w:hAnsi="Times New Roman" w:cs="Times New Roman"/>
          <w:sz w:val="28"/>
          <w:szCs w:val="28"/>
        </w:rPr>
        <w:t>2.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6A3670" w:rsidRPr="00680C55" w:rsidRDefault="006A3670" w:rsidP="00505B7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A3670" w:rsidRPr="00680C55" w:rsidSect="00DB6A8C">
      <w:footerReference w:type="default" r:id="rId12"/>
      <w:pgSz w:w="11906" w:h="16840"/>
      <w:pgMar w:top="284" w:right="991" w:bottom="709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9F9" w:rsidRDefault="004929F9" w:rsidP="00E234D9">
      <w:pPr>
        <w:spacing w:after="0" w:line="240" w:lineRule="auto"/>
      </w:pPr>
      <w:r>
        <w:separator/>
      </w:r>
    </w:p>
  </w:endnote>
  <w:endnote w:type="continuationSeparator" w:id="0">
    <w:p w:rsidR="004929F9" w:rsidRDefault="004929F9" w:rsidP="00E2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1578576"/>
      <w:docPartObj>
        <w:docPartGallery w:val="Page Numbers (Bottom of Page)"/>
        <w:docPartUnique/>
      </w:docPartObj>
    </w:sdtPr>
    <w:sdtEndPr/>
    <w:sdtContent>
      <w:p w:rsidR="002271ED" w:rsidRDefault="002271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93D">
          <w:rPr>
            <w:noProof/>
          </w:rPr>
          <w:t>4</w:t>
        </w:r>
        <w:r>
          <w:fldChar w:fldCharType="end"/>
        </w:r>
      </w:p>
    </w:sdtContent>
  </w:sdt>
  <w:p w:rsidR="002271ED" w:rsidRDefault="002271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9F9" w:rsidRDefault="004929F9" w:rsidP="00E234D9">
      <w:pPr>
        <w:spacing w:after="0" w:line="240" w:lineRule="auto"/>
      </w:pPr>
      <w:r>
        <w:separator/>
      </w:r>
    </w:p>
  </w:footnote>
  <w:footnote w:type="continuationSeparator" w:id="0">
    <w:p w:rsidR="004929F9" w:rsidRDefault="004929F9" w:rsidP="00E23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6D"/>
    <w:rsid w:val="0006612F"/>
    <w:rsid w:val="00095643"/>
    <w:rsid w:val="000D4AB1"/>
    <w:rsid w:val="00111C7D"/>
    <w:rsid w:val="00150AE7"/>
    <w:rsid w:val="001A2B22"/>
    <w:rsid w:val="002271ED"/>
    <w:rsid w:val="00252CC8"/>
    <w:rsid w:val="00377CA1"/>
    <w:rsid w:val="003849BC"/>
    <w:rsid w:val="003D2821"/>
    <w:rsid w:val="003E1624"/>
    <w:rsid w:val="00434A14"/>
    <w:rsid w:val="00442F51"/>
    <w:rsid w:val="00475D10"/>
    <w:rsid w:val="00485E1D"/>
    <w:rsid w:val="004929F9"/>
    <w:rsid w:val="004E3D19"/>
    <w:rsid w:val="00505B76"/>
    <w:rsid w:val="006047CF"/>
    <w:rsid w:val="00680C55"/>
    <w:rsid w:val="006949D0"/>
    <w:rsid w:val="006A3670"/>
    <w:rsid w:val="006D0BC1"/>
    <w:rsid w:val="006D4665"/>
    <w:rsid w:val="006D5D1F"/>
    <w:rsid w:val="007B5AFE"/>
    <w:rsid w:val="007C5F41"/>
    <w:rsid w:val="007F136B"/>
    <w:rsid w:val="007F34C7"/>
    <w:rsid w:val="00807B6D"/>
    <w:rsid w:val="00816210"/>
    <w:rsid w:val="00816DD5"/>
    <w:rsid w:val="00834586"/>
    <w:rsid w:val="00850E6F"/>
    <w:rsid w:val="008702B8"/>
    <w:rsid w:val="00895BB8"/>
    <w:rsid w:val="008B343E"/>
    <w:rsid w:val="008C1AF5"/>
    <w:rsid w:val="009029EC"/>
    <w:rsid w:val="00966120"/>
    <w:rsid w:val="0097593D"/>
    <w:rsid w:val="00A1360B"/>
    <w:rsid w:val="00A2392B"/>
    <w:rsid w:val="00A6152F"/>
    <w:rsid w:val="00A6454C"/>
    <w:rsid w:val="00AD18AA"/>
    <w:rsid w:val="00B237BD"/>
    <w:rsid w:val="00B5040C"/>
    <w:rsid w:val="00B85FDF"/>
    <w:rsid w:val="00B97DD4"/>
    <w:rsid w:val="00C93512"/>
    <w:rsid w:val="00D2329F"/>
    <w:rsid w:val="00D32A6D"/>
    <w:rsid w:val="00D62F1F"/>
    <w:rsid w:val="00DB32AE"/>
    <w:rsid w:val="00DB6A8C"/>
    <w:rsid w:val="00DC1CB1"/>
    <w:rsid w:val="00DD545F"/>
    <w:rsid w:val="00E234D9"/>
    <w:rsid w:val="00E60EFF"/>
    <w:rsid w:val="00E724B5"/>
    <w:rsid w:val="00EA1728"/>
    <w:rsid w:val="00EA1D55"/>
    <w:rsid w:val="00EB06D1"/>
    <w:rsid w:val="00F07404"/>
    <w:rsid w:val="00F52D10"/>
    <w:rsid w:val="00F80F8C"/>
    <w:rsid w:val="00F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2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4D9"/>
  </w:style>
  <w:style w:type="paragraph" w:styleId="a7">
    <w:name w:val="footer"/>
    <w:basedOn w:val="a"/>
    <w:link w:val="a8"/>
    <w:uiPriority w:val="99"/>
    <w:unhideWhenUsed/>
    <w:rsid w:val="00E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4D9"/>
  </w:style>
  <w:style w:type="paragraph" w:styleId="a9">
    <w:name w:val="List Paragraph"/>
    <w:basedOn w:val="a"/>
    <w:uiPriority w:val="34"/>
    <w:qFormat/>
    <w:rsid w:val="00227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2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4D9"/>
  </w:style>
  <w:style w:type="paragraph" w:styleId="a7">
    <w:name w:val="footer"/>
    <w:basedOn w:val="a"/>
    <w:link w:val="a8"/>
    <w:uiPriority w:val="99"/>
    <w:unhideWhenUsed/>
    <w:rsid w:val="00E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4D9"/>
  </w:style>
  <w:style w:type="paragraph" w:styleId="a9">
    <w:name w:val="List Paragraph"/>
    <w:basedOn w:val="a"/>
    <w:uiPriority w:val="34"/>
    <w:qFormat/>
    <w:rsid w:val="0022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CAB46677A11E55F3BBB75665CAB652BE024F0371579EBBF42BA6A25FA5BA8BD382C983CF25683787315AF9E0A4888970B89F89B6r9hD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784C1FFCF801B819A29424C86307501720D3996B9E435EB1F608B94412fC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6CAB46677A11E55F3BBB75665CAB652BE024B0073529EBBF42BA6A25FA5BA8BC182918BCD2E7D63DE6B0DF4E3rAh7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40</cp:revision>
  <cp:lastPrinted>2020-09-09T11:35:00Z</cp:lastPrinted>
  <dcterms:created xsi:type="dcterms:W3CDTF">2020-09-03T13:26:00Z</dcterms:created>
  <dcterms:modified xsi:type="dcterms:W3CDTF">2020-09-09T11:35:00Z</dcterms:modified>
</cp:coreProperties>
</file>