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C5" w:rsidRDefault="001154C5" w:rsidP="009A0D00">
      <w:pPr>
        <w:pStyle w:val="3"/>
        <w:tabs>
          <w:tab w:val="center" w:pos="48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1154C5" w:rsidRDefault="001154C5" w:rsidP="009A0D00">
      <w:pPr>
        <w:pStyle w:val="3"/>
        <w:tabs>
          <w:tab w:val="center" w:pos="4818"/>
        </w:tabs>
        <w:jc w:val="center"/>
        <w:rPr>
          <w:sz w:val="28"/>
          <w:szCs w:val="28"/>
        </w:rPr>
      </w:pPr>
    </w:p>
    <w:p w:rsidR="009A0D00" w:rsidRPr="009C2A5F" w:rsidRDefault="009A0D00" w:rsidP="009A0D00">
      <w:pPr>
        <w:pStyle w:val="3"/>
        <w:tabs>
          <w:tab w:val="center" w:pos="4818"/>
        </w:tabs>
        <w:jc w:val="center"/>
        <w:rPr>
          <w:sz w:val="28"/>
          <w:szCs w:val="28"/>
        </w:rPr>
      </w:pPr>
      <w:r w:rsidRPr="009C2A5F">
        <w:rPr>
          <w:sz w:val="28"/>
          <w:szCs w:val="28"/>
        </w:rPr>
        <w:t xml:space="preserve">Исполнительный комитет </w:t>
      </w:r>
    </w:p>
    <w:p w:rsidR="009A0D00" w:rsidRDefault="00DC2E96" w:rsidP="009A0D00">
      <w:pPr>
        <w:pStyle w:val="3"/>
        <w:tabs>
          <w:tab w:val="center" w:pos="48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Старотатарско-Адамского </w:t>
      </w:r>
      <w:r w:rsidR="009A0D00" w:rsidRPr="009C2A5F">
        <w:rPr>
          <w:sz w:val="28"/>
          <w:szCs w:val="28"/>
        </w:rPr>
        <w:t xml:space="preserve"> сельского поселения</w:t>
      </w:r>
    </w:p>
    <w:p w:rsidR="009A0D00" w:rsidRPr="00E444DD" w:rsidRDefault="009A0D00" w:rsidP="009A0D00">
      <w:pPr>
        <w:pStyle w:val="3"/>
        <w:tabs>
          <w:tab w:val="center" w:pos="4818"/>
        </w:tabs>
        <w:jc w:val="center"/>
        <w:rPr>
          <w:sz w:val="36"/>
          <w:szCs w:val="36"/>
        </w:rPr>
      </w:pPr>
      <w:r>
        <w:rPr>
          <w:sz w:val="28"/>
          <w:szCs w:val="28"/>
        </w:rPr>
        <w:t>Аксубаевского муниципального района РТ</w:t>
      </w: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Pr="00414CC9" w:rsidRDefault="009A0D00" w:rsidP="009A0D00">
      <w:pPr>
        <w:jc w:val="center"/>
        <w:rPr>
          <w:b/>
          <w:snapToGrid w:val="0"/>
          <w:sz w:val="28"/>
          <w:szCs w:val="28"/>
        </w:rPr>
      </w:pPr>
      <w:r w:rsidRPr="00414CC9">
        <w:rPr>
          <w:b/>
          <w:snapToGrid w:val="0"/>
          <w:sz w:val="28"/>
          <w:szCs w:val="28"/>
        </w:rPr>
        <w:t>ПОСТАНОВЛЕНИЕ</w:t>
      </w:r>
    </w:p>
    <w:p w:rsidR="009A0D00" w:rsidRDefault="009A0D00" w:rsidP="009A0D00">
      <w:pPr>
        <w:jc w:val="center"/>
        <w:rPr>
          <w:b/>
          <w:snapToGrid w:val="0"/>
          <w:sz w:val="28"/>
          <w:szCs w:val="28"/>
        </w:rPr>
      </w:pPr>
    </w:p>
    <w:p w:rsidR="00DC2E96" w:rsidRPr="00414CC9" w:rsidRDefault="00DC2E96" w:rsidP="009A0D00">
      <w:pPr>
        <w:jc w:val="center"/>
        <w:rPr>
          <w:b/>
          <w:snapToGrid w:val="0"/>
          <w:sz w:val="28"/>
          <w:szCs w:val="28"/>
        </w:rPr>
      </w:pPr>
    </w:p>
    <w:p w:rsidR="009A0D00" w:rsidRPr="00414CC9" w:rsidRDefault="00DC2E96" w:rsidP="009A0D00">
      <w:pPr>
        <w:ind w:left="36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</w:t>
      </w:r>
      <w:r w:rsidR="009A0D00" w:rsidRPr="00414CC9">
        <w:rPr>
          <w:snapToGrid w:val="0"/>
          <w:sz w:val="28"/>
          <w:szCs w:val="28"/>
        </w:rPr>
        <w:t>№</w:t>
      </w:r>
      <w:r w:rsidR="001154C5">
        <w:rPr>
          <w:snapToGrid w:val="0"/>
          <w:sz w:val="28"/>
          <w:szCs w:val="28"/>
        </w:rPr>
        <w:t xml:space="preserve"> </w:t>
      </w:r>
      <w:r w:rsidR="009A0D00" w:rsidRPr="00414CC9">
        <w:rPr>
          <w:snapToGrid w:val="0"/>
          <w:sz w:val="28"/>
          <w:szCs w:val="28"/>
        </w:rPr>
        <w:t xml:space="preserve">                              </w:t>
      </w:r>
      <w:r>
        <w:rPr>
          <w:snapToGrid w:val="0"/>
          <w:sz w:val="28"/>
          <w:szCs w:val="28"/>
        </w:rPr>
        <w:t xml:space="preserve">               </w:t>
      </w:r>
      <w:r w:rsidR="001154C5">
        <w:rPr>
          <w:snapToGrid w:val="0"/>
          <w:sz w:val="28"/>
          <w:szCs w:val="28"/>
        </w:rPr>
        <w:t xml:space="preserve">от   </w:t>
      </w:r>
      <w:r w:rsidR="00930AA6">
        <w:rPr>
          <w:snapToGrid w:val="0"/>
          <w:sz w:val="28"/>
          <w:szCs w:val="28"/>
        </w:rPr>
        <w:t xml:space="preserve"> года</w:t>
      </w:r>
    </w:p>
    <w:p w:rsidR="009A0D00" w:rsidRDefault="009A0D00" w:rsidP="009A0D00"/>
    <w:p w:rsidR="009A0D00" w:rsidRDefault="009A0D00" w:rsidP="009A0D00"/>
    <w:p w:rsidR="009A0D00" w:rsidRPr="001236E7" w:rsidRDefault="009A0D00" w:rsidP="009A0D00">
      <w:pPr>
        <w:rPr>
          <w:b/>
        </w:rPr>
      </w:pPr>
      <w:r w:rsidRPr="001236E7">
        <w:rPr>
          <w:b/>
        </w:rPr>
        <w:t xml:space="preserve">О мерах по обеспечению безопасности и </w:t>
      </w:r>
    </w:p>
    <w:p w:rsidR="009A0D00" w:rsidRPr="001236E7" w:rsidRDefault="009A0D00" w:rsidP="009A0D00">
      <w:pPr>
        <w:rPr>
          <w:b/>
        </w:rPr>
      </w:pPr>
      <w:r w:rsidRPr="001236E7">
        <w:rPr>
          <w:b/>
        </w:rPr>
        <w:t>предотвращению гибели людей на водных объектах</w:t>
      </w:r>
    </w:p>
    <w:p w:rsidR="009A0D00" w:rsidRPr="001236E7" w:rsidRDefault="00DC2E96" w:rsidP="009A0D00">
      <w:pPr>
        <w:rPr>
          <w:b/>
        </w:rPr>
      </w:pPr>
      <w:r>
        <w:rPr>
          <w:b/>
        </w:rPr>
        <w:t>Старотатарско-Адамского</w:t>
      </w:r>
      <w:r w:rsidR="009A0D00" w:rsidRPr="001236E7">
        <w:rPr>
          <w:b/>
        </w:rPr>
        <w:t xml:space="preserve"> сельского поселения</w:t>
      </w:r>
    </w:p>
    <w:p w:rsidR="009A0D00" w:rsidRDefault="009A0D00" w:rsidP="009A0D00"/>
    <w:p w:rsidR="009A0D00" w:rsidRDefault="009A0D00" w:rsidP="009A0D00"/>
    <w:p w:rsidR="009A0D00" w:rsidRPr="00930AA6" w:rsidRDefault="009A0D00" w:rsidP="009A0D00">
      <w:pPr>
        <w:rPr>
          <w:sz w:val="26"/>
          <w:szCs w:val="26"/>
        </w:rPr>
      </w:pPr>
      <w:proofErr w:type="gramStart"/>
      <w:r w:rsidRPr="00930AA6">
        <w:rPr>
          <w:sz w:val="26"/>
          <w:szCs w:val="26"/>
        </w:rPr>
        <w:t>В соответствии с Законом Российской Федерации от 06 октября 2003 года № 131-ФЗ « Об общих принципах организации местного самоуправления в Российской Федерации»,  постановлением Кабинета Министров Республики Татарстан  от  23.04.2009г  № 256 « Об утверждении Правил охраны жизни людей на водных  объектах  расположенных  на территории Республики Татарстан» и</w:t>
      </w:r>
      <w:r w:rsidR="00930AA6" w:rsidRPr="00930AA6">
        <w:rPr>
          <w:sz w:val="26"/>
          <w:szCs w:val="26"/>
        </w:rPr>
        <w:t xml:space="preserve"> постановления исполнительного комитета Аксубаевского муниципального района РТ №146 от 20.05.2014г «О мерах по обеспечению</w:t>
      </w:r>
      <w:proofErr w:type="gramEnd"/>
      <w:r w:rsidR="00930AA6" w:rsidRPr="00930AA6">
        <w:rPr>
          <w:sz w:val="26"/>
          <w:szCs w:val="26"/>
        </w:rPr>
        <w:t xml:space="preserve"> безопасности и предотвращению гибели людей на водных объектах Аксубаевского муниципального  района РТ» и</w:t>
      </w:r>
      <w:r w:rsidRPr="00930AA6">
        <w:rPr>
          <w:sz w:val="26"/>
          <w:szCs w:val="26"/>
        </w:rPr>
        <w:t xml:space="preserve">  в  целях  охраны  жизни  людей на водных объектах, расположенных на территории </w:t>
      </w:r>
      <w:r w:rsidR="00DC2E96" w:rsidRPr="00DC2E96">
        <w:rPr>
          <w:sz w:val="26"/>
          <w:szCs w:val="26"/>
        </w:rPr>
        <w:t>Старотатарско-Адамского</w:t>
      </w:r>
      <w:r w:rsidRPr="00930AA6">
        <w:rPr>
          <w:sz w:val="26"/>
          <w:szCs w:val="26"/>
        </w:rPr>
        <w:t xml:space="preserve"> сельского поселения Аксубаевского муниципального района РТ исполнительный комитет </w:t>
      </w:r>
      <w:r w:rsidR="00DC2E96">
        <w:rPr>
          <w:sz w:val="26"/>
          <w:szCs w:val="26"/>
        </w:rPr>
        <w:t xml:space="preserve"> </w:t>
      </w:r>
      <w:r w:rsidR="00DC2E96" w:rsidRPr="00DC2E96">
        <w:rPr>
          <w:sz w:val="26"/>
          <w:szCs w:val="26"/>
        </w:rPr>
        <w:t>Старотатарско-Адамского</w:t>
      </w:r>
      <w:r w:rsidRPr="00930AA6">
        <w:rPr>
          <w:sz w:val="26"/>
          <w:szCs w:val="26"/>
        </w:rPr>
        <w:t xml:space="preserve"> сельского поселения</w:t>
      </w:r>
      <w:proofErr w:type="gramStart"/>
      <w:r w:rsidRPr="00930AA6">
        <w:rPr>
          <w:sz w:val="26"/>
          <w:szCs w:val="26"/>
        </w:rPr>
        <w:t xml:space="preserve"> </w:t>
      </w:r>
      <w:r w:rsidRPr="00930AA6">
        <w:rPr>
          <w:b/>
          <w:sz w:val="26"/>
          <w:szCs w:val="26"/>
        </w:rPr>
        <w:t xml:space="preserve"> </w:t>
      </w:r>
      <w:r w:rsidR="00DC2E96">
        <w:rPr>
          <w:b/>
          <w:sz w:val="26"/>
          <w:szCs w:val="26"/>
        </w:rPr>
        <w:t xml:space="preserve"> </w:t>
      </w:r>
      <w:r w:rsidRPr="00930AA6">
        <w:rPr>
          <w:b/>
          <w:sz w:val="26"/>
          <w:szCs w:val="26"/>
        </w:rPr>
        <w:t>П</w:t>
      </w:r>
      <w:proofErr w:type="gramEnd"/>
      <w:r w:rsidRPr="00930AA6">
        <w:rPr>
          <w:b/>
          <w:sz w:val="26"/>
          <w:szCs w:val="26"/>
        </w:rPr>
        <w:t>остановляет: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</w:p>
    <w:p w:rsidR="009A0D00" w:rsidRPr="00930AA6" w:rsidRDefault="009A0D00" w:rsidP="009A0D00">
      <w:pPr>
        <w:numPr>
          <w:ilvl w:val="0"/>
          <w:numId w:val="1"/>
        </w:numPr>
        <w:rPr>
          <w:sz w:val="26"/>
          <w:szCs w:val="26"/>
        </w:rPr>
      </w:pPr>
      <w:r w:rsidRPr="00930AA6">
        <w:rPr>
          <w:sz w:val="26"/>
          <w:szCs w:val="26"/>
        </w:rPr>
        <w:t>Провести разъяснительную  работу по доведению до населения информации о безопасном поведении на водных объектах;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   -  установить запреты на купание населения в местах, опасных для жизни и здоровья людей;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 -    в целях предупреждения гибели людей и профилактики возникновения чрезвычайных ситуаций обеспечить  население  Поселения в необходимом количестве памятками, брошюрами по пропаганде мер безопасности;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-     организовать разъяснительную работу среди населения по оказанию первой медицинской помощи при несчастных случаях на воде; </w:t>
      </w:r>
    </w:p>
    <w:p w:rsidR="009A0D00" w:rsidRPr="00930AA6" w:rsidRDefault="009A0D00" w:rsidP="00930AA6">
      <w:pPr>
        <w:autoSpaceDE w:val="0"/>
        <w:autoSpaceDN w:val="0"/>
        <w:adjustRightInd w:val="0"/>
        <w:ind w:left="-51"/>
        <w:rPr>
          <w:sz w:val="26"/>
          <w:szCs w:val="26"/>
        </w:rPr>
      </w:pPr>
      <w:r w:rsidRPr="00930AA6">
        <w:rPr>
          <w:sz w:val="26"/>
          <w:szCs w:val="26"/>
        </w:rPr>
        <w:t xml:space="preserve">      2.   Настоящее постановление о</w:t>
      </w:r>
      <w:r w:rsidRPr="00930AA6">
        <w:rPr>
          <w:color w:val="000000"/>
          <w:sz w:val="26"/>
          <w:szCs w:val="26"/>
        </w:rPr>
        <w:t xml:space="preserve">публиковать (обнародовать) на информационных   стендах </w:t>
      </w:r>
      <w:r w:rsidR="00DC2E96" w:rsidRPr="00DC2E96">
        <w:rPr>
          <w:color w:val="000000"/>
          <w:sz w:val="26"/>
          <w:szCs w:val="26"/>
        </w:rPr>
        <w:t>Старотатарско-Адамского</w:t>
      </w:r>
      <w:r w:rsidRPr="00930AA6">
        <w:rPr>
          <w:color w:val="000000"/>
          <w:sz w:val="26"/>
          <w:szCs w:val="26"/>
        </w:rPr>
        <w:t xml:space="preserve"> сельского поселения и на  официальном сайте Аксубаевского муниципального района: </w:t>
      </w:r>
      <w:r w:rsidRPr="00930AA6">
        <w:rPr>
          <w:sz w:val="26"/>
          <w:szCs w:val="26"/>
        </w:rPr>
        <w:t xml:space="preserve"> </w:t>
      </w:r>
      <w:hyperlink r:id="rId6" w:history="1">
        <w:r w:rsidRPr="00930AA6">
          <w:rPr>
            <w:rStyle w:val="a3"/>
            <w:sz w:val="26"/>
            <w:szCs w:val="26"/>
            <w:lang w:val="en-US"/>
          </w:rPr>
          <w:t>http</w:t>
        </w:r>
        <w:r w:rsidRPr="00930AA6">
          <w:rPr>
            <w:rStyle w:val="a3"/>
            <w:sz w:val="26"/>
            <w:szCs w:val="26"/>
          </w:rPr>
          <w:t>://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Aksubayevo</w:t>
        </w:r>
        <w:proofErr w:type="spellEnd"/>
        <w:r w:rsidRPr="00930AA6">
          <w:rPr>
            <w:rStyle w:val="a3"/>
            <w:sz w:val="26"/>
            <w:szCs w:val="26"/>
          </w:rPr>
          <w:t>.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tatarstan</w:t>
        </w:r>
        <w:proofErr w:type="spellEnd"/>
        <w:r w:rsidRPr="00930AA6">
          <w:rPr>
            <w:rStyle w:val="a3"/>
            <w:sz w:val="26"/>
            <w:szCs w:val="26"/>
          </w:rPr>
          <w:t>.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3.  </w:t>
      </w:r>
      <w:proofErr w:type="gramStart"/>
      <w:r w:rsidRPr="00930AA6">
        <w:rPr>
          <w:sz w:val="26"/>
          <w:szCs w:val="26"/>
        </w:rPr>
        <w:t>Контроль за</w:t>
      </w:r>
      <w:proofErr w:type="gramEnd"/>
      <w:r w:rsidRPr="00930AA6">
        <w:rPr>
          <w:sz w:val="26"/>
          <w:szCs w:val="26"/>
        </w:rPr>
        <w:t xml:space="preserve"> исполнением данного постановления  оставляю за собой.</w:t>
      </w:r>
    </w:p>
    <w:p w:rsidR="009A0D00" w:rsidRDefault="009A0D00" w:rsidP="009A0D00">
      <w:pPr>
        <w:rPr>
          <w:sz w:val="26"/>
          <w:szCs w:val="26"/>
        </w:rPr>
      </w:pPr>
    </w:p>
    <w:p w:rsidR="00DC2E96" w:rsidRPr="00930AA6" w:rsidRDefault="00DC2E96" w:rsidP="009A0D00">
      <w:pPr>
        <w:rPr>
          <w:sz w:val="26"/>
          <w:szCs w:val="26"/>
        </w:rPr>
      </w:pPr>
    </w:p>
    <w:p w:rsidR="00DC2E96" w:rsidRDefault="00DC2E96" w:rsidP="009A0D00">
      <w:pPr>
        <w:tabs>
          <w:tab w:val="left" w:pos="8352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lastRenderedPageBreak/>
        <w:t>Руководитель исполнительного комитета</w:t>
      </w:r>
    </w:p>
    <w:p w:rsidR="009A0D00" w:rsidRPr="00930AA6" w:rsidRDefault="00DC2E96" w:rsidP="009A0D00">
      <w:pPr>
        <w:tabs>
          <w:tab w:val="left" w:pos="8352"/>
        </w:tabs>
        <w:jc w:val="both"/>
        <w:rPr>
          <w:snapToGrid w:val="0"/>
          <w:sz w:val="26"/>
          <w:szCs w:val="26"/>
        </w:rPr>
      </w:pPr>
      <w:r w:rsidRPr="00DC2E96">
        <w:rPr>
          <w:snapToGrid w:val="0"/>
          <w:sz w:val="26"/>
          <w:szCs w:val="26"/>
        </w:rPr>
        <w:t>Старотатарско-Адамского</w:t>
      </w:r>
    </w:p>
    <w:p w:rsidR="000D3C26" w:rsidRPr="00DC2E96" w:rsidRDefault="009A0D00" w:rsidP="00DC2E96">
      <w:pPr>
        <w:tabs>
          <w:tab w:val="left" w:pos="8352"/>
        </w:tabs>
        <w:jc w:val="both"/>
        <w:rPr>
          <w:snapToGrid w:val="0"/>
          <w:sz w:val="26"/>
          <w:szCs w:val="26"/>
        </w:rPr>
      </w:pPr>
      <w:r w:rsidRPr="00930AA6">
        <w:rPr>
          <w:snapToGrid w:val="0"/>
          <w:sz w:val="26"/>
          <w:szCs w:val="26"/>
        </w:rPr>
        <w:t xml:space="preserve">сельского поселения:                                       </w:t>
      </w:r>
      <w:proofErr w:type="spellStart"/>
      <w:r w:rsidR="00DC2E96">
        <w:rPr>
          <w:snapToGrid w:val="0"/>
          <w:sz w:val="26"/>
          <w:szCs w:val="26"/>
        </w:rPr>
        <w:t>Э.М.Хуснуллина</w:t>
      </w:r>
      <w:proofErr w:type="spellEnd"/>
    </w:p>
    <w:sectPr w:rsidR="000D3C26" w:rsidRPr="00DC2E96" w:rsidSect="0081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7C8C"/>
    <w:multiLevelType w:val="hybridMultilevel"/>
    <w:tmpl w:val="FBEE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00"/>
    <w:rsid w:val="000D3C26"/>
    <w:rsid w:val="001154C5"/>
    <w:rsid w:val="001A7E65"/>
    <w:rsid w:val="00930AA6"/>
    <w:rsid w:val="009A0D00"/>
    <w:rsid w:val="00D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0D00"/>
    <w:pPr>
      <w:widowControl w:val="0"/>
      <w:autoSpaceDE w:val="0"/>
      <w:autoSpaceDN w:val="0"/>
      <w:adjustRightInd w:val="0"/>
    </w:pPr>
    <w:rPr>
      <w:b/>
      <w:bCs/>
      <w:szCs w:val="20"/>
    </w:rPr>
  </w:style>
  <w:style w:type="character" w:customStyle="1" w:styleId="30">
    <w:name w:val="Основной текст 3 Знак"/>
    <w:basedOn w:val="a0"/>
    <w:link w:val="3"/>
    <w:rsid w:val="009A0D0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rsid w:val="009A0D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0D00"/>
    <w:pPr>
      <w:widowControl w:val="0"/>
      <w:autoSpaceDE w:val="0"/>
      <w:autoSpaceDN w:val="0"/>
      <w:adjustRightInd w:val="0"/>
    </w:pPr>
    <w:rPr>
      <w:b/>
      <w:bCs/>
      <w:szCs w:val="20"/>
    </w:rPr>
  </w:style>
  <w:style w:type="character" w:customStyle="1" w:styleId="30">
    <w:name w:val="Основной текст 3 Знак"/>
    <w:basedOn w:val="a0"/>
    <w:link w:val="3"/>
    <w:rsid w:val="009A0D0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rsid w:val="009A0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2014-06-19T09:27:00Z</cp:lastPrinted>
  <dcterms:created xsi:type="dcterms:W3CDTF">2014-06-19T10:00:00Z</dcterms:created>
  <dcterms:modified xsi:type="dcterms:W3CDTF">2014-06-19T10:00:00Z</dcterms:modified>
</cp:coreProperties>
</file>