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83" w:rsidRDefault="00BB7A83" w:rsidP="0080353F">
      <w:pPr>
        <w:keepNext/>
        <w:keepLines/>
        <w:spacing w:after="0" w:line="240" w:lineRule="auto"/>
        <w:jc w:val="right"/>
        <w:outlineLvl w:val="2"/>
        <w:rPr>
          <w:rFonts w:ascii="Times New Roman" w:eastAsia="Times New Roman" w:hAnsi="Times New Roman" w:cs="Times New Roman"/>
          <w:b/>
          <w:bCs/>
          <w:color w:val="000000"/>
          <w:sz w:val="24"/>
          <w:szCs w:val="24"/>
          <w:lang w:eastAsia="ru-RU"/>
        </w:rPr>
      </w:pPr>
    </w:p>
    <w:p w:rsidR="0080353F" w:rsidRPr="0080353F" w:rsidRDefault="0080353F" w:rsidP="0080353F">
      <w:pPr>
        <w:keepNext/>
        <w:keepLines/>
        <w:spacing w:after="0" w:line="240" w:lineRule="auto"/>
        <w:jc w:val="center"/>
        <w:outlineLvl w:val="2"/>
        <w:rPr>
          <w:rFonts w:ascii="Times New Roman" w:eastAsia="Times New Roman" w:hAnsi="Times New Roman" w:cs="Times New Roman"/>
          <w:b/>
          <w:bCs/>
          <w:color w:val="000000"/>
          <w:sz w:val="24"/>
          <w:szCs w:val="24"/>
          <w:lang w:eastAsia="ru-RU"/>
        </w:rPr>
      </w:pPr>
      <w:bookmarkStart w:id="0" w:name="_GoBack"/>
      <w:bookmarkEnd w:id="0"/>
      <w:r w:rsidRPr="0080353F">
        <w:rPr>
          <w:rFonts w:ascii="Times New Roman" w:eastAsia="Times New Roman" w:hAnsi="Times New Roman" w:cs="Times New Roman"/>
          <w:b/>
          <w:bCs/>
          <w:color w:val="000000"/>
          <w:sz w:val="24"/>
          <w:szCs w:val="24"/>
          <w:lang w:eastAsia="ru-RU"/>
        </w:rPr>
        <w:t>СОВЕТ АКСУБАЕВСКОГО МУНИЦИПАЛЬНОГО РАЙОНА</w:t>
      </w:r>
    </w:p>
    <w:p w:rsidR="0080353F" w:rsidRPr="0080353F" w:rsidRDefault="0080353F" w:rsidP="0080353F">
      <w:pPr>
        <w:widowControl w:val="0"/>
        <w:spacing w:after="0" w:line="240" w:lineRule="auto"/>
        <w:jc w:val="center"/>
        <w:rPr>
          <w:rFonts w:ascii="Times New Roman" w:eastAsia="Times New Roman" w:hAnsi="Times New Roman" w:cs="Times New Roman"/>
          <w:b/>
          <w:bCs/>
          <w:color w:val="000000"/>
          <w:sz w:val="24"/>
          <w:szCs w:val="24"/>
          <w:lang w:eastAsia="ru-RU"/>
        </w:rPr>
      </w:pPr>
      <w:r w:rsidRPr="0080353F">
        <w:rPr>
          <w:rFonts w:ascii="Times New Roman" w:eastAsia="Times New Roman" w:hAnsi="Times New Roman" w:cs="Times New Roman"/>
          <w:b/>
          <w:bCs/>
          <w:color w:val="000000"/>
          <w:sz w:val="24"/>
          <w:szCs w:val="24"/>
          <w:lang w:eastAsia="ru-RU"/>
        </w:rPr>
        <w:t>РЕСПУБЛИКИ ТАТАРСТАН</w:t>
      </w:r>
    </w:p>
    <w:p w:rsidR="0080353F" w:rsidRPr="0080353F" w:rsidRDefault="0080353F" w:rsidP="0080353F">
      <w:pPr>
        <w:widowControl w:val="0"/>
        <w:spacing w:after="0" w:line="240" w:lineRule="auto"/>
        <w:rPr>
          <w:rFonts w:ascii="Times New Roman" w:eastAsia="Times New Roman" w:hAnsi="Times New Roman" w:cs="Times New Roman"/>
          <w:b/>
          <w:bCs/>
          <w:color w:val="000000"/>
          <w:sz w:val="24"/>
          <w:szCs w:val="24"/>
          <w:lang w:eastAsia="ru-RU"/>
        </w:rPr>
      </w:pPr>
    </w:p>
    <w:p w:rsidR="0080353F" w:rsidRPr="0080353F" w:rsidRDefault="0080353F" w:rsidP="0080353F">
      <w:pPr>
        <w:widowControl w:val="0"/>
        <w:spacing w:after="0" w:line="240" w:lineRule="auto"/>
        <w:rPr>
          <w:rFonts w:ascii="Times New Roman" w:eastAsia="Times New Roman" w:hAnsi="Times New Roman" w:cs="Times New Roman"/>
          <w:b/>
          <w:bCs/>
          <w:color w:val="000000"/>
          <w:sz w:val="24"/>
          <w:szCs w:val="24"/>
          <w:lang w:eastAsia="ru-RU"/>
        </w:rPr>
      </w:pPr>
    </w:p>
    <w:p w:rsidR="0080353F" w:rsidRPr="0080353F" w:rsidRDefault="0080353F" w:rsidP="0080353F">
      <w:pPr>
        <w:widowControl w:val="0"/>
        <w:spacing w:after="0" w:line="240" w:lineRule="auto"/>
        <w:rPr>
          <w:rFonts w:ascii="Times New Roman" w:eastAsia="Times New Roman" w:hAnsi="Times New Roman" w:cs="Times New Roman"/>
          <w:b/>
          <w:bCs/>
          <w:color w:val="000000"/>
          <w:sz w:val="24"/>
          <w:szCs w:val="24"/>
          <w:lang w:eastAsia="ru-RU"/>
        </w:rPr>
      </w:pPr>
    </w:p>
    <w:p w:rsidR="009D54B9" w:rsidRDefault="009D54B9" w:rsidP="009D54B9">
      <w:pPr>
        <w:keepNext/>
        <w:keepLines/>
        <w:spacing w:after="0" w:line="240" w:lineRule="auto"/>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rsidR="009D54B9" w:rsidRDefault="009D54B9" w:rsidP="009D54B9">
      <w:pPr>
        <w:spacing w:after="0" w:line="360" w:lineRule="exac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9D54B9" w:rsidRDefault="009D54B9" w:rsidP="009D54B9">
      <w:pPr>
        <w:widowControl w:val="0"/>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  6</w:t>
      </w:r>
      <w:proofErr w:type="gramEnd"/>
      <w:r>
        <w:rPr>
          <w:rFonts w:ascii="Times New Roman" w:eastAsia="Times New Roman" w:hAnsi="Times New Roman" w:cs="Times New Roman"/>
          <w:bCs/>
          <w:color w:val="000000"/>
          <w:sz w:val="28"/>
          <w:szCs w:val="28"/>
          <w:lang w:eastAsia="ru-RU"/>
        </w:rPr>
        <w:t xml:space="preserve">                                                                                        от 23.09.2020г.</w:t>
      </w:r>
    </w:p>
    <w:p w:rsidR="009D54B9" w:rsidRDefault="009D54B9" w:rsidP="009D54B9">
      <w:pPr>
        <w:widowControl w:val="0"/>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9D54B9" w:rsidRDefault="009D54B9" w:rsidP="009D54B9">
      <w:pPr>
        <w:widowControl w:val="0"/>
        <w:spacing w:after="0" w:line="240" w:lineRule="auto"/>
        <w:rPr>
          <w:rFonts w:ascii="Times New Roman" w:eastAsia="Times New Roman" w:hAnsi="Times New Roman" w:cs="Times New Roman"/>
          <w:bCs/>
          <w:color w:val="000000"/>
          <w:sz w:val="28"/>
          <w:szCs w:val="28"/>
          <w:lang w:eastAsia="ru-RU"/>
        </w:rPr>
      </w:pPr>
    </w:p>
    <w:p w:rsidR="009D54B9" w:rsidRDefault="009D54B9" w:rsidP="009D54B9">
      <w:pPr>
        <w:widowControl w:val="0"/>
        <w:spacing w:after="0" w:line="240" w:lineRule="auto"/>
        <w:ind w:left="-567"/>
        <w:rPr>
          <w:rFonts w:ascii="Times New Roman" w:eastAsia="Times New Roman" w:hAnsi="Times New Roman" w:cs="Times New Roman"/>
          <w:bCs/>
          <w:color w:val="000000"/>
          <w:spacing w:val="-6"/>
          <w:sz w:val="28"/>
          <w:szCs w:val="28"/>
          <w:lang w:eastAsia="ru-RU"/>
        </w:rPr>
      </w:pPr>
      <w:r>
        <w:rPr>
          <w:rFonts w:ascii="Times New Roman" w:eastAsia="Times New Roman" w:hAnsi="Times New Roman" w:cs="Times New Roman"/>
          <w:bCs/>
          <w:color w:val="000000"/>
          <w:spacing w:val="-6"/>
          <w:sz w:val="28"/>
          <w:szCs w:val="28"/>
          <w:lang w:eastAsia="ru-RU"/>
        </w:rPr>
        <w:t xml:space="preserve">Об объявлении конкурса на замещение должности руководителя </w:t>
      </w:r>
    </w:p>
    <w:p w:rsidR="009D54B9" w:rsidRDefault="009D54B9" w:rsidP="009D54B9">
      <w:pPr>
        <w:autoSpaceDE w:val="0"/>
        <w:autoSpaceDN w:val="0"/>
        <w:adjustRightInd w:val="0"/>
        <w:spacing w:after="0" w:line="240" w:lineRule="auto"/>
        <w:ind w:left="-567"/>
        <w:outlineLvl w:val="0"/>
        <w:rPr>
          <w:rFonts w:ascii="Times New Roman" w:eastAsiaTheme="minorEastAsia" w:hAnsi="Times New Roman" w:cs="Times New Roman"/>
          <w:bCs/>
          <w:spacing w:val="-6"/>
          <w:sz w:val="28"/>
          <w:szCs w:val="28"/>
          <w:lang w:eastAsia="ru-RU"/>
        </w:rPr>
      </w:pPr>
      <w:r>
        <w:rPr>
          <w:rFonts w:ascii="Times New Roman" w:eastAsiaTheme="minorEastAsia" w:hAnsi="Times New Roman" w:cs="Times New Roman"/>
          <w:bCs/>
          <w:spacing w:val="-6"/>
          <w:sz w:val="28"/>
          <w:szCs w:val="28"/>
          <w:lang w:eastAsia="ru-RU"/>
        </w:rPr>
        <w:t>Исполнительного комитета Аксубаевского муниципального района</w:t>
      </w:r>
    </w:p>
    <w:p w:rsidR="004A1CD9" w:rsidRPr="004A1CD9" w:rsidRDefault="004A1CD9" w:rsidP="00880D40">
      <w:pPr>
        <w:ind w:left="-567"/>
        <w:rPr>
          <w:color w:val="000000" w:themeColor="text1"/>
        </w:rPr>
      </w:pPr>
    </w:p>
    <w:p w:rsidR="004A1CD9" w:rsidRPr="00BB7A83" w:rsidRDefault="004A1CD9" w:rsidP="00880D40">
      <w:pPr>
        <w:ind w:left="-567"/>
        <w:jc w:val="both"/>
        <w:rPr>
          <w:rFonts w:ascii="Times New Roman" w:hAnsi="Times New Roman" w:cs="Times New Roman"/>
          <w:b/>
          <w:color w:val="000000" w:themeColor="text1"/>
          <w:sz w:val="28"/>
          <w:szCs w:val="28"/>
        </w:rPr>
      </w:pPr>
      <w:r w:rsidRPr="004A1CD9">
        <w:rPr>
          <w:rFonts w:ascii="Times New Roman" w:hAnsi="Times New Roman" w:cs="Times New Roman"/>
          <w:color w:val="000000" w:themeColor="text1"/>
          <w:sz w:val="28"/>
          <w:szCs w:val="28"/>
        </w:rPr>
        <w:t xml:space="preserve">        В связи с истечением срока полномочий руководителя Исполнительного комитета Аксубаевского муниципального района Республики Татарстан Горбунова А.Ф. в соответствии со статьей 37 Федерального </w:t>
      </w:r>
      <w:proofErr w:type="gramStart"/>
      <w:r w:rsidRPr="004A1CD9">
        <w:rPr>
          <w:rFonts w:ascii="Times New Roman" w:hAnsi="Times New Roman" w:cs="Times New Roman"/>
          <w:color w:val="000000" w:themeColor="text1"/>
          <w:sz w:val="28"/>
          <w:szCs w:val="28"/>
        </w:rPr>
        <w:t>закона  от</w:t>
      </w:r>
      <w:proofErr w:type="gramEnd"/>
      <w:r w:rsidRPr="004A1CD9">
        <w:rPr>
          <w:rFonts w:ascii="Times New Roman" w:hAnsi="Times New Roman" w:cs="Times New Roman"/>
          <w:color w:val="000000" w:themeColor="text1"/>
          <w:sz w:val="28"/>
          <w:szCs w:val="28"/>
        </w:rPr>
        <w:t xml:space="preserve"> 6 октября 2003 года № 131-ФЗ «Об общих принципах организации местного самоуправления в Российской Федерации», статьей 45 Устава Аксубаевского муниципального района Республики Татарстан  </w:t>
      </w:r>
      <w:r w:rsidRPr="00BB7A83">
        <w:rPr>
          <w:rFonts w:ascii="Times New Roman" w:hAnsi="Times New Roman" w:cs="Times New Roman"/>
          <w:color w:val="000000" w:themeColor="text1"/>
          <w:sz w:val="28"/>
          <w:szCs w:val="28"/>
        </w:rPr>
        <w:t>Совет Аксубаевского муниципального р</w:t>
      </w:r>
      <w:r w:rsidR="00BB7A83">
        <w:rPr>
          <w:rFonts w:ascii="Times New Roman" w:hAnsi="Times New Roman" w:cs="Times New Roman"/>
          <w:color w:val="000000" w:themeColor="text1"/>
          <w:sz w:val="28"/>
          <w:szCs w:val="28"/>
        </w:rPr>
        <w:t xml:space="preserve">айона Республики Татарстан </w:t>
      </w:r>
      <w:r w:rsidR="00BB7A83" w:rsidRPr="00BB7A83">
        <w:rPr>
          <w:rFonts w:ascii="Times New Roman" w:hAnsi="Times New Roman" w:cs="Times New Roman"/>
          <w:b/>
          <w:color w:val="000000" w:themeColor="text1"/>
          <w:sz w:val="28"/>
          <w:szCs w:val="28"/>
        </w:rPr>
        <w:t>РЕШИЛ</w:t>
      </w:r>
      <w:r w:rsidRPr="00BB7A83">
        <w:rPr>
          <w:rFonts w:ascii="Times New Roman" w:hAnsi="Times New Roman" w:cs="Times New Roman"/>
          <w:b/>
          <w:color w:val="000000" w:themeColor="text1"/>
          <w:sz w:val="28"/>
          <w:szCs w:val="28"/>
        </w:rPr>
        <w:t>:</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Объявить конкурс на замещение должности руководителя Исполнительного комитета Аксубаевского муниципального района Республики Татарстан.</w:t>
      </w:r>
    </w:p>
    <w:p w:rsidR="004A1CD9" w:rsidRPr="00BB7A83" w:rsidRDefault="004A1CD9" w:rsidP="00880D40">
      <w:pPr>
        <w:pStyle w:val="a3"/>
        <w:numPr>
          <w:ilvl w:val="0"/>
          <w:numId w:val="4"/>
        </w:numPr>
        <w:spacing w:after="0"/>
        <w:ind w:left="-567" w:firstLine="0"/>
        <w:jc w:val="both"/>
        <w:rPr>
          <w:rFonts w:ascii="Times New Roman" w:hAnsi="Times New Roman" w:cs="Times New Roman"/>
          <w:color w:val="000000" w:themeColor="text1"/>
          <w:sz w:val="28"/>
          <w:szCs w:val="28"/>
        </w:rPr>
      </w:pPr>
      <w:r w:rsidRPr="00BB7A83">
        <w:rPr>
          <w:rFonts w:ascii="Times New Roman" w:hAnsi="Times New Roman" w:cs="Times New Roman"/>
          <w:color w:val="000000" w:themeColor="text1"/>
          <w:sz w:val="28"/>
          <w:szCs w:val="28"/>
        </w:rPr>
        <w:t xml:space="preserve">Прием документов на конкурс от претендентов на замещение должности руководителя исполнительного комитета Аксубаевского муниципального района Республики Татарстан производить с 25 сентября 2020 года по </w:t>
      </w:r>
      <w:r w:rsidR="001133F2" w:rsidRPr="00BB7A83">
        <w:rPr>
          <w:rFonts w:ascii="Times New Roman" w:hAnsi="Times New Roman" w:cs="Times New Roman"/>
          <w:color w:val="000000" w:themeColor="text1"/>
          <w:sz w:val="28"/>
          <w:szCs w:val="28"/>
        </w:rPr>
        <w:t>15</w:t>
      </w:r>
      <w:r w:rsidRPr="00BB7A83">
        <w:rPr>
          <w:rFonts w:ascii="Times New Roman" w:hAnsi="Times New Roman" w:cs="Times New Roman"/>
          <w:color w:val="000000" w:themeColor="text1"/>
          <w:sz w:val="28"/>
          <w:szCs w:val="28"/>
        </w:rPr>
        <w:t xml:space="preserve"> октября 2020 года включительно по адресу: Республика Татарстан, пгт Аксубаево, ул. Ленина, д.10, в рабочие дни с 9 ч. 00 мин. до 16 ч. 00 мин, перерыв на обед с 12 ч. 00 мин. до 13 ч. 00 мин., выходные дни – суббота, воскресенье, телефон 2-77-03.</w:t>
      </w:r>
    </w:p>
    <w:p w:rsidR="004A1CD9" w:rsidRPr="004A1CD9" w:rsidRDefault="004A1CD9" w:rsidP="00880D40">
      <w:pPr>
        <w:spacing w:after="0"/>
        <w:ind w:left="-567" w:firstLine="720"/>
        <w:jc w:val="both"/>
        <w:rPr>
          <w:rFonts w:ascii="Times New Roman" w:hAnsi="Times New Roman" w:cs="Times New Roman"/>
          <w:color w:val="000000" w:themeColor="text1"/>
          <w:sz w:val="28"/>
          <w:szCs w:val="28"/>
        </w:rPr>
      </w:pPr>
      <w:r w:rsidRPr="00BB7A83">
        <w:rPr>
          <w:rFonts w:ascii="Times New Roman" w:hAnsi="Times New Roman" w:cs="Times New Roman"/>
          <w:color w:val="000000" w:themeColor="text1"/>
          <w:sz w:val="28"/>
          <w:szCs w:val="28"/>
        </w:rPr>
        <w:t>Конкурс провести 1</w:t>
      </w:r>
      <w:r w:rsidR="001133F2" w:rsidRPr="00BB7A83">
        <w:rPr>
          <w:rFonts w:ascii="Times New Roman" w:hAnsi="Times New Roman" w:cs="Times New Roman"/>
          <w:color w:val="000000" w:themeColor="text1"/>
          <w:sz w:val="28"/>
          <w:szCs w:val="28"/>
        </w:rPr>
        <w:t>9</w:t>
      </w:r>
      <w:r w:rsidRPr="00BB7A83">
        <w:rPr>
          <w:rFonts w:ascii="Times New Roman" w:hAnsi="Times New Roman" w:cs="Times New Roman"/>
          <w:color w:val="000000" w:themeColor="text1"/>
          <w:sz w:val="28"/>
          <w:szCs w:val="28"/>
        </w:rPr>
        <w:t xml:space="preserve"> октября 2020 года в 14.00 часов в здании Совета Аксубаевского муниципального района по адресу: Республика Татарстан, пгт Аксубаево, ул. Ленина, д.10.</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 xml:space="preserve">  Утвердить положение о порядке проведения конкурса на замещение должности руководителя Исполнительного комитета Аксубаевского муниципального района Республики Татарстан согласно приложению № 1.</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Положение о порядке проведения конкурса на замещение должности Руководителя исполнительного комитета Аксубаевского муниципального района, утвержденное решением Совета Аксубаевского муниципального района от 11 ноября 2005 года № 7 (с изменениями, утвержденными решением Совета Аксубаевского муниципального района от 16 октября 2010 года № 4) считать утратившим силу.</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 xml:space="preserve">Утвердить половину состава конкурсной комиссии по рассмотрению кандидатур на замещение должности руководителя Исполнительного комитета </w:t>
      </w:r>
      <w:r w:rsidRPr="004A1CD9">
        <w:rPr>
          <w:rFonts w:ascii="Times New Roman" w:hAnsi="Times New Roman" w:cs="Times New Roman"/>
          <w:color w:val="000000" w:themeColor="text1"/>
          <w:sz w:val="28"/>
          <w:szCs w:val="28"/>
        </w:rPr>
        <w:lastRenderedPageBreak/>
        <w:t>Аксубаевского муниципального района Республики Татарстан в составе 3-х человек согласно приложению № 2.</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Принять к сведению, что другая половина состава конкурсной комиссии по рассмотрению кандидатур на замещение должности руководителя Исполнительного комитета Аксубаевского муниципального района Республики Татарстан назначается Президентом Республики Татарстан (Указ Президента Республики Татарстан № УП-1164 от 22 декабря 2014 года «О назначении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w:t>
      </w:r>
    </w:p>
    <w:p w:rsidR="004A1CD9" w:rsidRPr="004A1CD9" w:rsidRDefault="004A1CD9" w:rsidP="00880D40">
      <w:pPr>
        <w:pStyle w:val="a3"/>
        <w:numPr>
          <w:ilvl w:val="0"/>
          <w:numId w:val="4"/>
        </w:numPr>
        <w:ind w:left="-567" w:firstLine="0"/>
        <w:jc w:val="both"/>
        <w:rPr>
          <w:rFonts w:ascii="Times New Roman" w:hAnsi="Times New Roman" w:cs="Times New Roman"/>
          <w:color w:val="000000" w:themeColor="text1"/>
          <w:sz w:val="28"/>
          <w:szCs w:val="28"/>
        </w:rPr>
      </w:pPr>
      <w:r w:rsidRPr="004A1CD9">
        <w:rPr>
          <w:rFonts w:ascii="Times New Roman" w:hAnsi="Times New Roman" w:cs="Times New Roman"/>
          <w:color w:val="000000" w:themeColor="text1"/>
          <w:sz w:val="28"/>
          <w:szCs w:val="28"/>
        </w:rPr>
        <w:t>Утвердить проект контракта с руководителем Исполнительного комитета Аксубаевского муниципального района Республики Татарстан согласно приложению № 3.</w:t>
      </w:r>
    </w:p>
    <w:p w:rsidR="004A1CD9" w:rsidRPr="004A1CD9" w:rsidRDefault="0007045A" w:rsidP="00880D40">
      <w:pPr>
        <w:pStyle w:val="a3"/>
        <w:numPr>
          <w:ilvl w:val="0"/>
          <w:numId w:val="4"/>
        </w:numPr>
        <w:ind w:left="-567" w:firstLine="0"/>
        <w:jc w:val="both"/>
        <w:rPr>
          <w:rStyle w:val="a4"/>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Разместить </w:t>
      </w:r>
      <w:r w:rsidR="004A1CD9" w:rsidRPr="004A1CD9">
        <w:rPr>
          <w:rFonts w:ascii="Times New Roman" w:hAnsi="Times New Roman" w:cs="Times New Roman"/>
          <w:color w:val="000000" w:themeColor="text1"/>
          <w:sz w:val="28"/>
          <w:szCs w:val="28"/>
        </w:rPr>
        <w:t>на сайте Аксубаевского муниципально</w:t>
      </w:r>
      <w:r w:rsidR="00753CC4">
        <w:rPr>
          <w:rFonts w:ascii="Times New Roman" w:hAnsi="Times New Roman" w:cs="Times New Roman"/>
          <w:color w:val="000000" w:themeColor="text1"/>
          <w:sz w:val="28"/>
          <w:szCs w:val="28"/>
        </w:rPr>
        <w:t xml:space="preserve">го района Республики Татарстан </w:t>
      </w:r>
      <w:hyperlink r:id="rId6" w:history="1">
        <w:r w:rsidR="004A1CD9" w:rsidRPr="004A1CD9">
          <w:rPr>
            <w:rStyle w:val="a4"/>
            <w:rFonts w:ascii="Times New Roman" w:hAnsi="Times New Roman" w:cs="Times New Roman"/>
            <w:color w:val="000000" w:themeColor="text1"/>
            <w:sz w:val="28"/>
            <w:szCs w:val="28"/>
            <w:lang w:val="en-US"/>
          </w:rPr>
          <w:t>http</w:t>
        </w:r>
        <w:r w:rsidR="004A1CD9" w:rsidRPr="004A1CD9">
          <w:rPr>
            <w:rStyle w:val="a4"/>
            <w:rFonts w:ascii="Times New Roman" w:hAnsi="Times New Roman" w:cs="Times New Roman"/>
            <w:color w:val="000000" w:themeColor="text1"/>
            <w:sz w:val="28"/>
            <w:szCs w:val="28"/>
          </w:rPr>
          <w:t>://</w:t>
        </w:r>
        <w:proofErr w:type="spellStart"/>
        <w:r w:rsidR="004A1CD9" w:rsidRPr="004A1CD9">
          <w:rPr>
            <w:rStyle w:val="a4"/>
            <w:rFonts w:ascii="Times New Roman" w:hAnsi="Times New Roman" w:cs="Times New Roman"/>
            <w:color w:val="000000" w:themeColor="text1"/>
            <w:sz w:val="28"/>
            <w:szCs w:val="28"/>
            <w:lang w:val="en-US"/>
          </w:rPr>
          <w:t>aksubayevo</w:t>
        </w:r>
        <w:proofErr w:type="spellEnd"/>
        <w:r w:rsidR="004A1CD9" w:rsidRPr="004A1CD9">
          <w:rPr>
            <w:rStyle w:val="a4"/>
            <w:rFonts w:ascii="Times New Roman" w:hAnsi="Times New Roman" w:cs="Times New Roman"/>
            <w:color w:val="000000" w:themeColor="text1"/>
            <w:sz w:val="28"/>
            <w:szCs w:val="28"/>
          </w:rPr>
          <w:t>.</w:t>
        </w:r>
        <w:proofErr w:type="spellStart"/>
        <w:r w:rsidR="004A1CD9" w:rsidRPr="004A1CD9">
          <w:rPr>
            <w:rStyle w:val="a4"/>
            <w:rFonts w:ascii="Times New Roman" w:hAnsi="Times New Roman" w:cs="Times New Roman"/>
            <w:color w:val="000000" w:themeColor="text1"/>
            <w:sz w:val="28"/>
            <w:szCs w:val="28"/>
            <w:lang w:val="en-US"/>
          </w:rPr>
          <w:t>tatarstan</w:t>
        </w:r>
        <w:proofErr w:type="spellEnd"/>
        <w:r w:rsidR="004A1CD9" w:rsidRPr="004A1CD9">
          <w:rPr>
            <w:rStyle w:val="a4"/>
            <w:rFonts w:ascii="Times New Roman" w:hAnsi="Times New Roman" w:cs="Times New Roman"/>
            <w:color w:val="000000" w:themeColor="text1"/>
            <w:sz w:val="28"/>
            <w:szCs w:val="28"/>
          </w:rPr>
          <w:t>.</w:t>
        </w:r>
        <w:proofErr w:type="spellStart"/>
        <w:r w:rsidR="004A1CD9" w:rsidRPr="004A1CD9">
          <w:rPr>
            <w:rStyle w:val="a4"/>
            <w:rFonts w:ascii="Times New Roman" w:hAnsi="Times New Roman" w:cs="Times New Roman"/>
            <w:color w:val="000000" w:themeColor="text1"/>
            <w:sz w:val="28"/>
            <w:szCs w:val="28"/>
            <w:lang w:val="en-US"/>
          </w:rPr>
          <w:t>ru</w:t>
        </w:r>
        <w:proofErr w:type="spellEnd"/>
      </w:hyperlink>
    </w:p>
    <w:p w:rsidR="004A1CD9" w:rsidRPr="007D2682" w:rsidRDefault="007D2682" w:rsidP="00880D40">
      <w:pPr>
        <w:ind w:left="-567"/>
        <w:contextualSpacing/>
        <w:jc w:val="both"/>
        <w:rPr>
          <w:rStyle w:val="a4"/>
          <w:rFonts w:ascii="Times New Roman" w:hAnsi="Times New Roman" w:cs="Times New Roman"/>
          <w:color w:val="auto"/>
          <w:sz w:val="28"/>
          <w:szCs w:val="28"/>
          <w:u w:val="none"/>
        </w:rPr>
      </w:pPr>
      <w:r w:rsidRPr="00790C0D">
        <w:rPr>
          <w:rStyle w:val="a4"/>
          <w:rFonts w:ascii="Times New Roman" w:hAnsi="Times New Roman" w:cs="Times New Roman"/>
          <w:color w:val="000000" w:themeColor="text1"/>
          <w:sz w:val="28"/>
          <w:szCs w:val="28"/>
          <w:u w:val="none"/>
        </w:rPr>
        <w:t>9.</w:t>
      </w:r>
      <w:r w:rsidR="004A1CD9" w:rsidRPr="007D2682">
        <w:rPr>
          <w:rStyle w:val="a4"/>
          <w:rFonts w:ascii="Times New Roman" w:hAnsi="Times New Roman" w:cs="Times New Roman"/>
          <w:color w:val="000000" w:themeColor="text1"/>
          <w:sz w:val="28"/>
          <w:szCs w:val="28"/>
          <w:u w:val="none"/>
        </w:rPr>
        <w:t>Контроль за исполнением настоящего решения</w:t>
      </w:r>
      <w:r w:rsidRPr="007D2682">
        <w:rPr>
          <w:rStyle w:val="a4"/>
          <w:rFonts w:ascii="Times New Roman" w:hAnsi="Times New Roman" w:cs="Times New Roman"/>
          <w:color w:val="000000" w:themeColor="text1"/>
          <w:sz w:val="28"/>
          <w:szCs w:val="28"/>
          <w:u w:val="none"/>
        </w:rPr>
        <w:t xml:space="preserve"> возлагаю на</w:t>
      </w:r>
      <w:r>
        <w:rPr>
          <w:rStyle w:val="a4"/>
          <w:rFonts w:ascii="Times New Roman" w:hAnsi="Times New Roman" w:cs="Times New Roman"/>
          <w:color w:val="000000" w:themeColor="text1"/>
          <w:sz w:val="28"/>
          <w:szCs w:val="28"/>
          <w:u w:val="none"/>
        </w:rPr>
        <w:t xml:space="preserve"> </w:t>
      </w:r>
      <w:proofErr w:type="gramStart"/>
      <w:r>
        <w:rPr>
          <w:rStyle w:val="a4"/>
          <w:rFonts w:ascii="Times New Roman" w:hAnsi="Times New Roman" w:cs="Times New Roman"/>
          <w:color w:val="000000" w:themeColor="text1"/>
          <w:sz w:val="28"/>
          <w:szCs w:val="28"/>
          <w:u w:val="none"/>
        </w:rPr>
        <w:t xml:space="preserve">Председателя </w:t>
      </w:r>
      <w:r w:rsidRPr="007D2682">
        <w:rPr>
          <w:rStyle w:val="a4"/>
          <w:rFonts w:ascii="Times New Roman" w:hAnsi="Times New Roman" w:cs="Times New Roman"/>
          <w:color w:val="000000" w:themeColor="text1"/>
          <w:sz w:val="28"/>
          <w:szCs w:val="28"/>
          <w:u w:val="none"/>
        </w:rPr>
        <w:t xml:space="preserve"> </w:t>
      </w:r>
      <w:r w:rsidR="006D5A85">
        <w:rPr>
          <w:rFonts w:ascii="Times New Roman" w:hAnsi="Times New Roman" w:cs="Times New Roman"/>
          <w:sz w:val="28"/>
          <w:szCs w:val="28"/>
        </w:rPr>
        <w:t>к</w:t>
      </w:r>
      <w:r w:rsidRPr="007D2682">
        <w:rPr>
          <w:rFonts w:ascii="Times New Roman" w:hAnsi="Times New Roman" w:cs="Times New Roman"/>
          <w:sz w:val="28"/>
          <w:szCs w:val="28"/>
        </w:rPr>
        <w:t>онкурсной</w:t>
      </w:r>
      <w:proofErr w:type="gramEnd"/>
      <w:r w:rsidRPr="007D2682">
        <w:rPr>
          <w:rFonts w:ascii="Times New Roman" w:hAnsi="Times New Roman" w:cs="Times New Roman"/>
          <w:sz w:val="28"/>
          <w:szCs w:val="28"/>
        </w:rPr>
        <w:t xml:space="preserve"> комиссии для рассмотрения кандидатур на замещение должности руководителя Исполнительного комитета Аксубаевского муниципального района Республики Татарстан</w:t>
      </w:r>
      <w:r w:rsidR="00790C0D">
        <w:rPr>
          <w:rFonts w:ascii="Times New Roman" w:hAnsi="Times New Roman" w:cs="Times New Roman"/>
          <w:sz w:val="28"/>
          <w:szCs w:val="28"/>
        </w:rPr>
        <w:t xml:space="preserve"> </w:t>
      </w:r>
      <w:proofErr w:type="spellStart"/>
      <w:r w:rsidR="00790C0D">
        <w:rPr>
          <w:rFonts w:ascii="Times New Roman" w:hAnsi="Times New Roman" w:cs="Times New Roman"/>
          <w:sz w:val="28"/>
          <w:szCs w:val="28"/>
        </w:rPr>
        <w:t>Загидуллина</w:t>
      </w:r>
      <w:proofErr w:type="spellEnd"/>
      <w:r w:rsidR="00790C0D">
        <w:rPr>
          <w:rFonts w:ascii="Times New Roman" w:hAnsi="Times New Roman" w:cs="Times New Roman"/>
          <w:sz w:val="28"/>
          <w:szCs w:val="28"/>
        </w:rPr>
        <w:t xml:space="preserve"> Ильшата </w:t>
      </w:r>
      <w:proofErr w:type="spellStart"/>
      <w:r w:rsidR="00790C0D">
        <w:rPr>
          <w:rFonts w:ascii="Times New Roman" w:hAnsi="Times New Roman" w:cs="Times New Roman"/>
          <w:sz w:val="28"/>
          <w:szCs w:val="28"/>
        </w:rPr>
        <w:t>Минсабировича</w:t>
      </w:r>
      <w:proofErr w:type="spellEnd"/>
      <w:r w:rsidR="00790C0D">
        <w:rPr>
          <w:rFonts w:ascii="Times New Roman" w:hAnsi="Times New Roman" w:cs="Times New Roman"/>
          <w:sz w:val="28"/>
          <w:szCs w:val="28"/>
        </w:rPr>
        <w:t>.</w:t>
      </w:r>
    </w:p>
    <w:p w:rsidR="004A1CD9" w:rsidRPr="004A1CD9" w:rsidRDefault="004A1CD9" w:rsidP="00880D40">
      <w:pPr>
        <w:pStyle w:val="a3"/>
        <w:ind w:left="-567"/>
        <w:jc w:val="both"/>
        <w:rPr>
          <w:rStyle w:val="a4"/>
          <w:rFonts w:ascii="Times New Roman" w:hAnsi="Times New Roman" w:cs="Times New Roman"/>
          <w:color w:val="000000" w:themeColor="text1"/>
          <w:sz w:val="28"/>
          <w:szCs w:val="28"/>
          <w:u w:val="none"/>
        </w:rPr>
      </w:pPr>
    </w:p>
    <w:p w:rsidR="004A1CD9" w:rsidRPr="004A1CD9" w:rsidRDefault="004A1CD9" w:rsidP="00880D40">
      <w:pPr>
        <w:pStyle w:val="a3"/>
        <w:ind w:left="-567"/>
        <w:jc w:val="both"/>
        <w:rPr>
          <w:rStyle w:val="a4"/>
          <w:rFonts w:ascii="Times New Roman" w:hAnsi="Times New Roman" w:cs="Times New Roman"/>
          <w:color w:val="000000" w:themeColor="text1"/>
          <w:sz w:val="28"/>
          <w:szCs w:val="28"/>
          <w:u w:val="none"/>
        </w:rPr>
      </w:pPr>
    </w:p>
    <w:p w:rsidR="00BB7A83" w:rsidRDefault="004A1CD9" w:rsidP="00880D40">
      <w:pPr>
        <w:pStyle w:val="a3"/>
        <w:ind w:left="-567"/>
        <w:jc w:val="both"/>
        <w:rPr>
          <w:rStyle w:val="a4"/>
          <w:rFonts w:ascii="Times New Roman" w:hAnsi="Times New Roman" w:cs="Times New Roman"/>
          <w:color w:val="000000" w:themeColor="text1"/>
          <w:sz w:val="28"/>
          <w:szCs w:val="28"/>
          <w:u w:val="none"/>
        </w:rPr>
      </w:pPr>
      <w:r w:rsidRPr="004A1CD9">
        <w:rPr>
          <w:rStyle w:val="a4"/>
          <w:rFonts w:ascii="Times New Roman" w:hAnsi="Times New Roman" w:cs="Times New Roman"/>
          <w:color w:val="000000" w:themeColor="text1"/>
          <w:sz w:val="28"/>
          <w:szCs w:val="28"/>
          <w:u w:val="none"/>
        </w:rPr>
        <w:t>Глава Аксубаевского</w:t>
      </w:r>
      <w:r w:rsidR="00BB7A83">
        <w:rPr>
          <w:rStyle w:val="a4"/>
          <w:rFonts w:ascii="Times New Roman" w:hAnsi="Times New Roman" w:cs="Times New Roman"/>
          <w:color w:val="000000" w:themeColor="text1"/>
          <w:sz w:val="28"/>
          <w:szCs w:val="28"/>
          <w:u w:val="none"/>
        </w:rPr>
        <w:t xml:space="preserve"> м</w:t>
      </w:r>
      <w:r w:rsidRPr="004A1CD9">
        <w:rPr>
          <w:rStyle w:val="a4"/>
          <w:rFonts w:ascii="Times New Roman" w:hAnsi="Times New Roman" w:cs="Times New Roman"/>
          <w:color w:val="000000" w:themeColor="text1"/>
          <w:sz w:val="28"/>
          <w:szCs w:val="28"/>
          <w:u w:val="none"/>
        </w:rPr>
        <w:t>униципального района</w:t>
      </w:r>
      <w:r w:rsidR="00BB7A83">
        <w:rPr>
          <w:rStyle w:val="a4"/>
          <w:rFonts w:ascii="Times New Roman" w:hAnsi="Times New Roman" w:cs="Times New Roman"/>
          <w:color w:val="000000" w:themeColor="text1"/>
          <w:sz w:val="28"/>
          <w:szCs w:val="28"/>
          <w:u w:val="none"/>
        </w:rPr>
        <w:t xml:space="preserve">, </w:t>
      </w:r>
    </w:p>
    <w:p w:rsidR="004A1CD9" w:rsidRPr="004A1CD9" w:rsidRDefault="00BB7A83" w:rsidP="00880D40">
      <w:pPr>
        <w:pStyle w:val="a3"/>
        <w:ind w:left="-567"/>
        <w:jc w:val="both"/>
        <w:rPr>
          <w:rFonts w:ascii="Times New Roman" w:hAnsi="Times New Roman" w:cs="Times New Roman"/>
          <w:color w:val="000000" w:themeColor="text1"/>
          <w:sz w:val="28"/>
          <w:szCs w:val="28"/>
        </w:rPr>
      </w:pPr>
      <w:r>
        <w:rPr>
          <w:rStyle w:val="a4"/>
          <w:rFonts w:ascii="Times New Roman" w:hAnsi="Times New Roman" w:cs="Times New Roman"/>
          <w:color w:val="000000" w:themeColor="text1"/>
          <w:sz w:val="28"/>
          <w:szCs w:val="28"/>
          <w:u w:val="none"/>
        </w:rPr>
        <w:t xml:space="preserve">Председатель Совета </w:t>
      </w:r>
      <w:r w:rsidR="004A1CD9" w:rsidRPr="004A1CD9">
        <w:rPr>
          <w:rStyle w:val="a4"/>
          <w:rFonts w:ascii="Times New Roman" w:hAnsi="Times New Roman" w:cs="Times New Roman"/>
          <w:color w:val="000000" w:themeColor="text1"/>
          <w:sz w:val="28"/>
          <w:szCs w:val="28"/>
          <w:u w:val="none"/>
        </w:rPr>
        <w:t xml:space="preserve">                                                            </w:t>
      </w:r>
      <w:r>
        <w:rPr>
          <w:rStyle w:val="a4"/>
          <w:rFonts w:ascii="Times New Roman" w:hAnsi="Times New Roman" w:cs="Times New Roman"/>
          <w:color w:val="000000" w:themeColor="text1"/>
          <w:sz w:val="28"/>
          <w:szCs w:val="28"/>
          <w:u w:val="none"/>
        </w:rPr>
        <w:t xml:space="preserve">     </w:t>
      </w:r>
      <w:r w:rsidR="003E7B3F">
        <w:rPr>
          <w:rStyle w:val="a4"/>
          <w:rFonts w:ascii="Times New Roman" w:hAnsi="Times New Roman" w:cs="Times New Roman"/>
          <w:color w:val="000000" w:themeColor="text1"/>
          <w:sz w:val="28"/>
          <w:szCs w:val="28"/>
          <w:u w:val="none"/>
        </w:rPr>
        <w:t xml:space="preserve">      </w:t>
      </w:r>
      <w:r>
        <w:rPr>
          <w:rStyle w:val="a4"/>
          <w:rFonts w:ascii="Times New Roman" w:hAnsi="Times New Roman" w:cs="Times New Roman"/>
          <w:color w:val="000000" w:themeColor="text1"/>
          <w:sz w:val="28"/>
          <w:szCs w:val="28"/>
          <w:u w:val="none"/>
        </w:rPr>
        <w:t xml:space="preserve"> </w:t>
      </w:r>
      <w:r w:rsidR="004A1CD9" w:rsidRPr="004A1CD9">
        <w:rPr>
          <w:rStyle w:val="a4"/>
          <w:rFonts w:ascii="Times New Roman" w:hAnsi="Times New Roman" w:cs="Times New Roman"/>
          <w:color w:val="000000" w:themeColor="text1"/>
          <w:sz w:val="28"/>
          <w:szCs w:val="28"/>
          <w:u w:val="none"/>
        </w:rPr>
        <w:t xml:space="preserve">   К. К. </w:t>
      </w:r>
      <w:proofErr w:type="spellStart"/>
      <w:r w:rsidR="004A1CD9" w:rsidRPr="004A1CD9">
        <w:rPr>
          <w:rStyle w:val="a4"/>
          <w:rFonts w:ascii="Times New Roman" w:hAnsi="Times New Roman" w:cs="Times New Roman"/>
          <w:color w:val="000000" w:themeColor="text1"/>
          <w:sz w:val="28"/>
          <w:szCs w:val="28"/>
          <w:u w:val="none"/>
        </w:rPr>
        <w:t>Гилманов</w:t>
      </w:r>
      <w:proofErr w:type="spellEnd"/>
    </w:p>
    <w:p w:rsidR="004A1CD9" w:rsidRPr="0063027C" w:rsidRDefault="004A1CD9" w:rsidP="00880D40">
      <w:pPr>
        <w:ind w:left="-567"/>
        <w:jc w:val="both"/>
        <w:rPr>
          <w:rFonts w:ascii="Times New Roman" w:hAnsi="Times New Roman" w:cs="Times New Roman"/>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4A1CD9" w:rsidRDefault="004A1CD9" w:rsidP="00880D40">
      <w:pPr>
        <w:pStyle w:val="HEADERTEXT"/>
        <w:ind w:left="-567" w:firstLine="4962"/>
        <w:rPr>
          <w:rFonts w:ascii="Times New Roman" w:hAnsi="Times New Roman" w:cs="Times New Roman"/>
          <w:color w:val="auto"/>
          <w:sz w:val="28"/>
          <w:szCs w:val="28"/>
        </w:rPr>
      </w:pPr>
    </w:p>
    <w:p w:rsidR="00BB7A83" w:rsidRDefault="00BB7A83" w:rsidP="00880D40">
      <w:pPr>
        <w:pStyle w:val="HEADERTEXT"/>
        <w:ind w:left="-567"/>
        <w:rPr>
          <w:rFonts w:ascii="Times New Roman" w:hAnsi="Times New Roman" w:cs="Times New Roman"/>
          <w:color w:val="auto"/>
          <w:sz w:val="28"/>
          <w:szCs w:val="28"/>
        </w:rPr>
      </w:pPr>
    </w:p>
    <w:p w:rsidR="00573485" w:rsidRDefault="00573485" w:rsidP="001C645E">
      <w:pPr>
        <w:pStyle w:val="HEADERTEXT"/>
        <w:ind w:firstLine="4962"/>
        <w:rPr>
          <w:rFonts w:ascii="Times New Roman" w:hAnsi="Times New Roman" w:cs="Times New Roman"/>
          <w:color w:val="auto"/>
          <w:sz w:val="24"/>
          <w:szCs w:val="24"/>
        </w:rPr>
      </w:pPr>
    </w:p>
    <w:p w:rsidR="00880D40" w:rsidRDefault="00880D40" w:rsidP="001C645E">
      <w:pPr>
        <w:pStyle w:val="HEADERTEXT"/>
        <w:ind w:firstLine="4962"/>
        <w:rPr>
          <w:rFonts w:ascii="Times New Roman" w:hAnsi="Times New Roman" w:cs="Times New Roman"/>
          <w:color w:val="auto"/>
          <w:sz w:val="24"/>
          <w:szCs w:val="24"/>
        </w:rPr>
      </w:pPr>
    </w:p>
    <w:p w:rsidR="00880D40" w:rsidRDefault="00880D40" w:rsidP="001C645E">
      <w:pPr>
        <w:pStyle w:val="HEADERTEXT"/>
        <w:ind w:firstLine="4962"/>
        <w:rPr>
          <w:rFonts w:ascii="Times New Roman" w:hAnsi="Times New Roman" w:cs="Times New Roman"/>
          <w:color w:val="auto"/>
          <w:sz w:val="24"/>
          <w:szCs w:val="24"/>
        </w:rPr>
      </w:pPr>
    </w:p>
    <w:p w:rsidR="00880D40" w:rsidRDefault="00880D40" w:rsidP="001C645E">
      <w:pPr>
        <w:pStyle w:val="HEADERTEXT"/>
        <w:ind w:firstLine="4962"/>
        <w:rPr>
          <w:rFonts w:ascii="Times New Roman" w:hAnsi="Times New Roman" w:cs="Times New Roman"/>
          <w:color w:val="auto"/>
          <w:sz w:val="24"/>
          <w:szCs w:val="24"/>
        </w:rPr>
      </w:pPr>
    </w:p>
    <w:p w:rsidR="001C645E" w:rsidRPr="00DF18C9" w:rsidRDefault="001C645E" w:rsidP="001C645E">
      <w:pPr>
        <w:pStyle w:val="HEADERTEXT"/>
        <w:ind w:firstLine="4962"/>
        <w:rPr>
          <w:rFonts w:ascii="Times New Roman" w:hAnsi="Times New Roman" w:cs="Times New Roman"/>
          <w:color w:val="auto"/>
          <w:sz w:val="24"/>
          <w:szCs w:val="24"/>
        </w:rPr>
      </w:pPr>
      <w:r w:rsidRPr="00DF18C9">
        <w:rPr>
          <w:rFonts w:ascii="Times New Roman" w:hAnsi="Times New Roman" w:cs="Times New Roman"/>
          <w:color w:val="auto"/>
          <w:sz w:val="24"/>
          <w:szCs w:val="24"/>
        </w:rPr>
        <w:t>Приложение № 1</w:t>
      </w:r>
    </w:p>
    <w:p w:rsidR="001C645E" w:rsidRPr="00DF18C9" w:rsidRDefault="001C645E" w:rsidP="001C645E">
      <w:pPr>
        <w:pStyle w:val="HEADERTEXT"/>
        <w:ind w:firstLine="4962"/>
        <w:rPr>
          <w:rFonts w:ascii="Times New Roman" w:hAnsi="Times New Roman" w:cs="Times New Roman"/>
          <w:color w:val="auto"/>
          <w:sz w:val="24"/>
          <w:szCs w:val="24"/>
        </w:rPr>
      </w:pPr>
      <w:r w:rsidRPr="00DF18C9">
        <w:rPr>
          <w:rFonts w:ascii="Times New Roman" w:hAnsi="Times New Roman" w:cs="Times New Roman"/>
          <w:color w:val="auto"/>
          <w:sz w:val="24"/>
          <w:szCs w:val="24"/>
        </w:rPr>
        <w:t>к решению Совета Аксубаевского</w:t>
      </w:r>
    </w:p>
    <w:p w:rsidR="001C645E" w:rsidRPr="00DF18C9" w:rsidRDefault="001C645E" w:rsidP="001C645E">
      <w:pPr>
        <w:pStyle w:val="HEADERTEXT"/>
        <w:ind w:firstLine="4962"/>
        <w:rPr>
          <w:rFonts w:ascii="Times New Roman" w:hAnsi="Times New Roman" w:cs="Times New Roman"/>
          <w:color w:val="auto"/>
          <w:sz w:val="24"/>
          <w:szCs w:val="24"/>
        </w:rPr>
      </w:pPr>
      <w:r w:rsidRPr="00DF18C9">
        <w:rPr>
          <w:rFonts w:ascii="Times New Roman" w:hAnsi="Times New Roman" w:cs="Times New Roman"/>
          <w:color w:val="auto"/>
          <w:sz w:val="24"/>
          <w:szCs w:val="24"/>
        </w:rPr>
        <w:t>муниципального района</w:t>
      </w:r>
    </w:p>
    <w:p w:rsidR="001C645E" w:rsidRPr="00DF18C9" w:rsidRDefault="001C645E" w:rsidP="001C645E">
      <w:pPr>
        <w:pStyle w:val="HEADERTEXT"/>
        <w:ind w:firstLine="4962"/>
        <w:rPr>
          <w:rFonts w:ascii="Times New Roman" w:hAnsi="Times New Roman" w:cs="Times New Roman"/>
          <w:color w:val="auto"/>
          <w:sz w:val="24"/>
          <w:szCs w:val="24"/>
        </w:rPr>
      </w:pPr>
      <w:r w:rsidRPr="00DF18C9">
        <w:rPr>
          <w:rFonts w:ascii="Times New Roman" w:hAnsi="Times New Roman" w:cs="Times New Roman"/>
          <w:color w:val="auto"/>
          <w:sz w:val="24"/>
          <w:szCs w:val="24"/>
        </w:rPr>
        <w:t>от «___» сентября 2020 года № ____</w:t>
      </w:r>
    </w:p>
    <w:p w:rsidR="001C645E" w:rsidRPr="00DF18C9" w:rsidRDefault="001C645E" w:rsidP="001C645E">
      <w:pPr>
        <w:pStyle w:val="HEADERTEXT"/>
        <w:ind w:firstLine="4962"/>
        <w:rPr>
          <w:rFonts w:ascii="Times New Roman" w:hAnsi="Times New Roman" w:cs="Times New Roman"/>
          <w:color w:val="auto"/>
          <w:sz w:val="24"/>
          <w:szCs w:val="24"/>
        </w:rPr>
      </w:pPr>
    </w:p>
    <w:p w:rsidR="001C645E" w:rsidRDefault="001C645E" w:rsidP="001C645E">
      <w:pPr>
        <w:pStyle w:val="HEADERTEXT"/>
        <w:jc w:val="center"/>
        <w:rPr>
          <w:rFonts w:ascii="Times New Roman" w:hAnsi="Times New Roman" w:cs="Times New Roman"/>
          <w:b/>
          <w:color w:val="auto"/>
          <w:sz w:val="28"/>
          <w:szCs w:val="28"/>
        </w:rPr>
      </w:pPr>
      <w:r w:rsidRPr="001C645E">
        <w:rPr>
          <w:rFonts w:ascii="Times New Roman" w:hAnsi="Times New Roman" w:cs="Times New Roman"/>
          <w:b/>
          <w:color w:val="auto"/>
          <w:sz w:val="28"/>
          <w:szCs w:val="28"/>
        </w:rPr>
        <w:t xml:space="preserve">Положение о порядке проведения конкурса </w:t>
      </w:r>
    </w:p>
    <w:p w:rsidR="001C645E" w:rsidRDefault="001C645E" w:rsidP="001C645E">
      <w:pPr>
        <w:pStyle w:val="HEADERTEXT"/>
        <w:jc w:val="center"/>
        <w:rPr>
          <w:rFonts w:ascii="Times New Roman" w:hAnsi="Times New Roman" w:cs="Times New Roman"/>
          <w:b/>
          <w:color w:val="auto"/>
          <w:sz w:val="28"/>
          <w:szCs w:val="28"/>
        </w:rPr>
      </w:pPr>
      <w:r w:rsidRPr="001C645E">
        <w:rPr>
          <w:rFonts w:ascii="Times New Roman" w:hAnsi="Times New Roman" w:cs="Times New Roman"/>
          <w:b/>
          <w:color w:val="auto"/>
          <w:sz w:val="28"/>
          <w:szCs w:val="28"/>
        </w:rPr>
        <w:t>на замещение должности руководителя Исполнительного комитета Аксубаевского муниципального района Республики Татарстан</w:t>
      </w:r>
    </w:p>
    <w:p w:rsidR="001C645E" w:rsidRDefault="001C645E" w:rsidP="001C645E">
      <w:pPr>
        <w:pStyle w:val="HEADERTEXT"/>
        <w:jc w:val="center"/>
        <w:rPr>
          <w:rFonts w:ascii="Times New Roman" w:hAnsi="Times New Roman" w:cs="Times New Roman"/>
          <w:b/>
          <w:color w:val="auto"/>
          <w:sz w:val="28"/>
          <w:szCs w:val="28"/>
        </w:rPr>
      </w:pPr>
    </w:p>
    <w:p w:rsidR="001C645E" w:rsidRDefault="001C645E"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Настоящим Положением  в соответствии со статьей 37 Федерального закона от 6 октября 2003 года № 131-ФЗ «Об общих принципах</w:t>
      </w:r>
      <w:r w:rsidR="00984D6B">
        <w:rPr>
          <w:rFonts w:ascii="Times New Roman" w:hAnsi="Times New Roman" w:cs="Times New Roman"/>
          <w:color w:val="auto"/>
          <w:sz w:val="28"/>
          <w:szCs w:val="28"/>
        </w:rPr>
        <w:t xml:space="preserve"> организации местного самоуправления в Российской Федерации», статьей 26 Закона Республики Татарстан от 28 июля 2004 года № 45-ЗРТ «О местном самоуправлении в Республики Татарстан», Уставом Аксубаевского муниципального района Республики Татарстан определяются порядок и условия проведения конкурса на замещение должности руководителя Исполнительного комитета Аксубаевского муниципального района (далее – </w:t>
      </w:r>
      <w:r w:rsidR="000A3A70">
        <w:rPr>
          <w:rFonts w:ascii="Times New Roman" w:hAnsi="Times New Roman" w:cs="Times New Roman"/>
          <w:color w:val="auto"/>
          <w:sz w:val="28"/>
          <w:szCs w:val="28"/>
        </w:rPr>
        <w:t>р</w:t>
      </w:r>
      <w:r w:rsidR="00984D6B">
        <w:rPr>
          <w:rFonts w:ascii="Times New Roman" w:hAnsi="Times New Roman" w:cs="Times New Roman"/>
          <w:color w:val="auto"/>
          <w:sz w:val="28"/>
          <w:szCs w:val="28"/>
        </w:rPr>
        <w:t xml:space="preserve">уководитель </w:t>
      </w:r>
      <w:r w:rsidR="000A3A70">
        <w:rPr>
          <w:rFonts w:ascii="Times New Roman" w:hAnsi="Times New Roman" w:cs="Times New Roman"/>
          <w:color w:val="auto"/>
          <w:sz w:val="28"/>
          <w:szCs w:val="28"/>
        </w:rPr>
        <w:t>и</w:t>
      </w:r>
      <w:r w:rsidR="00984D6B">
        <w:rPr>
          <w:rFonts w:ascii="Times New Roman" w:hAnsi="Times New Roman" w:cs="Times New Roman"/>
          <w:color w:val="auto"/>
          <w:sz w:val="28"/>
          <w:szCs w:val="28"/>
        </w:rPr>
        <w:t>сполнительного комитета).</w:t>
      </w:r>
    </w:p>
    <w:p w:rsidR="00984D6B" w:rsidRDefault="00984D6B"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целью конкурса является повышение эффективности деятельности Исполнительного комитета Аксубаевского муниципально</w:t>
      </w:r>
      <w:r w:rsidR="00B542F9">
        <w:rPr>
          <w:rFonts w:ascii="Times New Roman" w:hAnsi="Times New Roman" w:cs="Times New Roman"/>
          <w:color w:val="auto"/>
          <w:sz w:val="28"/>
          <w:szCs w:val="28"/>
        </w:rPr>
        <w:t>го района Республики Татарстан (</w:t>
      </w:r>
      <w:r>
        <w:rPr>
          <w:rFonts w:ascii="Times New Roman" w:hAnsi="Times New Roman" w:cs="Times New Roman"/>
          <w:color w:val="auto"/>
          <w:sz w:val="28"/>
          <w:szCs w:val="28"/>
        </w:rPr>
        <w:t>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984D6B" w:rsidRDefault="00984D6B"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Для проведения конкурса Советом Аксубаевского муниципального района Республики Татарстан (далее – Совет района) образуется конкурсная комиссия. Состав конкурсной комиссии, сроки и порядок ее работы определяются настоящим Положением.</w:t>
      </w:r>
    </w:p>
    <w:p w:rsidR="00984D6B"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Конкурсная комиссия состоит из 6 человек.</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При формировании конкурсной комиссии половина ее членов назначается Советом района, а другая половина – Президентом Республики Татарстан.</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Председатель, его заместитель и секретарь конкурсной комиссии утверждаются Советом района.</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Конкурс объявляется по решению Совета района.</w:t>
      </w:r>
    </w:p>
    <w:p w:rsidR="00B542F9" w:rsidRDefault="00B542F9" w:rsidP="00984D6B">
      <w:pPr>
        <w:pStyle w:val="HEADERTEXT"/>
        <w:numPr>
          <w:ilvl w:val="0"/>
          <w:numId w:val="2"/>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Конкурс проводится на следующих условиях:</w:t>
      </w:r>
    </w:p>
    <w:p w:rsidR="00B542F9" w:rsidRDefault="00B542F9" w:rsidP="00160E49">
      <w:pPr>
        <w:pStyle w:val="HEADERTEXT"/>
        <w:numPr>
          <w:ilvl w:val="0"/>
          <w:numId w:val="3"/>
        </w:numPr>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наличие у кандидата на должность </w:t>
      </w:r>
      <w:r w:rsidR="000A3A70">
        <w:rPr>
          <w:rFonts w:ascii="Times New Roman" w:hAnsi="Times New Roman" w:cs="Times New Roman"/>
          <w:color w:val="auto"/>
          <w:sz w:val="28"/>
          <w:szCs w:val="28"/>
        </w:rPr>
        <w:t>р</w:t>
      </w:r>
      <w:r>
        <w:rPr>
          <w:rFonts w:ascii="Times New Roman" w:hAnsi="Times New Roman" w:cs="Times New Roman"/>
          <w:color w:val="auto"/>
          <w:sz w:val="28"/>
          <w:szCs w:val="28"/>
        </w:rPr>
        <w:t xml:space="preserve">уководителя </w:t>
      </w:r>
      <w:r w:rsidR="000A3A70">
        <w:rPr>
          <w:rFonts w:ascii="Times New Roman" w:hAnsi="Times New Roman" w:cs="Times New Roman"/>
          <w:color w:val="auto"/>
          <w:sz w:val="28"/>
          <w:szCs w:val="28"/>
        </w:rPr>
        <w:t>и</w:t>
      </w:r>
      <w:r>
        <w:rPr>
          <w:rFonts w:ascii="Times New Roman" w:hAnsi="Times New Roman" w:cs="Times New Roman"/>
          <w:color w:val="auto"/>
          <w:sz w:val="28"/>
          <w:szCs w:val="28"/>
        </w:rPr>
        <w:t>сполнительного комитета:</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а) гражданства Российской Федерации;</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б</w:t>
      </w:r>
      <w:r w:rsidRPr="00B542F9">
        <w:rPr>
          <w:rFonts w:ascii="Times New Roman" w:hAnsi="Times New Roman" w:cs="Times New Roman"/>
          <w:color w:val="auto"/>
          <w:sz w:val="28"/>
          <w:szCs w:val="28"/>
        </w:rPr>
        <w:t xml:space="preserve">) высшего </w:t>
      </w:r>
      <w:r w:rsidRPr="00B542F9">
        <w:rPr>
          <w:rFonts w:ascii="Times New Roman" w:hAnsi="Times New Roman" w:cs="Times New Roman"/>
          <w:color w:val="auto"/>
          <w:sz w:val="26"/>
          <w:szCs w:val="26"/>
        </w:rPr>
        <w:t xml:space="preserve">образования по специальности "государственное и муниципальное управление" либо высшего образования по </w:t>
      </w:r>
      <w:proofErr w:type="gramStart"/>
      <w:r w:rsidRPr="00B542F9">
        <w:rPr>
          <w:rFonts w:ascii="Times New Roman" w:hAnsi="Times New Roman" w:cs="Times New Roman"/>
          <w:color w:val="auto"/>
          <w:sz w:val="26"/>
          <w:szCs w:val="26"/>
        </w:rPr>
        <w:t xml:space="preserve">разделам  </w:t>
      </w:r>
      <w:r w:rsidRPr="00B542F9">
        <w:rPr>
          <w:rFonts w:ascii="Times New Roman" w:hAnsi="Times New Roman" w:cs="Times New Roman"/>
          <w:color w:val="auto"/>
          <w:sz w:val="26"/>
          <w:szCs w:val="26"/>
          <w:lang w:val="en-US"/>
        </w:rPr>
        <w:t>III</w:t>
      </w:r>
      <w:proofErr w:type="gramEnd"/>
      <w:r w:rsidRPr="00B542F9">
        <w:rPr>
          <w:rFonts w:ascii="Times New Roman" w:hAnsi="Times New Roman" w:cs="Times New Roman"/>
          <w:color w:val="auto"/>
          <w:sz w:val="26"/>
          <w:szCs w:val="26"/>
        </w:rPr>
        <w:t xml:space="preserve">, </w:t>
      </w:r>
      <w:r w:rsidRPr="00B542F9">
        <w:rPr>
          <w:rFonts w:ascii="Times New Roman" w:hAnsi="Times New Roman" w:cs="Times New Roman"/>
          <w:color w:val="auto"/>
          <w:sz w:val="26"/>
          <w:szCs w:val="26"/>
          <w:lang w:val="en-US"/>
        </w:rPr>
        <w:t>IV</w:t>
      </w:r>
      <w:r w:rsidRPr="00B542F9">
        <w:rPr>
          <w:rFonts w:ascii="Times New Roman" w:hAnsi="Times New Roman" w:cs="Times New Roman"/>
          <w:color w:val="auto"/>
          <w:sz w:val="26"/>
          <w:szCs w:val="26"/>
        </w:rPr>
        <w:t xml:space="preserve">, </w:t>
      </w:r>
      <w:r w:rsidRPr="00B542F9">
        <w:rPr>
          <w:rFonts w:ascii="Times New Roman" w:hAnsi="Times New Roman" w:cs="Times New Roman"/>
          <w:color w:val="auto"/>
          <w:sz w:val="26"/>
          <w:szCs w:val="26"/>
          <w:lang w:val="en-US"/>
        </w:rPr>
        <w:t>V</w:t>
      </w:r>
      <w:r w:rsidRPr="00B542F9">
        <w:rPr>
          <w:rFonts w:ascii="Times New Roman" w:hAnsi="Times New Roman" w:cs="Times New Roman"/>
          <w:color w:val="auto"/>
          <w:sz w:val="26"/>
          <w:szCs w:val="26"/>
        </w:rPr>
        <w:t xml:space="preserve">, ОК 009-2016. Общероссийский классификатор специальностей по образованию" (принят и введен в действие Приказом </w:t>
      </w:r>
      <w:proofErr w:type="spellStart"/>
      <w:r w:rsidRPr="00B542F9">
        <w:rPr>
          <w:rFonts w:ascii="Times New Roman" w:hAnsi="Times New Roman" w:cs="Times New Roman"/>
          <w:color w:val="auto"/>
          <w:sz w:val="26"/>
          <w:szCs w:val="26"/>
        </w:rPr>
        <w:t>Росстандарта</w:t>
      </w:r>
      <w:proofErr w:type="spellEnd"/>
      <w:r w:rsidRPr="00B542F9">
        <w:rPr>
          <w:rFonts w:ascii="Times New Roman" w:hAnsi="Times New Roman" w:cs="Times New Roman"/>
          <w:color w:val="auto"/>
          <w:sz w:val="26"/>
          <w:szCs w:val="26"/>
        </w:rPr>
        <w:t xml:space="preserve"> от 08.12.2016 N 2007-ст);</w:t>
      </w:r>
    </w:p>
    <w:p w:rsidR="00B542F9" w:rsidRDefault="00B542F9" w:rsidP="00160E49">
      <w:pPr>
        <w:pStyle w:val="HEADERTEX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Pr="00BF37DC">
        <w:rPr>
          <w:rFonts w:ascii="Times New Roman" w:hAnsi="Times New Roman" w:cs="Times New Roman"/>
          <w:color w:val="auto"/>
          <w:sz w:val="28"/>
          <w:szCs w:val="28"/>
        </w:rPr>
        <w:t>стаж</w:t>
      </w:r>
      <w:r w:rsidRPr="00B542F9">
        <w:rPr>
          <w:rFonts w:ascii="Times New Roman" w:hAnsi="Times New Roman" w:cs="Times New Roman"/>
          <w:color w:val="auto"/>
          <w:sz w:val="28"/>
          <w:szCs w:val="28"/>
        </w:rPr>
        <w:t>а</w:t>
      </w:r>
      <w:r w:rsidRPr="00BF37DC">
        <w:rPr>
          <w:rFonts w:ascii="Times New Roman" w:hAnsi="Times New Roman" w:cs="Times New Roman"/>
          <w:color w:val="auto"/>
          <w:sz w:val="28"/>
          <w:szCs w:val="28"/>
        </w:rPr>
        <w:t xml:space="preserve">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w:t>
      </w:r>
      <w:r w:rsidRPr="00B542F9">
        <w:rPr>
          <w:rFonts w:ascii="Times New Roman" w:hAnsi="Times New Roman" w:cs="Times New Roman"/>
          <w:color w:val="auto"/>
          <w:sz w:val="28"/>
          <w:szCs w:val="28"/>
        </w:rPr>
        <w:t>а</w:t>
      </w:r>
      <w:r w:rsidRPr="00BF37DC">
        <w:rPr>
          <w:rFonts w:ascii="Times New Roman" w:hAnsi="Times New Roman" w:cs="Times New Roman"/>
          <w:color w:val="auto"/>
          <w:sz w:val="28"/>
          <w:szCs w:val="28"/>
        </w:rPr>
        <w:t xml:space="preserve"> работы по специальности не менее пяти лет</w:t>
      </w:r>
      <w:r>
        <w:rPr>
          <w:rFonts w:ascii="Times New Roman" w:hAnsi="Times New Roman" w:cs="Times New Roman"/>
          <w:color w:val="auto"/>
          <w:sz w:val="28"/>
          <w:szCs w:val="28"/>
        </w:rPr>
        <w:t>;</w:t>
      </w:r>
    </w:p>
    <w:p w:rsidR="00B542F9" w:rsidRDefault="00B542F9" w:rsidP="00160E49">
      <w:pPr>
        <w:pStyle w:val="HEADERTEXT"/>
        <w:jc w:val="both"/>
        <w:rPr>
          <w:rFonts w:ascii="Times New Roman" w:hAnsi="Times New Roman" w:cs="Times New Roman"/>
          <w:color w:val="auto"/>
          <w:sz w:val="26"/>
          <w:szCs w:val="26"/>
        </w:rPr>
      </w:pPr>
      <w:r w:rsidRPr="00B542F9">
        <w:rPr>
          <w:rFonts w:ascii="Times New Roman" w:hAnsi="Times New Roman" w:cs="Times New Roman"/>
          <w:color w:val="auto"/>
          <w:sz w:val="28"/>
          <w:szCs w:val="28"/>
        </w:rPr>
        <w:lastRenderedPageBreak/>
        <w:t xml:space="preserve">г) </w:t>
      </w:r>
      <w:r w:rsidRPr="00B542F9">
        <w:rPr>
          <w:rFonts w:ascii="Times New Roman" w:hAnsi="Times New Roman" w:cs="Times New Roman"/>
          <w:color w:val="auto"/>
          <w:sz w:val="26"/>
          <w:szCs w:val="26"/>
        </w:rPr>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r>
        <w:rPr>
          <w:rFonts w:ascii="Times New Roman" w:hAnsi="Times New Roman" w:cs="Times New Roman"/>
          <w:color w:val="auto"/>
          <w:sz w:val="26"/>
          <w:szCs w:val="26"/>
        </w:rPr>
        <w:t>;</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д) следующих деловых качеств и навыков в объеме, необходимом для исполнения должностных обязанностей руководителя исполнительного комитета:</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наличие профессиональных знаний, включая знание Конституции Российской Федерации, Конституции Республики Татарстан, федерального законодательства и законодательства Республики Татарстан, Устава Аксубаевского муниципального района Республики Татарстан и других муниципальных правовых актов, которыми регулируются, в том числе вопросы, относящиеся к его компетенции и ведению исполнительного комитета;</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способность определять стратегию социально-экономического развития муниципального образования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способность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w:t>
      </w:r>
    </w:p>
    <w:p w:rsidR="000A3A70" w:rsidRDefault="000A3A70"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 знание этических норм и способность применять их в служебном общении.</w:t>
      </w:r>
    </w:p>
    <w:p w:rsidR="000A3A70"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2) отсутствие у кандидата ограничений, установленных законодательством о муниципальной службе для поступления на муниципальную службу и ее прохождения.</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района в газете «Сельская новь», а также размещается на сайте района в информационно-телекоммуникационной сети интернет.</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10.     В сообщении о проведении конкурса указываются:</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 полное наименование должности;</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2) условия проведения конкурса, включающие требования, предъявляемые к претенденту  на замещение этой должности;</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3) дата, время и место проведения конкурса;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5)сведения об источнике подробной информации о конкурсе и месте размещения проекта контракта.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11.     Сообщение о проведении конкурса публикуется не позднее, чем за 20 дней до дня проведения конкурса.</w:t>
      </w:r>
    </w:p>
    <w:p w:rsidR="00160E49" w:rsidRDefault="00160E49"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12.     Лица, желающие участвовать в конкурсе</w:t>
      </w:r>
      <w:r w:rsidR="007E35A5">
        <w:rPr>
          <w:rFonts w:ascii="Times New Roman" w:hAnsi="Times New Roman" w:cs="Times New Roman"/>
          <w:color w:val="auto"/>
          <w:sz w:val="26"/>
          <w:szCs w:val="26"/>
        </w:rPr>
        <w:t>, подают заявление в конкурсную комиссию, к которому должны быть приложены следующие документы:</w:t>
      </w:r>
    </w:p>
    <w:p w:rsidR="007E35A5" w:rsidRDefault="007E35A5" w:rsidP="00160E49">
      <w:pPr>
        <w:pStyle w:val="HEADERTEXT"/>
        <w:jc w:val="both"/>
        <w:rPr>
          <w:rFonts w:ascii="Times New Roman" w:hAnsi="Times New Roman" w:cs="Times New Roman"/>
          <w:color w:val="auto"/>
          <w:sz w:val="26"/>
          <w:szCs w:val="26"/>
        </w:rPr>
      </w:pPr>
      <w:r>
        <w:rPr>
          <w:rFonts w:ascii="Times New Roman" w:hAnsi="Times New Roman" w:cs="Times New Roman"/>
          <w:color w:val="auto"/>
          <w:sz w:val="26"/>
          <w:szCs w:val="26"/>
        </w:rPr>
        <w:t>1) заявление в конкурсную комиссию по рассмотрению кандидатур на замещение должности руководителя исполнительного комитета согласно приложения в Положению;</w:t>
      </w:r>
    </w:p>
    <w:p w:rsidR="001C645E" w:rsidRPr="00990DE9" w:rsidRDefault="007E35A5" w:rsidP="00990DE9">
      <w:pPr>
        <w:contextualSpacing/>
        <w:jc w:val="both"/>
        <w:rPr>
          <w:rFonts w:ascii="Times New Roman" w:eastAsiaTheme="minorEastAsia" w:hAnsi="Times New Roman" w:cs="Times New Roman"/>
          <w:sz w:val="26"/>
          <w:szCs w:val="26"/>
          <w:lang w:eastAsia="ru-RU"/>
        </w:rPr>
      </w:pPr>
      <w:r w:rsidRPr="00990DE9">
        <w:rPr>
          <w:rFonts w:ascii="Times New Roman" w:eastAsiaTheme="minorEastAsia" w:hAnsi="Times New Roman" w:cs="Times New Roman"/>
          <w:sz w:val="26"/>
          <w:szCs w:val="26"/>
          <w:lang w:eastAsia="ru-RU"/>
        </w:rPr>
        <w:t>2) собственноручно заполненная и подписанная анкета по форме согласно распоряжению правительства Российской Федерации от 26.05.2005 года № 667-р с приложением фотографии размером 4 х 6 и автобиографии;</w:t>
      </w:r>
    </w:p>
    <w:p w:rsidR="007E35A5" w:rsidRPr="00990DE9" w:rsidRDefault="007E35A5" w:rsidP="00990DE9">
      <w:pPr>
        <w:contextualSpacing/>
        <w:jc w:val="both"/>
        <w:rPr>
          <w:rFonts w:ascii="Times New Roman" w:hAnsi="Times New Roman" w:cs="Times New Roman"/>
          <w:sz w:val="28"/>
          <w:szCs w:val="28"/>
        </w:rPr>
      </w:pPr>
      <w:r w:rsidRPr="00990DE9">
        <w:rPr>
          <w:rFonts w:ascii="Times New Roman" w:hAnsi="Times New Roman" w:cs="Times New Roman"/>
          <w:sz w:val="28"/>
          <w:szCs w:val="28"/>
        </w:rPr>
        <w:t>3) оригинал и копия паспорта;</w:t>
      </w:r>
    </w:p>
    <w:p w:rsidR="007E35A5" w:rsidRDefault="007E35A5" w:rsidP="00990DE9">
      <w:pPr>
        <w:contextualSpacing/>
        <w:jc w:val="both"/>
        <w:rPr>
          <w:rFonts w:ascii="Times New Roman" w:hAnsi="Times New Roman" w:cs="Times New Roman"/>
          <w:sz w:val="28"/>
          <w:szCs w:val="28"/>
        </w:rPr>
      </w:pPr>
      <w:r w:rsidRPr="00990DE9">
        <w:rPr>
          <w:rFonts w:ascii="Times New Roman" w:hAnsi="Times New Roman" w:cs="Times New Roman"/>
          <w:sz w:val="28"/>
          <w:szCs w:val="28"/>
        </w:rPr>
        <w:lastRenderedPageBreak/>
        <w:t>4) оригинал и копи</w:t>
      </w:r>
      <w:r w:rsidR="00990DE9" w:rsidRPr="00990DE9">
        <w:rPr>
          <w:rFonts w:ascii="Times New Roman" w:hAnsi="Times New Roman" w:cs="Times New Roman"/>
          <w:sz w:val="28"/>
          <w:szCs w:val="28"/>
        </w:rPr>
        <w:t xml:space="preserve">ю </w:t>
      </w:r>
      <w:r w:rsidRPr="00990DE9">
        <w:rPr>
          <w:rFonts w:ascii="Times New Roman" w:hAnsi="Times New Roman" w:cs="Times New Roman"/>
          <w:sz w:val="28"/>
          <w:szCs w:val="28"/>
        </w:rPr>
        <w:t>трудовой книжки</w:t>
      </w:r>
      <w:r w:rsidR="00990DE9" w:rsidRPr="00990DE9">
        <w:rPr>
          <w:rFonts w:ascii="Times New Roman" w:hAnsi="Times New Roman" w:cs="Times New Roman"/>
          <w:sz w:val="28"/>
          <w:szCs w:val="28"/>
        </w:rPr>
        <w:t xml:space="preserve"> и (или) сведения о трудовой деятельности, за исключением случаев, если трудовой договор заключается впервые;</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5) оригинал и копия документов об образовании;</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6) документ, подтверждающий регистрацию в системе индивидуального (персонифицированного) учета;</w:t>
      </w:r>
    </w:p>
    <w:p w:rsidR="00990DE9" w:rsidRDefault="00990DE9" w:rsidP="00990DE9">
      <w:pPr>
        <w:contextualSpacing/>
        <w:jc w:val="both"/>
        <w:rPr>
          <w:rFonts w:ascii="Times New Roman" w:hAnsi="Times New Roman" w:cs="Times New Roman"/>
          <w:sz w:val="28"/>
          <w:szCs w:val="28"/>
        </w:rPr>
      </w:pPr>
      <w:r>
        <w:rPr>
          <w:rFonts w:ascii="Times New Roman" w:hAnsi="Times New Roman" w:cs="Times New Roman"/>
          <w:sz w:val="28"/>
          <w:szCs w:val="28"/>
        </w:rPr>
        <w:t>7) свидетельство о поставке физического лица на учет в налоговом органе по месту жительства на территории Российской Федерации;</w:t>
      </w:r>
    </w:p>
    <w:p w:rsidR="00990DE9" w:rsidRDefault="00990DE9" w:rsidP="00B91D5F">
      <w:pPr>
        <w:contextualSpacing/>
        <w:jc w:val="both"/>
        <w:rPr>
          <w:rFonts w:ascii="Times New Roman" w:hAnsi="Times New Roman" w:cs="Times New Roman"/>
          <w:sz w:val="28"/>
          <w:szCs w:val="28"/>
        </w:rPr>
      </w:pPr>
      <w:r>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990DE9" w:rsidRDefault="00990DE9" w:rsidP="00B91D5F">
      <w:pPr>
        <w:contextualSpacing/>
        <w:jc w:val="both"/>
        <w:rPr>
          <w:rFonts w:ascii="Times New Roman" w:hAnsi="Times New Roman" w:cs="Times New Roman"/>
          <w:sz w:val="28"/>
          <w:szCs w:val="28"/>
        </w:rPr>
      </w:pPr>
      <w:r w:rsidRPr="0047690C">
        <w:rPr>
          <w:rFonts w:ascii="Times New Roman" w:hAnsi="Times New Roman" w:cs="Times New Roman"/>
          <w:sz w:val="28"/>
          <w:szCs w:val="28"/>
        </w:rPr>
        <w:t xml:space="preserve">9) </w:t>
      </w:r>
      <w:r w:rsidR="0047690C" w:rsidRPr="0047690C">
        <w:rPr>
          <w:rFonts w:ascii="Times New Roman" w:hAnsi="Times New Roman" w:cs="Times New Roman"/>
          <w:sz w:val="28"/>
          <w:szCs w:val="28"/>
        </w:rPr>
        <w:t xml:space="preserve">заключение медицинского учреждения об отсутствии у гражданина заболевания, препятствующего поступлению на муниципальную службу или ее прохождению (учетная форма №001-ГСу утверждена приказом </w:t>
      </w:r>
      <w:proofErr w:type="spellStart"/>
      <w:r w:rsidR="0047690C" w:rsidRPr="0047690C">
        <w:rPr>
          <w:rFonts w:ascii="Times New Roman" w:hAnsi="Times New Roman" w:cs="Times New Roman"/>
          <w:sz w:val="28"/>
          <w:szCs w:val="28"/>
        </w:rPr>
        <w:t>Минздравсоцразвития</w:t>
      </w:r>
      <w:proofErr w:type="spellEnd"/>
      <w:r w:rsidR="0047690C" w:rsidRPr="0047690C">
        <w:rPr>
          <w:rFonts w:ascii="Times New Roman" w:hAnsi="Times New Roman" w:cs="Times New Roman"/>
          <w:sz w:val="28"/>
          <w:szCs w:val="28"/>
        </w:rPr>
        <w:t xml:space="preserve"> от 14.12.2009 №984н);</w:t>
      </w:r>
    </w:p>
    <w:p w:rsidR="00B91D5F" w:rsidRDefault="0047690C" w:rsidP="00B91D5F">
      <w:pPr>
        <w:pStyle w:val="FORMATTEXT"/>
        <w:spacing w:line="276" w:lineRule="auto"/>
        <w:contextualSpacing/>
        <w:jc w:val="both"/>
        <w:rPr>
          <w:rFonts w:ascii="Times New Roman" w:hAnsi="Times New Roman" w:cs="Times New Roman"/>
          <w:sz w:val="28"/>
          <w:szCs w:val="28"/>
        </w:rPr>
      </w:pPr>
      <w:r w:rsidRPr="00B91D5F">
        <w:rPr>
          <w:rFonts w:ascii="Times New Roman" w:hAnsi="Times New Roman" w:cs="Times New Roman"/>
          <w:sz w:val="28"/>
          <w:szCs w:val="28"/>
        </w:rPr>
        <w:t xml:space="preserve">10) </w:t>
      </w:r>
      <w:r w:rsidR="00B91D5F">
        <w:rPr>
          <w:rFonts w:ascii="Times New Roman" w:hAnsi="Times New Roman" w:cs="Times New Roman"/>
          <w:sz w:val="28"/>
          <w:szCs w:val="28"/>
        </w:rPr>
        <w:t>сведения о:</w:t>
      </w:r>
    </w:p>
    <w:p w:rsidR="00B91D5F" w:rsidRPr="00B91D5F" w:rsidRDefault="00B91D5F" w:rsidP="00B91D5F">
      <w:pPr>
        <w:pStyle w:val="FORMATTEX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91D5F">
        <w:rPr>
          <w:rFonts w:ascii="Times New Roman" w:hAnsi="Times New Roman" w:cs="Times New Roman"/>
          <w:sz w:val="28"/>
          <w:szCs w:val="28"/>
        </w:rPr>
        <w:t xml:space="preserve">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w:t>
      </w:r>
      <w:r>
        <w:rPr>
          <w:rFonts w:ascii="Times New Roman" w:hAnsi="Times New Roman" w:cs="Times New Roman"/>
          <w:sz w:val="28"/>
          <w:szCs w:val="28"/>
        </w:rPr>
        <w:t>его</w:t>
      </w:r>
      <w:r w:rsidRPr="00B91D5F">
        <w:rPr>
          <w:rFonts w:ascii="Times New Roman" w:hAnsi="Times New Roman" w:cs="Times New Roman"/>
          <w:sz w:val="28"/>
          <w:szCs w:val="28"/>
        </w:rPr>
        <w:t xml:space="preserve"> </w:t>
      </w:r>
      <w:r>
        <w:rPr>
          <w:rFonts w:ascii="Times New Roman" w:hAnsi="Times New Roman" w:cs="Times New Roman"/>
          <w:sz w:val="28"/>
          <w:szCs w:val="28"/>
        </w:rPr>
        <w:t>месяцу</w:t>
      </w:r>
      <w:r w:rsidRPr="00B91D5F">
        <w:rPr>
          <w:rFonts w:ascii="Times New Roman" w:hAnsi="Times New Roman" w:cs="Times New Roman"/>
          <w:sz w:val="28"/>
          <w:szCs w:val="28"/>
        </w:rPr>
        <w:t xml:space="preserve">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xml:space="preserve"> (на отчетную дату); </w:t>
      </w:r>
    </w:p>
    <w:p w:rsidR="00B91D5F" w:rsidRPr="00B91D5F" w:rsidRDefault="00B91D5F" w:rsidP="00B91D5F">
      <w:pPr>
        <w:pStyle w:val="FORMATTEX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91D5F">
        <w:rPr>
          <w:rFonts w:ascii="Times New Roman" w:hAnsi="Times New Roman" w:cs="Times New Roman"/>
          <w:sz w:val="28"/>
          <w:szCs w:val="28"/>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w:t>
      </w:r>
      <w:r>
        <w:rPr>
          <w:rFonts w:ascii="Times New Roman" w:hAnsi="Times New Roman" w:cs="Times New Roman"/>
          <w:sz w:val="28"/>
          <w:szCs w:val="28"/>
        </w:rPr>
        <w:t>его</w:t>
      </w:r>
      <w:r w:rsidRPr="00B91D5F">
        <w:rPr>
          <w:rFonts w:ascii="Times New Roman" w:hAnsi="Times New Roman" w:cs="Times New Roman"/>
          <w:sz w:val="28"/>
          <w:szCs w:val="28"/>
        </w:rPr>
        <w:t xml:space="preserve"> </w:t>
      </w:r>
      <w:r>
        <w:rPr>
          <w:rFonts w:ascii="Times New Roman" w:hAnsi="Times New Roman" w:cs="Times New Roman"/>
          <w:sz w:val="28"/>
          <w:szCs w:val="28"/>
        </w:rPr>
        <w:t>месяцу</w:t>
      </w:r>
      <w:r w:rsidRPr="00B91D5F">
        <w:rPr>
          <w:rFonts w:ascii="Times New Roman" w:hAnsi="Times New Roman" w:cs="Times New Roman"/>
          <w:sz w:val="28"/>
          <w:szCs w:val="28"/>
        </w:rPr>
        <w:t xml:space="preserve"> подачи документов для </w:t>
      </w:r>
      <w:r>
        <w:rPr>
          <w:rFonts w:ascii="Times New Roman" w:hAnsi="Times New Roman" w:cs="Times New Roman"/>
          <w:sz w:val="28"/>
          <w:szCs w:val="28"/>
        </w:rPr>
        <w:t xml:space="preserve">участия в конкурсе на </w:t>
      </w:r>
      <w:r>
        <w:rPr>
          <w:rFonts w:ascii="Times New Roman" w:hAnsi="Times New Roman" w:cs="Times New Roman"/>
          <w:sz w:val="26"/>
          <w:szCs w:val="26"/>
        </w:rPr>
        <w:t>замещение должности руководителя исполнительного комитета</w:t>
      </w:r>
      <w:r w:rsidRPr="00B91D5F">
        <w:rPr>
          <w:rFonts w:ascii="Times New Roman" w:hAnsi="Times New Roman" w:cs="Times New Roman"/>
          <w:sz w:val="28"/>
          <w:szCs w:val="28"/>
        </w:rPr>
        <w:t xml:space="preserve"> (на отчетную дату); </w:t>
      </w:r>
    </w:p>
    <w:p w:rsidR="0047690C"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91D5F">
        <w:rPr>
          <w:rFonts w:ascii="Times New Roman" w:hAnsi="Times New Roman" w:cs="Times New Roman"/>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91D5F"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Конкурсант может представить другие документы, характеризующие его профессиональную подготовку.</w:t>
      </w:r>
    </w:p>
    <w:p w:rsidR="00B91D5F"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B91D5F">
        <w:rPr>
          <w:rFonts w:ascii="Times New Roman" w:hAnsi="Times New Roman" w:cs="Times New Roman"/>
          <w:sz w:val="28"/>
          <w:szCs w:val="28"/>
        </w:rPr>
        <w:t>Заявление и прилагаемые к нему документы регистрируются в специальном журнале с присв</w:t>
      </w:r>
      <w:r w:rsidR="006B4672">
        <w:rPr>
          <w:rFonts w:ascii="Times New Roman" w:hAnsi="Times New Roman" w:cs="Times New Roman"/>
          <w:sz w:val="28"/>
          <w:szCs w:val="28"/>
        </w:rPr>
        <w:t>о</w:t>
      </w:r>
      <w:r w:rsidR="00B91D5F">
        <w:rPr>
          <w:rFonts w:ascii="Times New Roman" w:hAnsi="Times New Roman" w:cs="Times New Roman"/>
          <w:sz w:val="28"/>
          <w:szCs w:val="28"/>
        </w:rPr>
        <w:t>ением порядкового регистрационного номера.</w:t>
      </w:r>
    </w:p>
    <w:p w:rsidR="00B91D5F" w:rsidRDefault="00B91D5F"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Лицу, подавшему заявление, выдается расписка в получении документов с указанием перечня и даты их получения.</w:t>
      </w:r>
    </w:p>
    <w:p w:rsidR="00B91D5F"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14. Прием и проверка представляемых документов осуществляется секретарем конкурсной комиссии. Оригиналы документов возвращаются заявителю в день их представления, а копии указанных документов формируются в дело.</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sidR="006B4672">
        <w:rPr>
          <w:rFonts w:ascii="Times New Roman" w:hAnsi="Times New Roman" w:cs="Times New Roman"/>
          <w:sz w:val="28"/>
          <w:szCs w:val="28"/>
        </w:rPr>
        <w:t>Документы, указанные в пункте 12 настоящего Положения представляются в конкурсную комиссию в течении 20 дней со дня опубликования сообщения о проведении конкурса.</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16.     Конкурс проводится в течении 30 </w:t>
      </w:r>
      <w:proofErr w:type="gramStart"/>
      <w:r>
        <w:rPr>
          <w:rFonts w:ascii="Times New Roman" w:hAnsi="Times New Roman" w:cs="Times New Roman"/>
          <w:sz w:val="28"/>
          <w:szCs w:val="28"/>
        </w:rPr>
        <w:t>дней  со</w:t>
      </w:r>
      <w:proofErr w:type="gramEnd"/>
      <w:r>
        <w:rPr>
          <w:rFonts w:ascii="Times New Roman" w:hAnsi="Times New Roman" w:cs="Times New Roman"/>
          <w:sz w:val="28"/>
          <w:szCs w:val="28"/>
        </w:rPr>
        <w:t xml:space="preserve"> дня окончания срока подачи заявлений.</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6B4672">
        <w:rPr>
          <w:rFonts w:ascii="Times New Roman" w:hAnsi="Times New Roman" w:cs="Times New Roman"/>
          <w:sz w:val="28"/>
          <w:szCs w:val="28"/>
        </w:rPr>
        <w:t>На основании представленных документов конкурсная комиссия принимает решение о допуске кандидатов к участию в конкурсе.</w:t>
      </w:r>
    </w:p>
    <w:p w:rsidR="006B4672"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19.  </w:t>
      </w:r>
      <w:r w:rsidR="006B4672">
        <w:rPr>
          <w:rFonts w:ascii="Times New Roman" w:hAnsi="Times New Roman" w:cs="Times New Roman"/>
          <w:sz w:val="28"/>
          <w:szCs w:val="28"/>
        </w:rPr>
        <w:t>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 В случае отказа в допуске к участию в конкурсе гражданин имеет право обжаловать данное решение в судебном порядке.</w:t>
      </w:r>
    </w:p>
    <w:p w:rsidR="006B4672" w:rsidRDefault="006B4672" w:rsidP="00B91D5F">
      <w:pPr>
        <w:contextualSpacing/>
        <w:jc w:val="both"/>
        <w:rPr>
          <w:rFonts w:ascii="Times New Roman" w:hAnsi="Times New Roman" w:cs="Times New Roman"/>
          <w:sz w:val="28"/>
          <w:szCs w:val="28"/>
        </w:rPr>
      </w:pPr>
      <w:r>
        <w:rPr>
          <w:rFonts w:ascii="Times New Roman" w:hAnsi="Times New Roman" w:cs="Times New Roman"/>
          <w:sz w:val="28"/>
          <w:szCs w:val="28"/>
        </w:rPr>
        <w:t>20.    При проведении конкурса конкурсная комиссия оценивает кандидатов на основании представленных ими документов об образовании, прохождении</w:t>
      </w:r>
      <w:r w:rsidR="00DA4AF9">
        <w:rPr>
          <w:rFonts w:ascii="Times New Roman" w:hAnsi="Times New Roman" w:cs="Times New Roman"/>
          <w:sz w:val="28"/>
          <w:szCs w:val="28"/>
        </w:rPr>
        <w:t xml:space="preserve">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DA4AF9"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00DA4AF9">
        <w:rPr>
          <w:rFonts w:ascii="Times New Roman" w:hAnsi="Times New Roman" w:cs="Times New Roman"/>
          <w:sz w:val="28"/>
          <w:szCs w:val="28"/>
        </w:rPr>
        <w:t>Обсуждение и конкурсный отбор кандидатов осуществляется на заседании конкурсной комиссии.</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Заседание конкурсной комиссии считается правомочным, если на нем присутствует не менее двух третей от установленного в пункте 4 настоящего </w:t>
      </w:r>
      <w:r>
        <w:rPr>
          <w:rFonts w:ascii="Times New Roman" w:hAnsi="Times New Roman" w:cs="Times New Roman"/>
          <w:sz w:val="28"/>
          <w:szCs w:val="28"/>
        </w:rPr>
        <w:lastRenderedPageBreak/>
        <w:t>Положения числа членов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комиссии.</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00303EE2">
        <w:rPr>
          <w:rFonts w:ascii="Times New Roman" w:hAnsi="Times New Roman" w:cs="Times New Roman"/>
          <w:sz w:val="28"/>
          <w:szCs w:val="28"/>
        </w:rPr>
        <w:t xml:space="preserve"> </w:t>
      </w:r>
      <w:r>
        <w:rPr>
          <w:rFonts w:ascii="Times New Roman" w:hAnsi="Times New Roman" w:cs="Times New Roman"/>
          <w:sz w:val="28"/>
          <w:szCs w:val="28"/>
        </w:rPr>
        <w:t>Решение конкурсной комиссии принимается в отсутствие кандидата.</w:t>
      </w:r>
    </w:p>
    <w:p w:rsidR="00DA4AF9" w:rsidRDefault="00DA4AF9" w:rsidP="00B91D5F">
      <w:pPr>
        <w:contextualSpacing/>
        <w:jc w:val="both"/>
        <w:rPr>
          <w:rFonts w:ascii="Times New Roman" w:hAnsi="Times New Roman" w:cs="Times New Roman"/>
          <w:sz w:val="28"/>
          <w:szCs w:val="28"/>
        </w:rPr>
      </w:pPr>
      <w:r>
        <w:rPr>
          <w:rFonts w:ascii="Times New Roman" w:hAnsi="Times New Roman" w:cs="Times New Roman"/>
          <w:sz w:val="28"/>
          <w:szCs w:val="28"/>
        </w:rPr>
        <w:t>23</w:t>
      </w:r>
      <w:r w:rsidR="009B3764">
        <w:rPr>
          <w:rFonts w:ascii="Times New Roman" w:hAnsi="Times New Roman" w:cs="Times New Roman"/>
          <w:sz w:val="28"/>
          <w:szCs w:val="28"/>
        </w:rPr>
        <w:t>.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9B3764"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24.  </w:t>
      </w:r>
      <w:r w:rsidR="009B3764">
        <w:rPr>
          <w:rFonts w:ascii="Times New Roman" w:hAnsi="Times New Roman" w:cs="Times New Roman"/>
          <w:sz w:val="28"/>
          <w:szCs w:val="28"/>
        </w:rPr>
        <w:t>Результаты конкурса и информация о кандидатах представляются председателем конкурсной комиссии Совету района в трехдневный срок со дня окончания конкурса.</w:t>
      </w:r>
    </w:p>
    <w:p w:rsidR="009B3764" w:rsidRDefault="00303EE2"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9B3764">
        <w:rPr>
          <w:rFonts w:ascii="Times New Roman" w:hAnsi="Times New Roman" w:cs="Times New Roman"/>
          <w:sz w:val="28"/>
          <w:szCs w:val="28"/>
        </w:rPr>
        <w:t>Конкурсная комиссия из числа претендентов по результатам конкурсного отбора представляет Совету района не менее двух кандидатов на должность руководителя исполнительного комитета.</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26. </w:t>
      </w:r>
      <w:r w:rsidR="00303EE2">
        <w:rPr>
          <w:rFonts w:ascii="Times New Roman" w:hAnsi="Times New Roman" w:cs="Times New Roman"/>
          <w:sz w:val="28"/>
          <w:szCs w:val="28"/>
        </w:rPr>
        <w:t xml:space="preserve"> </w:t>
      </w:r>
      <w:r>
        <w:rPr>
          <w:rFonts w:ascii="Times New Roman" w:hAnsi="Times New Roman" w:cs="Times New Roman"/>
          <w:sz w:val="28"/>
          <w:szCs w:val="28"/>
        </w:rPr>
        <w:t>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района принимает решение о проведении повторного конкурса.</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EE2">
        <w:rPr>
          <w:rFonts w:ascii="Times New Roman" w:hAnsi="Times New Roman" w:cs="Times New Roman"/>
          <w:sz w:val="28"/>
          <w:szCs w:val="28"/>
        </w:rPr>
        <w:t xml:space="preserve">  </w:t>
      </w:r>
      <w:r>
        <w:rPr>
          <w:rFonts w:ascii="Times New Roman" w:hAnsi="Times New Roman" w:cs="Times New Roman"/>
          <w:sz w:val="28"/>
          <w:szCs w:val="28"/>
        </w:rPr>
        <w:t>Решение о проведении повторного конкурса принимается Советом района также в случае, если ни один из представленных конкурсной комиссией кандидатов не набрал необходимого для назначения на должность руководителя исполнительного комитета количества голосов депутатов Совета района.</w:t>
      </w:r>
    </w:p>
    <w:p w:rsidR="009B3764"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27.   Конкурсная комиссия сообщает кандидатам, участвовавшим в конкурсе, о результатах конкурса в письменной форме в трехдневный срок со дня его завершения.</w:t>
      </w:r>
    </w:p>
    <w:p w:rsidR="001B3E5D" w:rsidRDefault="009B3764" w:rsidP="00B91D5F">
      <w:pPr>
        <w:contextualSpacing/>
        <w:jc w:val="both"/>
        <w:rPr>
          <w:rFonts w:ascii="Times New Roman" w:hAnsi="Times New Roman" w:cs="Times New Roman"/>
          <w:sz w:val="28"/>
          <w:szCs w:val="28"/>
        </w:rPr>
      </w:pPr>
      <w:r>
        <w:rPr>
          <w:rFonts w:ascii="Times New Roman" w:hAnsi="Times New Roman" w:cs="Times New Roman"/>
          <w:sz w:val="28"/>
          <w:szCs w:val="28"/>
        </w:rPr>
        <w:t>28.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w:t>
      </w:r>
      <w:r w:rsidR="001B3E5D">
        <w:rPr>
          <w:rFonts w:ascii="Times New Roman" w:hAnsi="Times New Roman" w:cs="Times New Roman"/>
          <w:sz w:val="28"/>
          <w:szCs w:val="28"/>
        </w:rPr>
        <w:t>, могут быть им возвращены по письменному заявлению в течение трех лет со дня завершения конкурса. До истечения этого срока документы хранятся в Совете района, после чего подлежат уничтожению.</w:t>
      </w:r>
    </w:p>
    <w:p w:rsidR="001B3E5D" w:rsidRDefault="001B3E5D" w:rsidP="00B91D5F">
      <w:pPr>
        <w:contextualSpacing/>
        <w:jc w:val="both"/>
        <w:rPr>
          <w:rFonts w:ascii="Times New Roman" w:hAnsi="Times New Roman" w:cs="Times New Roman"/>
          <w:sz w:val="28"/>
          <w:szCs w:val="28"/>
        </w:rPr>
      </w:pPr>
      <w:r>
        <w:rPr>
          <w:rFonts w:ascii="Times New Roman" w:hAnsi="Times New Roman" w:cs="Times New Roman"/>
          <w:sz w:val="28"/>
          <w:szCs w:val="28"/>
        </w:rPr>
        <w:t>29. Расходы, связанные с участие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305D0" w:rsidRDefault="001305D0" w:rsidP="00B91D5F">
      <w:pPr>
        <w:contextualSpacing/>
        <w:jc w:val="both"/>
        <w:rPr>
          <w:rFonts w:ascii="Times New Roman" w:hAnsi="Times New Roman" w:cs="Times New Roman"/>
          <w:sz w:val="28"/>
          <w:szCs w:val="28"/>
        </w:rPr>
      </w:pPr>
    </w:p>
    <w:p w:rsidR="001305D0" w:rsidRDefault="001305D0" w:rsidP="00B91D5F">
      <w:pPr>
        <w:contextualSpacing/>
        <w:jc w:val="both"/>
        <w:rPr>
          <w:rFonts w:ascii="Times New Roman" w:hAnsi="Times New Roman" w:cs="Times New Roman"/>
          <w:sz w:val="28"/>
          <w:szCs w:val="28"/>
        </w:rPr>
      </w:pPr>
    </w:p>
    <w:p w:rsidR="001305D0" w:rsidRDefault="001305D0" w:rsidP="00B91D5F">
      <w:pPr>
        <w:contextualSpacing/>
        <w:jc w:val="both"/>
        <w:rPr>
          <w:rFonts w:ascii="Times New Roman" w:hAnsi="Times New Roman" w:cs="Times New Roman"/>
          <w:sz w:val="28"/>
          <w:szCs w:val="28"/>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1305D0">
      <w:pPr>
        <w:ind w:firstLine="5529"/>
        <w:contextualSpacing/>
        <w:jc w:val="both"/>
        <w:rPr>
          <w:rFonts w:ascii="Times New Roman" w:hAnsi="Times New Roman" w:cs="Times New Roman"/>
          <w:sz w:val="24"/>
          <w:szCs w:val="24"/>
        </w:rPr>
      </w:pPr>
    </w:p>
    <w:p w:rsidR="00303EE2" w:rsidRDefault="00303EE2" w:rsidP="00DF18C9">
      <w:pPr>
        <w:contextualSpacing/>
        <w:jc w:val="both"/>
        <w:rPr>
          <w:rFonts w:ascii="Times New Roman" w:hAnsi="Times New Roman" w:cs="Times New Roman"/>
          <w:sz w:val="24"/>
          <w:szCs w:val="24"/>
        </w:rPr>
      </w:pPr>
    </w:p>
    <w:p w:rsidR="001305D0" w:rsidRPr="001305D0" w:rsidRDefault="001305D0" w:rsidP="001305D0">
      <w:pPr>
        <w:ind w:firstLine="5529"/>
        <w:contextualSpacing/>
        <w:jc w:val="both"/>
        <w:rPr>
          <w:rFonts w:ascii="Times New Roman" w:hAnsi="Times New Roman" w:cs="Times New Roman"/>
          <w:sz w:val="24"/>
          <w:szCs w:val="24"/>
        </w:rPr>
      </w:pPr>
      <w:r w:rsidRPr="001305D0">
        <w:rPr>
          <w:rFonts w:ascii="Times New Roman" w:hAnsi="Times New Roman" w:cs="Times New Roman"/>
          <w:sz w:val="24"/>
          <w:szCs w:val="24"/>
        </w:rPr>
        <w:t>Приложение к Положению</w:t>
      </w:r>
    </w:p>
    <w:p w:rsidR="001305D0" w:rsidRP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о</w:t>
      </w:r>
      <w:r w:rsidRPr="001305D0">
        <w:rPr>
          <w:rFonts w:ascii="Times New Roman" w:hAnsi="Times New Roman" w:cs="Times New Roman"/>
          <w:sz w:val="24"/>
          <w:szCs w:val="24"/>
        </w:rPr>
        <w:t xml:space="preserve"> порядке проведения конкурса на</w:t>
      </w:r>
    </w:p>
    <w:p w:rsidR="001305D0" w:rsidRP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з</w:t>
      </w:r>
      <w:r w:rsidRPr="001305D0">
        <w:rPr>
          <w:rFonts w:ascii="Times New Roman" w:hAnsi="Times New Roman" w:cs="Times New Roman"/>
          <w:sz w:val="24"/>
          <w:szCs w:val="24"/>
        </w:rPr>
        <w:t>амещение должности руководителя</w:t>
      </w:r>
    </w:p>
    <w:p w:rsidR="001305D0" w:rsidRDefault="001305D0" w:rsidP="001305D0">
      <w:pPr>
        <w:ind w:firstLine="5529"/>
        <w:contextualSpacing/>
        <w:jc w:val="both"/>
        <w:rPr>
          <w:rFonts w:ascii="Times New Roman" w:hAnsi="Times New Roman" w:cs="Times New Roman"/>
          <w:sz w:val="24"/>
          <w:szCs w:val="24"/>
        </w:rPr>
      </w:pPr>
      <w:r>
        <w:rPr>
          <w:rFonts w:ascii="Times New Roman" w:hAnsi="Times New Roman" w:cs="Times New Roman"/>
          <w:sz w:val="24"/>
          <w:szCs w:val="24"/>
        </w:rPr>
        <w:t>и</w:t>
      </w:r>
      <w:r w:rsidRPr="001305D0">
        <w:rPr>
          <w:rFonts w:ascii="Times New Roman" w:hAnsi="Times New Roman" w:cs="Times New Roman"/>
          <w:sz w:val="24"/>
          <w:szCs w:val="24"/>
        </w:rPr>
        <w:t>сполнительного комитета</w:t>
      </w:r>
    </w:p>
    <w:p w:rsidR="001305D0" w:rsidRDefault="001305D0" w:rsidP="001305D0">
      <w:pPr>
        <w:ind w:firstLine="5529"/>
        <w:contextualSpacing/>
        <w:jc w:val="both"/>
        <w:rPr>
          <w:rFonts w:ascii="Times New Roman" w:hAnsi="Times New Roman" w:cs="Times New Roman"/>
          <w:sz w:val="24"/>
          <w:szCs w:val="24"/>
        </w:rPr>
      </w:pPr>
    </w:p>
    <w:p w:rsidR="001305D0" w:rsidRDefault="001305D0" w:rsidP="001305D0">
      <w:pPr>
        <w:ind w:firstLine="5529"/>
        <w:contextualSpacing/>
        <w:jc w:val="both"/>
        <w:rPr>
          <w:rFonts w:ascii="Times New Roman" w:hAnsi="Times New Roman" w:cs="Times New Roman"/>
          <w:sz w:val="24"/>
          <w:szCs w:val="24"/>
        </w:rPr>
      </w:pP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В конкурсную комиссию по рассмотрению</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кандидатур на замещение должности</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руководителя Исполнительного комитета</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Аксубаевского муниципального района</w:t>
      </w:r>
    </w:p>
    <w:p w:rsidR="001305D0" w:rsidRDefault="001305D0" w:rsidP="001305D0">
      <w:pPr>
        <w:ind w:firstLine="4111"/>
        <w:contextualSpacing/>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1305D0" w:rsidRDefault="001305D0" w:rsidP="001305D0">
      <w:pPr>
        <w:ind w:firstLine="4111"/>
        <w:contextualSpacing/>
        <w:jc w:val="both"/>
        <w:rPr>
          <w:rFonts w:ascii="Times New Roman" w:hAnsi="Times New Roman" w:cs="Times New Roman"/>
          <w:sz w:val="28"/>
          <w:szCs w:val="28"/>
        </w:rPr>
      </w:pPr>
    </w:p>
    <w:p w:rsidR="001305D0" w:rsidRDefault="001305D0" w:rsidP="001305D0">
      <w:pPr>
        <w:contextualSpacing/>
        <w:jc w:val="center"/>
        <w:rPr>
          <w:rFonts w:ascii="Times New Roman" w:hAnsi="Times New Roman" w:cs="Times New Roman"/>
          <w:sz w:val="28"/>
          <w:szCs w:val="28"/>
        </w:rPr>
      </w:pPr>
      <w:r>
        <w:rPr>
          <w:rFonts w:ascii="Times New Roman" w:hAnsi="Times New Roman" w:cs="Times New Roman"/>
          <w:sz w:val="28"/>
          <w:szCs w:val="28"/>
        </w:rPr>
        <w:t>ЗАЯВЛЕНИЕ</w:t>
      </w:r>
    </w:p>
    <w:p w:rsidR="001305D0" w:rsidRDefault="001305D0" w:rsidP="001305D0">
      <w:pPr>
        <w:contextualSpacing/>
        <w:jc w:val="center"/>
        <w:rPr>
          <w:rFonts w:ascii="Times New Roman" w:hAnsi="Times New Roman" w:cs="Times New Roman"/>
          <w:sz w:val="28"/>
          <w:szCs w:val="28"/>
        </w:rPr>
      </w:pPr>
    </w:p>
    <w:p w:rsidR="001305D0" w:rsidRDefault="001305D0"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Я, __________(Ф.И.О.), желаю принять участие в конкурсе на замещение должности руководителя Исполнительного комитета Аксубаевского муниципального района Республики Татарстан.</w:t>
      </w:r>
    </w:p>
    <w:p w:rsidR="001305D0" w:rsidRDefault="001305D0"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w:t>
      </w:r>
      <w:r w:rsidR="00303EE2">
        <w:rPr>
          <w:rFonts w:ascii="Times New Roman" w:hAnsi="Times New Roman" w:cs="Times New Roman"/>
          <w:sz w:val="28"/>
          <w:szCs w:val="28"/>
        </w:rPr>
        <w:t xml:space="preserve"> </w:t>
      </w:r>
      <w:r>
        <w:rPr>
          <w:rFonts w:ascii="Times New Roman" w:hAnsi="Times New Roman" w:cs="Times New Roman"/>
          <w:sz w:val="28"/>
          <w:szCs w:val="28"/>
        </w:rPr>
        <w:t xml:space="preserve">ее прохождения, мною соблюдены, соответствую квалификационным требованиям, предъявляемым к должности руководителя </w:t>
      </w:r>
      <w:r w:rsidR="00303EE2">
        <w:rPr>
          <w:rFonts w:ascii="Times New Roman" w:hAnsi="Times New Roman" w:cs="Times New Roman"/>
          <w:sz w:val="28"/>
          <w:szCs w:val="28"/>
        </w:rPr>
        <w:t>И</w:t>
      </w:r>
      <w:r>
        <w:rPr>
          <w:rFonts w:ascii="Times New Roman" w:hAnsi="Times New Roman" w:cs="Times New Roman"/>
          <w:sz w:val="28"/>
          <w:szCs w:val="28"/>
        </w:rPr>
        <w:t>сполнительного комитета</w:t>
      </w:r>
      <w:r w:rsidR="00303EE2">
        <w:rPr>
          <w:rFonts w:ascii="Times New Roman" w:hAnsi="Times New Roman" w:cs="Times New Roman"/>
          <w:sz w:val="28"/>
          <w:szCs w:val="28"/>
        </w:rPr>
        <w:t>,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303EE2" w:rsidRDefault="00303EE2"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Приложение:</w:t>
      </w:r>
    </w:p>
    <w:p w:rsidR="00303EE2" w:rsidRDefault="00303EE2" w:rsidP="001305D0">
      <w:pPr>
        <w:contextualSpacing/>
        <w:jc w:val="both"/>
        <w:rPr>
          <w:rFonts w:ascii="Times New Roman" w:hAnsi="Times New Roman" w:cs="Times New Roman"/>
          <w:sz w:val="28"/>
          <w:szCs w:val="28"/>
        </w:rPr>
      </w:pPr>
      <w:r>
        <w:rPr>
          <w:rFonts w:ascii="Times New Roman" w:hAnsi="Times New Roman" w:cs="Times New Roman"/>
          <w:sz w:val="28"/>
          <w:szCs w:val="28"/>
        </w:rPr>
        <w:t xml:space="preserve">         (перечень прилагаемых документов)</w:t>
      </w:r>
    </w:p>
    <w:p w:rsidR="00303EE2" w:rsidRDefault="00303EE2" w:rsidP="001305D0">
      <w:pPr>
        <w:contextualSpacing/>
        <w:jc w:val="both"/>
        <w:rPr>
          <w:rFonts w:ascii="Times New Roman" w:hAnsi="Times New Roman" w:cs="Times New Roman"/>
          <w:sz w:val="28"/>
          <w:szCs w:val="28"/>
        </w:rPr>
      </w:pPr>
    </w:p>
    <w:p w:rsidR="00303EE2" w:rsidRDefault="00303EE2" w:rsidP="00303EE2">
      <w:pPr>
        <w:ind w:firstLine="5529"/>
        <w:contextualSpacing/>
        <w:jc w:val="both"/>
        <w:rPr>
          <w:rFonts w:ascii="Times New Roman" w:hAnsi="Times New Roman" w:cs="Times New Roman"/>
          <w:sz w:val="28"/>
          <w:szCs w:val="28"/>
        </w:rPr>
      </w:pPr>
      <w:r>
        <w:rPr>
          <w:rFonts w:ascii="Times New Roman" w:hAnsi="Times New Roman" w:cs="Times New Roman"/>
          <w:sz w:val="28"/>
          <w:szCs w:val="28"/>
        </w:rPr>
        <w:t>_________________подпись</w:t>
      </w:r>
    </w:p>
    <w:p w:rsidR="00303EE2" w:rsidRDefault="00303EE2" w:rsidP="00303EE2">
      <w:pPr>
        <w:ind w:firstLine="5529"/>
        <w:contextualSpacing/>
        <w:jc w:val="both"/>
        <w:rPr>
          <w:rFonts w:ascii="Times New Roman" w:hAnsi="Times New Roman" w:cs="Times New Roman"/>
          <w:sz w:val="28"/>
          <w:szCs w:val="28"/>
        </w:rPr>
      </w:pPr>
      <w:r>
        <w:rPr>
          <w:rFonts w:ascii="Times New Roman" w:hAnsi="Times New Roman" w:cs="Times New Roman"/>
          <w:sz w:val="28"/>
          <w:szCs w:val="28"/>
        </w:rPr>
        <w:t>_________________дата</w:t>
      </w:r>
    </w:p>
    <w:p w:rsidR="00303EE2" w:rsidRDefault="00303EE2" w:rsidP="001305D0">
      <w:pPr>
        <w:contextualSpacing/>
        <w:jc w:val="both"/>
        <w:rPr>
          <w:rFonts w:ascii="Times New Roman" w:hAnsi="Times New Roman" w:cs="Times New Roman"/>
          <w:sz w:val="28"/>
          <w:szCs w:val="28"/>
        </w:rPr>
      </w:pPr>
    </w:p>
    <w:p w:rsidR="001305D0" w:rsidRPr="001305D0" w:rsidRDefault="001305D0" w:rsidP="001305D0">
      <w:pPr>
        <w:contextualSpacing/>
        <w:jc w:val="both"/>
        <w:rPr>
          <w:rFonts w:ascii="Times New Roman" w:hAnsi="Times New Roman" w:cs="Times New Roman"/>
          <w:sz w:val="28"/>
          <w:szCs w:val="28"/>
        </w:rPr>
      </w:pPr>
    </w:p>
    <w:p w:rsidR="001B3E5D" w:rsidRDefault="001B3E5D" w:rsidP="00B91D5F">
      <w:pPr>
        <w:contextualSpacing/>
        <w:jc w:val="both"/>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4A1CD9" w:rsidRDefault="004A1CD9" w:rsidP="00303EE2">
      <w:pPr>
        <w:pStyle w:val="HEADERTEXT"/>
        <w:ind w:firstLine="4962"/>
        <w:rPr>
          <w:rFonts w:ascii="Times New Roman" w:hAnsi="Times New Roman" w:cs="Times New Roman"/>
          <w:sz w:val="28"/>
          <w:szCs w:val="28"/>
        </w:rPr>
      </w:pPr>
    </w:p>
    <w:p w:rsidR="004A1CD9" w:rsidRDefault="004A1CD9"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Default="00303EE2" w:rsidP="00303EE2">
      <w:pPr>
        <w:pStyle w:val="HEADERTEXT"/>
        <w:ind w:firstLine="4962"/>
        <w:rPr>
          <w:rFonts w:ascii="Times New Roman" w:hAnsi="Times New Roman" w:cs="Times New Roman"/>
          <w:sz w:val="28"/>
          <w:szCs w:val="28"/>
        </w:rPr>
      </w:pPr>
    </w:p>
    <w:p w:rsidR="00303EE2" w:rsidRPr="001C645E"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lastRenderedPageBreak/>
        <w:t xml:space="preserve">Приложение № </w:t>
      </w:r>
      <w:r>
        <w:rPr>
          <w:rFonts w:ascii="Times New Roman" w:hAnsi="Times New Roman" w:cs="Times New Roman"/>
          <w:color w:val="auto"/>
          <w:sz w:val="28"/>
          <w:szCs w:val="28"/>
        </w:rPr>
        <w:t>2</w:t>
      </w:r>
    </w:p>
    <w:p w:rsidR="00303EE2" w:rsidRPr="001C645E"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к решению Совета Аксубаевского</w:t>
      </w:r>
    </w:p>
    <w:p w:rsidR="00303EE2" w:rsidRPr="001C645E"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муниципального района</w:t>
      </w:r>
    </w:p>
    <w:p w:rsidR="00303EE2" w:rsidRDefault="00303EE2" w:rsidP="00303EE2">
      <w:pPr>
        <w:pStyle w:val="HEADERTEXT"/>
        <w:ind w:firstLine="4962"/>
        <w:rPr>
          <w:rFonts w:ascii="Times New Roman" w:hAnsi="Times New Roman" w:cs="Times New Roman"/>
          <w:color w:val="auto"/>
          <w:sz w:val="28"/>
          <w:szCs w:val="28"/>
        </w:rPr>
      </w:pPr>
      <w:r w:rsidRPr="001C645E">
        <w:rPr>
          <w:rFonts w:ascii="Times New Roman" w:hAnsi="Times New Roman" w:cs="Times New Roman"/>
          <w:color w:val="auto"/>
          <w:sz w:val="28"/>
          <w:szCs w:val="28"/>
        </w:rPr>
        <w:t>от «___» сентября 2020 года № ____</w:t>
      </w: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9B3764" w:rsidRPr="00303EE2" w:rsidRDefault="00303EE2" w:rsidP="00303EE2">
      <w:pPr>
        <w:contextualSpacing/>
        <w:jc w:val="center"/>
        <w:rPr>
          <w:rFonts w:ascii="Times New Roman" w:hAnsi="Times New Roman" w:cs="Times New Roman"/>
          <w:b/>
          <w:sz w:val="28"/>
          <w:szCs w:val="28"/>
        </w:rPr>
      </w:pPr>
      <w:r w:rsidRPr="00303EE2">
        <w:rPr>
          <w:rFonts w:ascii="Times New Roman" w:hAnsi="Times New Roman" w:cs="Times New Roman"/>
          <w:b/>
          <w:sz w:val="28"/>
          <w:szCs w:val="28"/>
        </w:rPr>
        <w:t>СОСТАВ</w:t>
      </w:r>
    </w:p>
    <w:p w:rsidR="00573485" w:rsidRDefault="00303EE2" w:rsidP="00573485">
      <w:pPr>
        <w:contextualSpacing/>
        <w:jc w:val="center"/>
        <w:rPr>
          <w:rFonts w:ascii="Times New Roman" w:hAnsi="Times New Roman" w:cs="Times New Roman"/>
          <w:b/>
          <w:sz w:val="28"/>
          <w:szCs w:val="28"/>
        </w:rPr>
      </w:pPr>
      <w:r>
        <w:rPr>
          <w:rFonts w:ascii="Times New Roman" w:hAnsi="Times New Roman" w:cs="Times New Roman"/>
          <w:b/>
          <w:sz w:val="28"/>
          <w:szCs w:val="28"/>
        </w:rPr>
        <w:t>Конкурсной комиссии для рассмотрения кандидатур на замещение должности руководителя Исполнительного комитета Аксубаевского муниципального района Республики Татарстан</w:t>
      </w:r>
    </w:p>
    <w:tbl>
      <w:tblPr>
        <w:tblStyle w:val="a5"/>
        <w:tblW w:w="0" w:type="auto"/>
        <w:tblLook w:val="04A0" w:firstRow="1" w:lastRow="0" w:firstColumn="1" w:lastColumn="0" w:noHBand="0" w:noVBand="1"/>
      </w:tblPr>
      <w:tblGrid>
        <w:gridCol w:w="4785"/>
        <w:gridCol w:w="4786"/>
      </w:tblGrid>
      <w:tr w:rsidR="00573485" w:rsidTr="009A7EAB">
        <w:tc>
          <w:tcPr>
            <w:tcW w:w="4785" w:type="dxa"/>
          </w:tcPr>
          <w:p w:rsidR="00573485" w:rsidRPr="00573485" w:rsidRDefault="00573485" w:rsidP="00C8788C">
            <w:pPr>
              <w:contextualSpacing/>
              <w:rPr>
                <w:rFonts w:ascii="Times New Roman" w:hAnsi="Times New Roman" w:cs="Times New Roman"/>
                <w:sz w:val="28"/>
                <w:szCs w:val="28"/>
              </w:rPr>
            </w:pPr>
            <w:r w:rsidRPr="00573485">
              <w:rPr>
                <w:rFonts w:ascii="Times New Roman" w:hAnsi="Times New Roman" w:cs="Times New Roman"/>
                <w:sz w:val="28"/>
                <w:szCs w:val="28"/>
              </w:rPr>
              <w:t xml:space="preserve">Загидуллин Ильшат </w:t>
            </w:r>
            <w:proofErr w:type="spellStart"/>
            <w:r w:rsidRPr="00573485">
              <w:rPr>
                <w:rFonts w:ascii="Times New Roman" w:hAnsi="Times New Roman" w:cs="Times New Roman"/>
                <w:sz w:val="28"/>
                <w:szCs w:val="28"/>
              </w:rPr>
              <w:t>Минсабирович</w:t>
            </w:r>
            <w:proofErr w:type="spellEnd"/>
            <w:r w:rsidRPr="00573485">
              <w:rPr>
                <w:rFonts w:ascii="Times New Roman" w:hAnsi="Times New Roman" w:cs="Times New Roman"/>
                <w:sz w:val="28"/>
                <w:szCs w:val="28"/>
              </w:rPr>
              <w:t xml:space="preserve"> </w:t>
            </w:r>
          </w:p>
        </w:tc>
        <w:tc>
          <w:tcPr>
            <w:tcW w:w="4786" w:type="dxa"/>
          </w:tcPr>
          <w:p w:rsidR="00573485" w:rsidRPr="00573485" w:rsidRDefault="00573485" w:rsidP="00573485">
            <w:pPr>
              <w:contextualSpacing/>
              <w:jc w:val="both"/>
              <w:rPr>
                <w:rFonts w:ascii="Times New Roman" w:hAnsi="Times New Roman" w:cs="Times New Roman"/>
                <w:sz w:val="28"/>
                <w:szCs w:val="28"/>
              </w:rPr>
            </w:pPr>
            <w:r w:rsidRPr="00573485">
              <w:rPr>
                <w:rFonts w:ascii="Times New Roman" w:hAnsi="Times New Roman" w:cs="Times New Roman"/>
                <w:sz w:val="28"/>
                <w:szCs w:val="28"/>
              </w:rPr>
              <w:t>Председатель комиссии</w:t>
            </w:r>
            <w:r w:rsidR="00C30F3E">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Заместитель Главы Аксубаевского муниципального района </w:t>
            </w:r>
            <w:r w:rsidRPr="00573485">
              <w:rPr>
                <w:rFonts w:ascii="Times New Roman" w:hAnsi="Times New Roman" w:cs="Times New Roman"/>
                <w:sz w:val="28"/>
                <w:szCs w:val="28"/>
              </w:rPr>
              <w:t xml:space="preserve"> </w:t>
            </w:r>
          </w:p>
        </w:tc>
      </w:tr>
      <w:tr w:rsidR="00573485" w:rsidTr="009A7EAB">
        <w:tc>
          <w:tcPr>
            <w:tcW w:w="4785" w:type="dxa"/>
          </w:tcPr>
          <w:p w:rsidR="00573485" w:rsidRPr="0098202D" w:rsidRDefault="009A7EAB" w:rsidP="0098202D">
            <w:pPr>
              <w:contextualSpacing/>
              <w:jc w:val="both"/>
              <w:rPr>
                <w:rFonts w:ascii="Times New Roman" w:hAnsi="Times New Roman" w:cs="Times New Roman"/>
                <w:sz w:val="28"/>
                <w:szCs w:val="28"/>
              </w:rPr>
            </w:pPr>
            <w:r>
              <w:rPr>
                <w:rFonts w:ascii="Times New Roman" w:hAnsi="Times New Roman" w:cs="Times New Roman"/>
                <w:sz w:val="28"/>
                <w:szCs w:val="28"/>
              </w:rPr>
              <w:t>Кузьмин Андрей Георгиевич</w:t>
            </w:r>
          </w:p>
        </w:tc>
        <w:tc>
          <w:tcPr>
            <w:tcW w:w="4786" w:type="dxa"/>
          </w:tcPr>
          <w:p w:rsidR="00573485" w:rsidRPr="0098202D" w:rsidRDefault="0098202D" w:rsidP="009A7EAB">
            <w:pPr>
              <w:contextualSpacing/>
              <w:jc w:val="both"/>
              <w:rPr>
                <w:rFonts w:ascii="Times New Roman" w:hAnsi="Times New Roman" w:cs="Times New Roman"/>
                <w:sz w:val="28"/>
                <w:szCs w:val="28"/>
              </w:rPr>
            </w:pPr>
            <w:r w:rsidRPr="0098202D">
              <w:rPr>
                <w:rFonts w:ascii="Times New Roman" w:hAnsi="Times New Roman" w:cs="Times New Roman"/>
                <w:sz w:val="28"/>
                <w:szCs w:val="28"/>
              </w:rPr>
              <w:t xml:space="preserve">Заместитель </w:t>
            </w:r>
            <w:r>
              <w:rPr>
                <w:rFonts w:ascii="Times New Roman" w:hAnsi="Times New Roman" w:cs="Times New Roman"/>
                <w:sz w:val="28"/>
                <w:szCs w:val="28"/>
              </w:rPr>
              <w:t xml:space="preserve">председателя комиссии, Глава </w:t>
            </w:r>
            <w:proofErr w:type="spellStart"/>
            <w:r w:rsidR="009A7EAB">
              <w:rPr>
                <w:rFonts w:ascii="Times New Roman" w:hAnsi="Times New Roman" w:cs="Times New Roman"/>
                <w:sz w:val="28"/>
                <w:szCs w:val="28"/>
              </w:rPr>
              <w:t>Саврушского</w:t>
            </w:r>
            <w:proofErr w:type="spellEnd"/>
            <w:r w:rsidR="009A7EAB">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Аксубаевского муниципального района </w:t>
            </w:r>
            <w:r w:rsidRPr="00573485">
              <w:rPr>
                <w:rFonts w:ascii="Times New Roman" w:hAnsi="Times New Roman" w:cs="Times New Roman"/>
                <w:sz w:val="28"/>
                <w:szCs w:val="28"/>
              </w:rPr>
              <w:t xml:space="preserve"> </w:t>
            </w:r>
          </w:p>
        </w:tc>
      </w:tr>
      <w:tr w:rsidR="00573485" w:rsidTr="009A7EAB">
        <w:tc>
          <w:tcPr>
            <w:tcW w:w="4785" w:type="dxa"/>
          </w:tcPr>
          <w:p w:rsidR="00573485" w:rsidRPr="00C30F3E" w:rsidRDefault="00C30F3E" w:rsidP="00C8788C">
            <w:pPr>
              <w:contextualSpacing/>
              <w:rPr>
                <w:rFonts w:ascii="Times New Roman" w:hAnsi="Times New Roman" w:cs="Times New Roman"/>
                <w:sz w:val="28"/>
                <w:szCs w:val="28"/>
              </w:rPr>
            </w:pPr>
            <w:r w:rsidRPr="00C30F3E">
              <w:rPr>
                <w:rFonts w:ascii="Times New Roman" w:hAnsi="Times New Roman" w:cs="Times New Roman"/>
                <w:sz w:val="28"/>
                <w:szCs w:val="28"/>
              </w:rPr>
              <w:t xml:space="preserve">Нурхаметова Резеда </w:t>
            </w:r>
            <w:proofErr w:type="spellStart"/>
            <w:r w:rsidRPr="00C30F3E">
              <w:rPr>
                <w:rFonts w:ascii="Times New Roman" w:hAnsi="Times New Roman" w:cs="Times New Roman"/>
                <w:sz w:val="28"/>
                <w:szCs w:val="28"/>
              </w:rPr>
              <w:t>Шаукатовна</w:t>
            </w:r>
            <w:proofErr w:type="spellEnd"/>
          </w:p>
        </w:tc>
        <w:tc>
          <w:tcPr>
            <w:tcW w:w="4786" w:type="dxa"/>
          </w:tcPr>
          <w:p w:rsidR="00573485" w:rsidRPr="00C30F3E" w:rsidRDefault="00C30F3E" w:rsidP="00C30F3E">
            <w:pPr>
              <w:contextualSpacing/>
              <w:jc w:val="both"/>
              <w:rPr>
                <w:rFonts w:ascii="Times New Roman" w:hAnsi="Times New Roman" w:cs="Times New Roman"/>
                <w:sz w:val="28"/>
                <w:szCs w:val="28"/>
              </w:rPr>
            </w:pPr>
            <w:r w:rsidRPr="00C30F3E">
              <w:rPr>
                <w:rFonts w:ascii="Times New Roman" w:hAnsi="Times New Roman" w:cs="Times New Roman"/>
                <w:sz w:val="28"/>
                <w:szCs w:val="28"/>
              </w:rPr>
              <w:t xml:space="preserve">Секретарь комиссии, Начальник отдела кадров </w:t>
            </w:r>
            <w:r>
              <w:rPr>
                <w:rFonts w:ascii="Times New Roman" w:hAnsi="Times New Roman" w:cs="Times New Roman"/>
                <w:sz w:val="28"/>
                <w:szCs w:val="28"/>
              </w:rPr>
              <w:t xml:space="preserve">Исполнительного комитета Аксубаевского муниципального района </w:t>
            </w:r>
            <w:r w:rsidRPr="00573485">
              <w:rPr>
                <w:rFonts w:ascii="Times New Roman" w:hAnsi="Times New Roman" w:cs="Times New Roman"/>
                <w:sz w:val="28"/>
                <w:szCs w:val="28"/>
              </w:rPr>
              <w:t xml:space="preserve"> </w:t>
            </w:r>
          </w:p>
        </w:tc>
      </w:tr>
    </w:tbl>
    <w:p w:rsidR="00573485" w:rsidRDefault="00573485" w:rsidP="00573485">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303EE2" w:rsidRDefault="00303EE2" w:rsidP="00303EE2">
      <w:pPr>
        <w:contextualSpacing/>
        <w:jc w:val="center"/>
        <w:rPr>
          <w:rFonts w:ascii="Times New Roman" w:hAnsi="Times New Roman" w:cs="Times New Roman"/>
          <w:b/>
          <w:sz w:val="28"/>
          <w:szCs w:val="28"/>
        </w:rPr>
      </w:pPr>
    </w:p>
    <w:p w:rsidR="00DF18C9" w:rsidRDefault="00DF18C9" w:rsidP="006801F3">
      <w:pPr>
        <w:pStyle w:val="HEADERTEXT"/>
        <w:rPr>
          <w:rFonts w:ascii="Times New Roman" w:hAnsi="Times New Roman" w:cs="Times New Roman"/>
          <w:color w:val="auto"/>
          <w:sz w:val="28"/>
          <w:szCs w:val="28"/>
        </w:rPr>
      </w:pPr>
    </w:p>
    <w:p w:rsidR="00DF18C9" w:rsidRPr="006801F3" w:rsidRDefault="00DF18C9" w:rsidP="004A1CD9">
      <w:pPr>
        <w:pStyle w:val="HEADERTEXT"/>
        <w:ind w:firstLine="4962"/>
        <w:rPr>
          <w:rFonts w:ascii="Times New Roman" w:hAnsi="Times New Roman" w:cs="Times New Roman"/>
          <w:color w:val="auto"/>
          <w:sz w:val="24"/>
          <w:szCs w:val="24"/>
        </w:rPr>
      </w:pPr>
    </w:p>
    <w:p w:rsidR="00303EE2" w:rsidRPr="006801F3" w:rsidRDefault="00303EE2" w:rsidP="004A1CD9">
      <w:pPr>
        <w:pStyle w:val="HEADERTEXT"/>
        <w:ind w:firstLine="4962"/>
        <w:rPr>
          <w:rFonts w:ascii="Times New Roman" w:hAnsi="Times New Roman" w:cs="Times New Roman"/>
          <w:color w:val="auto"/>
          <w:sz w:val="24"/>
          <w:szCs w:val="24"/>
        </w:rPr>
      </w:pPr>
      <w:r w:rsidRPr="006801F3">
        <w:rPr>
          <w:rFonts w:ascii="Times New Roman" w:hAnsi="Times New Roman" w:cs="Times New Roman"/>
          <w:color w:val="auto"/>
          <w:sz w:val="24"/>
          <w:szCs w:val="24"/>
        </w:rPr>
        <w:t>Приложение № 3</w:t>
      </w:r>
    </w:p>
    <w:p w:rsidR="00303EE2" w:rsidRPr="006801F3" w:rsidRDefault="00303EE2" w:rsidP="004A1CD9">
      <w:pPr>
        <w:pStyle w:val="HEADERTEXT"/>
        <w:ind w:firstLine="4962"/>
        <w:rPr>
          <w:rFonts w:ascii="Times New Roman" w:hAnsi="Times New Roman" w:cs="Times New Roman"/>
          <w:color w:val="auto"/>
          <w:sz w:val="24"/>
          <w:szCs w:val="24"/>
        </w:rPr>
      </w:pPr>
      <w:r w:rsidRPr="006801F3">
        <w:rPr>
          <w:rFonts w:ascii="Times New Roman" w:hAnsi="Times New Roman" w:cs="Times New Roman"/>
          <w:color w:val="auto"/>
          <w:sz w:val="24"/>
          <w:szCs w:val="24"/>
        </w:rPr>
        <w:t>к решению Совета Аксубаевского</w:t>
      </w:r>
    </w:p>
    <w:p w:rsidR="00303EE2" w:rsidRPr="006801F3" w:rsidRDefault="00303EE2" w:rsidP="004A1CD9">
      <w:pPr>
        <w:pStyle w:val="HEADERTEXT"/>
        <w:ind w:firstLine="4962"/>
        <w:rPr>
          <w:rFonts w:ascii="Times New Roman" w:hAnsi="Times New Roman" w:cs="Times New Roman"/>
          <w:color w:val="auto"/>
          <w:sz w:val="24"/>
          <w:szCs w:val="24"/>
        </w:rPr>
      </w:pPr>
      <w:r w:rsidRPr="006801F3">
        <w:rPr>
          <w:rFonts w:ascii="Times New Roman" w:hAnsi="Times New Roman" w:cs="Times New Roman"/>
          <w:color w:val="auto"/>
          <w:sz w:val="24"/>
          <w:szCs w:val="24"/>
        </w:rPr>
        <w:t>муниципального района</w:t>
      </w:r>
    </w:p>
    <w:p w:rsidR="00303EE2" w:rsidRPr="006801F3" w:rsidRDefault="00303EE2" w:rsidP="004A1CD9">
      <w:pPr>
        <w:pStyle w:val="HEADERTEXT"/>
        <w:ind w:firstLine="4962"/>
        <w:rPr>
          <w:rFonts w:ascii="Times New Roman" w:hAnsi="Times New Roman" w:cs="Times New Roman"/>
          <w:color w:val="auto"/>
          <w:sz w:val="24"/>
          <w:szCs w:val="24"/>
        </w:rPr>
      </w:pPr>
      <w:r w:rsidRPr="006801F3">
        <w:rPr>
          <w:rFonts w:ascii="Times New Roman" w:hAnsi="Times New Roman" w:cs="Times New Roman"/>
          <w:color w:val="auto"/>
          <w:sz w:val="24"/>
          <w:szCs w:val="24"/>
        </w:rPr>
        <w:t>от «___» сентября 2020 года № ____</w:t>
      </w:r>
    </w:p>
    <w:p w:rsidR="00303EE2" w:rsidRPr="006801F3" w:rsidRDefault="00303EE2" w:rsidP="00303EE2">
      <w:pPr>
        <w:pStyle w:val="HEADERTEXT"/>
        <w:rPr>
          <w:b/>
          <w:bCs/>
          <w:color w:val="auto"/>
          <w:sz w:val="24"/>
          <w:szCs w:val="24"/>
        </w:rPr>
      </w:pPr>
    </w:p>
    <w:p w:rsidR="00303EE2" w:rsidRPr="000E3234" w:rsidRDefault="00303EE2" w:rsidP="00303EE2">
      <w:pPr>
        <w:pStyle w:val="HEADERTEXT"/>
        <w:jc w:val="center"/>
        <w:rPr>
          <w:b/>
          <w:bCs/>
          <w:color w:val="auto"/>
        </w:rPr>
      </w:pPr>
      <w:r w:rsidRPr="000E3234">
        <w:rPr>
          <w:b/>
          <w:bCs/>
          <w:color w:val="auto"/>
        </w:rPr>
        <w:t xml:space="preserve"> </w:t>
      </w:r>
    </w:p>
    <w:p w:rsidR="00303EE2" w:rsidRPr="000E3234" w:rsidRDefault="00303EE2" w:rsidP="00303EE2">
      <w:pPr>
        <w:pStyle w:val="HEADERTEXT"/>
        <w:jc w:val="center"/>
        <w:rPr>
          <w:b/>
          <w:bCs/>
          <w:color w:val="auto"/>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Проект контракта с лицом, назначаемым на должность руководителя исполнительного комитета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"__" ________ 20__ года         </w:t>
      </w:r>
      <w:r w:rsidR="004A1CD9" w:rsidRPr="004A1CD9">
        <w:rPr>
          <w:rFonts w:ascii="Times New Roman" w:hAnsi="Times New Roman" w:cs="Times New Roman"/>
          <w:color w:val="000000" w:themeColor="text1"/>
          <w:sz w:val="24"/>
          <w:szCs w:val="24"/>
        </w:rPr>
        <w:t xml:space="preserve">                            </w:t>
      </w:r>
      <w:r w:rsid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t>пгт Аксубаево   </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Глава Аксубаевского муниципального района______________________________ (далее - Глава), действующий на основании Федерального закона "Об общих принципах организации местного самоуправления в Российской Федерации"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от 6 октября 2003 года N 131-</w:t>
      </w:r>
      <w:proofErr w:type="gramStart"/>
      <w:r w:rsidRPr="004A1CD9">
        <w:rPr>
          <w:rFonts w:ascii="Times New Roman" w:hAnsi="Times New Roman" w:cs="Times New Roman"/>
          <w:color w:val="000000" w:themeColor="text1"/>
          <w:sz w:val="24"/>
          <w:szCs w:val="24"/>
          <w:u w:val="single"/>
        </w:rPr>
        <w:t xml:space="preserve">ФЗ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"kodeks://link/d?nd=902030664&amp;point=mark=0000000000000000000000000000000000000000000000000064U0IK"\o"’’О муниципальной службе в Российской Федерации (с изменениями на 31 июля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02.03.2007 N 25-ФЗ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11.08.2020)"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от 2 марта 2007 года N 25-</w:t>
      </w:r>
      <w:proofErr w:type="gramStart"/>
      <w:r w:rsidRPr="004A1CD9">
        <w:rPr>
          <w:rFonts w:ascii="Times New Roman" w:hAnsi="Times New Roman" w:cs="Times New Roman"/>
          <w:color w:val="000000" w:themeColor="text1"/>
          <w:sz w:val="24"/>
          <w:szCs w:val="24"/>
          <w:u w:val="single"/>
        </w:rPr>
        <w:t xml:space="preserve">ФЗ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"kodeks://link/d?nd=423979247"\o"’’О местном самоуправлении в Республике Татарстан (с изменениями на 21 июля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Закон Республики Татарстан от 28.07.2004 N 45-ЗРТ</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Закона Республики Татарстан от 28 июля 2004 года N 45-ЗРТ "О местном самоуправлении в Республике Татарстан</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"kodeks://link/d?nd=901807664&amp;point=mark=0000000000000000000000000000000000000000000000000064U0IK"\o"’’Трудовой кодекс Российской Федерации (с изменениями на 31 июля 2020 года) (редакция, действующая с 13 августа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Кодекс РФ от 30.12.2001 N 197-ФЗ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13.08.2020)"</w:instrText>
      </w:r>
      <w:r w:rsidRPr="004A1CD9">
        <w:rPr>
          <w:rFonts w:ascii="Times New Roman" w:hAnsi="Times New Roman" w:cs="Times New Roman"/>
          <w:color w:val="000000" w:themeColor="text1"/>
          <w:sz w:val="24"/>
          <w:szCs w:val="24"/>
        </w:rPr>
        <w:fldChar w:fldCharType="separate"/>
      </w:r>
      <w:proofErr w:type="gramStart"/>
      <w:r w:rsidRPr="004A1CD9">
        <w:rPr>
          <w:rFonts w:ascii="Times New Roman" w:hAnsi="Times New Roman" w:cs="Times New Roman"/>
          <w:color w:val="000000" w:themeColor="text1"/>
          <w:sz w:val="24"/>
          <w:szCs w:val="24"/>
          <w:u w:val="single"/>
        </w:rPr>
        <w:t xml:space="preserve">Кодекса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 xml:space="preserve"> Республики</w:t>
      </w:r>
      <w:proofErr w:type="gramEnd"/>
      <w:r w:rsidRPr="004A1CD9">
        <w:rPr>
          <w:rFonts w:ascii="Times New Roman" w:hAnsi="Times New Roman" w:cs="Times New Roman"/>
          <w:color w:val="000000" w:themeColor="text1"/>
          <w:sz w:val="24"/>
          <w:szCs w:val="24"/>
        </w:rPr>
        <w:t xml:space="preserve"> Татарстан о муниципальной службе и устава Аксубаевского муниципального района (далее - устав), с одной стороны, и ________________ (фамилия, имя, отчество), назначенный на должность руководителя исполнительного комитета, с другой стороны, заключили настоящий контракт о нижеследующем.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 Общие положения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2. Основные условия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2.1. Руководитель исполнительного комитета назначается на должность Советом Аксубаевского муниципального района по результатам конкурса.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2.2. Руководитель исполнительного комитета является муниципальным служащим и возглавляет исполнительный комитет.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2.3. Руководитель исполнительного комитета в своей деятельности подконтролен и подотчетен Совету Аксубаевского муниципального района и Главе.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2.4. Работа по данному контракту является для руководителя исполнительного комитета основной.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2.5. Иные условия ____________________________________________________</w:t>
      </w:r>
      <w:proofErr w:type="gramStart"/>
      <w:r w:rsidRPr="004A1CD9">
        <w:rPr>
          <w:rFonts w:ascii="Times New Roman" w:hAnsi="Times New Roman" w:cs="Times New Roman"/>
          <w:color w:val="000000" w:themeColor="text1"/>
          <w:sz w:val="24"/>
          <w:szCs w:val="24"/>
        </w:rPr>
        <w:t>_ .</w:t>
      </w:r>
      <w:proofErr w:type="gramEnd"/>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3. Права и обязанности руководителя исполнительного комитета в части, касающейся решения вопросов местного значения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w:t>
      </w:r>
      <w:r w:rsidRPr="004A1CD9">
        <w:rPr>
          <w:rFonts w:ascii="Times New Roman" w:hAnsi="Times New Roman" w:cs="Times New Roman"/>
          <w:color w:val="000000" w:themeColor="text1"/>
          <w:sz w:val="24"/>
          <w:szCs w:val="24"/>
        </w:rPr>
        <w:lastRenderedPageBreak/>
        <w:t xml:space="preserve">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 Руководитель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Советом Аксубаевского муниципального района и Главой;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3.2.2. представляет исполнительный комитет в отношениях с Советом Аксубаевского муниципального района,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3.2.3. представляет на рассмотрение Совета Аксубаевского муниципального района проекты планов и программ комплексного социально-экономического развития муниципального образования и отчеты об их исполнении;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3.2.4. вносит на утверждение Совета Аксубаевского муниципального района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3.2.6. распоряжается средствами Аксубаевского муниципального района в соответствии с утвержденным бюджетом, открывает и закрывает бюджетные и иные счета муниципального образования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3.2.7. представляет Совету Аксубаевского муниципального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3.2.9. принимает меры по обеспечению и защите интересов Аксубаевского муниципального района в государственных и иных органах, от имени исполнительного комитета подает заявления в суд, выдает доверенности;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3.2.10. осуществляет иные полномочия в соответствии с законодательством, уставом, решениями Совета Аксубаевского муниципального района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3.3. Руководитель исполнительного комитета вправе от имени Аксубаевского муниципального района приобретать и осуществлять имущественные и иные права и обязанности, выступать в суде без доверенности.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Совета Аксубаевского муниципального района,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w:t>
      </w:r>
    </w:p>
    <w:p w:rsidR="00303EE2" w:rsidRPr="004A1CD9" w:rsidRDefault="00303EE2" w:rsidP="00303EE2">
      <w:pPr>
        <w:pStyle w:val="UNFORMATTEXT"/>
        <w:rPr>
          <w:rFonts w:ascii="Times New Roman" w:hAnsi="Times New Roman" w:cs="Times New Roman"/>
          <w:color w:val="000000" w:themeColor="text1"/>
          <w:sz w:val="24"/>
          <w:szCs w:val="24"/>
        </w:rPr>
      </w:pPr>
    </w:p>
    <w:p w:rsid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3.5. Иные права ________________________</w:t>
      </w:r>
      <w:r w:rsidR="004A1CD9">
        <w:rPr>
          <w:rFonts w:ascii="Times New Roman" w:hAnsi="Times New Roman" w:cs="Times New Roman"/>
          <w:color w:val="000000" w:themeColor="text1"/>
          <w:sz w:val="24"/>
          <w:szCs w:val="24"/>
        </w:rPr>
        <w:t>_______________________________</w:t>
      </w:r>
      <w:r w:rsidRPr="004A1CD9">
        <w:rPr>
          <w:rFonts w:ascii="Times New Roman" w:hAnsi="Times New Roman" w:cs="Times New Roman"/>
          <w:color w:val="000000" w:themeColor="text1"/>
          <w:sz w:val="24"/>
          <w:szCs w:val="24"/>
        </w:rPr>
        <w:t>.</w:t>
      </w: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 Руководитель исполнительного комитета обязан: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lastRenderedPageBreak/>
        <w:t xml:space="preserve">3.6.1. соблюдать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"kodeks://link/d?nd=9004937"\o"’’Конституция Российской Федерации (с изменениями на 14 марта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Российской Федерации от 12.12.1993</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04.07.2020)"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Конституцию Российской </w:t>
      </w:r>
      <w:proofErr w:type="gramStart"/>
      <w:r w:rsidRPr="004A1CD9">
        <w:rPr>
          <w:rFonts w:ascii="Times New Roman" w:hAnsi="Times New Roman" w:cs="Times New Roman"/>
          <w:color w:val="000000" w:themeColor="text1"/>
          <w:sz w:val="24"/>
          <w:szCs w:val="24"/>
          <w:u w:val="single"/>
        </w:rPr>
        <w:t xml:space="preserve">Федерации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"kodeks://link/d?nd=917001793"\o"’’Конституция Республики Татарстан  (с изменениями на 22 июня 2012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Республики Татарстан от 06.11.1992</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Конституцию Республики </w:t>
      </w:r>
      <w:proofErr w:type="gramStart"/>
      <w:r w:rsidRPr="004A1CD9">
        <w:rPr>
          <w:rFonts w:ascii="Times New Roman" w:hAnsi="Times New Roman" w:cs="Times New Roman"/>
          <w:color w:val="000000" w:themeColor="text1"/>
          <w:sz w:val="24"/>
          <w:szCs w:val="24"/>
          <w:u w:val="single"/>
        </w:rPr>
        <w:t xml:space="preserve">Татарстан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Аксубаевского муниципального района и Главы и обеспечивать их исполнение;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3.6.2. обеспечивать соблюдение и защиту прав и законных интересов граждан и организаций;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3.6.3. осуществлять взаимодействие с Главой, Советом Аксубаевского муниципального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3.6.4. добросовестно исполнять свои должностные обязанности;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3.6.5. поддерживать уровень квалификации, необходимый для исполнения своих служебных обязанностей;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3.6.7. соблюдать ограничения и запреты, связанные с муниципальной службой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3.6.8. представлять в установленном порядке предусмотренные законодательством Российской Федерации сведения о себе и членах своей семьи;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3.6.9. беречь государственное и муниципальное имущество, в том числе предоставленное ему для исполнения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3.7. При осуществлении своих полномочий руководитель исполнительного комитета обязан исключать случаи возникновения конфликта интересов.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3.9. Руководитель исполнительного комитета при осуществлении своих полномочий обязан действовать в интересах Аксубаевского муниципального района, осуществлять свои права и исполнять обязанности добросовестно и разумно.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3.10. Иные обязанности ________________________________________________</w:t>
      </w:r>
      <w:r w:rsidR="004A1CD9">
        <w:rPr>
          <w:rFonts w:ascii="Times New Roman" w:hAnsi="Times New Roman" w:cs="Times New Roman"/>
          <w:color w:val="000000" w:themeColor="text1"/>
          <w:sz w:val="24"/>
          <w:szCs w:val="24"/>
        </w:rPr>
        <w:t>.</w:t>
      </w: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lastRenderedPageBreak/>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4.1.5. вносить Совету Аксубаевского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 Руководитель исполнительного комитета при осуществлении переданных органам местного самоуправления отдельных государственных полномочий обязан: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 организовать работу исполнительного комитета, выполнение которой необходимо для осуществления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4.2.4. представлять уполномоченным государственным органам Российской </w:t>
      </w:r>
      <w:r w:rsidRPr="004A1CD9">
        <w:rPr>
          <w:rFonts w:ascii="Times New Roman" w:hAnsi="Times New Roman" w:cs="Times New Roman"/>
          <w:color w:val="000000" w:themeColor="text1"/>
          <w:sz w:val="24"/>
          <w:szCs w:val="24"/>
        </w:rPr>
        <w:lastRenderedPageBreak/>
        <w:t xml:space="preserve">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4.2.10. представлять уполномоченным государственным органам расчеты финансовых затрат, требуемых на осуществление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5. Права и обязанности Главы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 Глава имеет право: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5.1.1. требовать от руководителя исполнительного комитета при исполнении им своих обязанностей соблюдения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"kodeks://link/d?nd=9004937"\o"’’Конституция Российской Федерации (с изменениями на 14 марта 2020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Российской Федерации от 12.12.1993</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04.07.2020)"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Конституции Российской </w:t>
      </w:r>
      <w:proofErr w:type="gramStart"/>
      <w:r w:rsidRPr="004A1CD9">
        <w:rPr>
          <w:rFonts w:ascii="Times New Roman" w:hAnsi="Times New Roman" w:cs="Times New Roman"/>
          <w:color w:val="000000" w:themeColor="text1"/>
          <w:sz w:val="24"/>
          <w:szCs w:val="24"/>
          <w:u w:val="single"/>
        </w:rPr>
        <w:t xml:space="preserve">Федерации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"kodeks://link/d?nd=917001793"\o"’’Конституция Республики Татарстан  (с изменениями на 22 июня 2012 года)’’</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Конституция Республики Татарстан от 06.11.1992</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 xml:space="preserve">Конституции Республики </w:t>
      </w:r>
      <w:proofErr w:type="gramStart"/>
      <w:r w:rsidRPr="004A1CD9">
        <w:rPr>
          <w:rFonts w:ascii="Times New Roman" w:hAnsi="Times New Roman" w:cs="Times New Roman"/>
          <w:color w:val="000000" w:themeColor="text1"/>
          <w:sz w:val="24"/>
          <w:szCs w:val="24"/>
          <w:u w:val="single"/>
        </w:rPr>
        <w:t xml:space="preserve">Татарстан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Совета Аксубаевского муниципального района и Главы;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5.1.2. давать в пределах своих полномочий обязательные для исполнения руководителем исполнительного комитета поручения;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5.1.3. запрашивать у руководителя исполнительного комитета необходимые для осуществления полномочий Главы, Совета Аксубаевского муниципального района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5.1.4. применять к руководителю исполнительного комитета меры поощрения в соответствии с законодательством и муниципальными правовыми актами;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lastRenderedPageBreak/>
        <w:t xml:space="preserve">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5.1.7. иные права ____________________________________________________</w:t>
      </w:r>
      <w:proofErr w:type="gramStart"/>
      <w:r w:rsidRPr="004A1CD9">
        <w:rPr>
          <w:rFonts w:ascii="Times New Roman" w:hAnsi="Times New Roman" w:cs="Times New Roman"/>
          <w:color w:val="000000" w:themeColor="text1"/>
          <w:sz w:val="24"/>
          <w:szCs w:val="24"/>
        </w:rPr>
        <w:t xml:space="preserve">_ </w:t>
      </w:r>
      <w:r w:rsidR="004A1CD9">
        <w:rPr>
          <w:rFonts w:ascii="Times New Roman" w:hAnsi="Times New Roman" w:cs="Times New Roman"/>
          <w:color w:val="000000" w:themeColor="text1"/>
          <w:sz w:val="24"/>
          <w:szCs w:val="24"/>
        </w:rPr>
        <w:t>.</w:t>
      </w:r>
      <w:proofErr w:type="gramEnd"/>
    </w:p>
    <w:p w:rsidR="004A1CD9" w:rsidRPr="004A1CD9" w:rsidRDefault="004A1CD9"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6. Оплата труда и режим рабочего времени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 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6.3. Руководитель исполнительного комитета осуществляет свою деятельность на условиях ненормируемого служебного дня.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7. Социально-бытовые и иные условия осуществления руководителем исполнительного комитета своих полномочий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Аксубаевского муниципального района для муниципальных служащих, Главой.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7.3. Иные условия ______________________</w:t>
      </w:r>
      <w:r w:rsidR="004A1CD9">
        <w:rPr>
          <w:rFonts w:ascii="Times New Roman" w:hAnsi="Times New Roman" w:cs="Times New Roman"/>
          <w:color w:val="000000" w:themeColor="text1"/>
          <w:sz w:val="24"/>
          <w:szCs w:val="24"/>
        </w:rPr>
        <w:t>_______________________________.</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8. Срок полномочий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8.1. Руководитель исполнительного комитета приступает к осуществлению своих полномочий со дня заключения настоящего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Настоящий контракт заключается на срок полномочий Совета Аксубаевского </w:t>
      </w:r>
      <w:r w:rsidRPr="004A1CD9">
        <w:rPr>
          <w:rFonts w:ascii="Times New Roman" w:hAnsi="Times New Roman" w:cs="Times New Roman"/>
          <w:color w:val="000000" w:themeColor="text1"/>
          <w:sz w:val="24"/>
          <w:szCs w:val="24"/>
        </w:rPr>
        <w:lastRenderedPageBreak/>
        <w:t xml:space="preserve">муниципального района,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 Полномочия руководителя исполнительного комитета прекращаются досрочно в случае: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 смерти;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8.2.2. отставки по собственному желанию;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8.2.3. расторжения настоящего контракта в установленном законом порядке;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8.2.4. отрешения от должности в соответствии со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статьей 74 Федерального закона "Об общих принципах организации местного самоуправления в Российской Федерации</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8.2.5. признания судом недееспособным или ограниченно дееспособным;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8.2.6. признания судом безвестно отсутствующим или объявления умершим;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8.2.7. вступления в отношении его в законную силу обвинительного приговора суда;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8.2.8. выезда за пределы Российской Федерации на постоянное место жительства;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8.2.10. призыва на военную службу или направления на заменяющую ее альтернативную гражданскую службу;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8.2.11. преобразования Аксубаевского муниципального </w:t>
      </w:r>
      <w:proofErr w:type="spellStart"/>
      <w:r w:rsidRPr="004A1CD9">
        <w:rPr>
          <w:rFonts w:ascii="Times New Roman" w:hAnsi="Times New Roman" w:cs="Times New Roman"/>
          <w:color w:val="000000" w:themeColor="text1"/>
          <w:sz w:val="24"/>
          <w:szCs w:val="24"/>
        </w:rPr>
        <w:t>районая</w:t>
      </w:r>
      <w:proofErr w:type="spellEnd"/>
      <w:r w:rsidRPr="004A1CD9">
        <w:rPr>
          <w:rFonts w:ascii="Times New Roman" w:hAnsi="Times New Roman" w:cs="Times New Roman"/>
          <w:color w:val="000000" w:themeColor="text1"/>
          <w:sz w:val="24"/>
          <w:szCs w:val="24"/>
        </w:rPr>
        <w:t xml:space="preserve">, осуществляемого в соответствии с частями 3, 4 - 7 </w:t>
      </w:r>
      <w:r w:rsidRPr="004A1CD9">
        <w:rPr>
          <w:rFonts w:ascii="Times New Roman" w:hAnsi="Times New Roman" w:cs="Times New Roman"/>
          <w:color w:val="000000" w:themeColor="text1"/>
          <w:sz w:val="24"/>
          <w:szCs w:val="24"/>
        </w:rPr>
        <w:fldChar w:fldCharType="begin"/>
      </w:r>
      <w:r w:rsidRPr="004A1CD9">
        <w:rPr>
          <w:rFonts w:ascii="Times New Roman" w:hAnsi="Times New Roman" w:cs="Times New Roman"/>
          <w:color w:val="000000" w:themeColor="text1"/>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Федеральный закон от 06.10.2003 N 131-ФЗ</w:instrTex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instrText>Статус: действующая редакция (действ. с 28.08.2020)"</w:instrText>
      </w:r>
      <w:r w:rsidRPr="004A1CD9">
        <w:rPr>
          <w:rFonts w:ascii="Times New Roman" w:hAnsi="Times New Roman" w:cs="Times New Roman"/>
          <w:color w:val="000000" w:themeColor="text1"/>
          <w:sz w:val="24"/>
          <w:szCs w:val="24"/>
        </w:rPr>
        <w:fldChar w:fldCharType="separate"/>
      </w:r>
      <w:r w:rsidRPr="004A1CD9">
        <w:rPr>
          <w:rFonts w:ascii="Times New Roman" w:hAnsi="Times New Roman" w:cs="Times New Roman"/>
          <w:color w:val="000000" w:themeColor="text1"/>
          <w:sz w:val="24"/>
          <w:szCs w:val="24"/>
          <w:u w:val="single"/>
        </w:rPr>
        <w:t>статьи 13 Федерального закона "Об общих принципах организации местного самоуправления в Российской Федерации</w:t>
      </w:r>
      <w:proofErr w:type="gramStart"/>
      <w:r w:rsidRPr="004A1CD9">
        <w:rPr>
          <w:rFonts w:ascii="Times New Roman" w:hAnsi="Times New Roman" w:cs="Times New Roman"/>
          <w:color w:val="000000" w:themeColor="text1"/>
          <w:sz w:val="24"/>
          <w:szCs w:val="24"/>
          <w:u w:val="single"/>
        </w:rPr>
        <w:t xml:space="preserve">" </w:t>
      </w:r>
      <w:r w:rsidRPr="004A1CD9">
        <w:rPr>
          <w:rFonts w:ascii="Times New Roman" w:hAnsi="Times New Roman" w:cs="Times New Roman"/>
          <w:color w:val="000000" w:themeColor="text1"/>
          <w:sz w:val="24"/>
          <w:szCs w:val="24"/>
        </w:rPr>
        <w:fldChar w:fldCharType="end"/>
      </w:r>
      <w:r w:rsidRPr="004A1CD9">
        <w:rPr>
          <w:rFonts w:ascii="Times New Roman" w:hAnsi="Times New Roman" w:cs="Times New Roman"/>
          <w:color w:val="000000" w:themeColor="text1"/>
          <w:sz w:val="24"/>
          <w:szCs w:val="24"/>
        </w:rPr>
        <w:t>,</w:t>
      </w:r>
      <w:proofErr w:type="gramEnd"/>
      <w:r w:rsidRPr="004A1CD9">
        <w:rPr>
          <w:rFonts w:ascii="Times New Roman" w:hAnsi="Times New Roman" w:cs="Times New Roman"/>
          <w:color w:val="000000" w:themeColor="text1"/>
          <w:sz w:val="24"/>
          <w:szCs w:val="24"/>
        </w:rPr>
        <w:t xml:space="preserve"> а также в случае упразднения 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8.2.12. утраты поселением статуса муниципального образования в связи с его объединением с городским округом;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8.2.13. увеличения численности избирателей Аксубаевского муниципального района более чем на 25 процентов, произошедшего вследствие изменения границ Аксубаевского муниципального района или объединения поселения с городским округом;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8.2.14. вступления в должность Главы, исполняющего полномочия руководителя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8.3. По истечении срока полномочий Совета Аксубаевского муниципального района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9. Ответственность сторон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9.2. Руководитель исполнительного комитета несет полную материальную ответственность за ущерб, причиненный по его вине Аксубаевскому муниципальному району, исполнительному комитету. Настоящая ответственность возлагается на основании соответствующего судебного решения.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w:t>
      </w:r>
      <w:r w:rsidRPr="004A1CD9">
        <w:rPr>
          <w:rFonts w:ascii="Times New Roman" w:hAnsi="Times New Roman" w:cs="Times New Roman"/>
          <w:color w:val="000000" w:themeColor="text1"/>
          <w:sz w:val="24"/>
          <w:szCs w:val="24"/>
        </w:rPr>
        <w:lastRenderedPageBreak/>
        <w:t xml:space="preserve">Аксубаевскому муниципальному району на эти цели материальных ресурсов и финансовых средств.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 </w:t>
      </w:r>
    </w:p>
    <w:p w:rsidR="00303EE2" w:rsidRPr="004A1CD9" w:rsidRDefault="00303EE2" w:rsidP="00303EE2">
      <w:pPr>
        <w:pStyle w:val="UNFORMATTEXT"/>
        <w:rPr>
          <w:rFonts w:ascii="Times New Roman" w:hAnsi="Times New Roman" w:cs="Times New Roman"/>
          <w:color w:val="000000" w:themeColor="text1"/>
          <w:sz w:val="24"/>
          <w:szCs w:val="24"/>
        </w:rPr>
      </w:pPr>
    </w:p>
    <w:p w:rsidR="00303EE2" w:rsidRPr="004A1CD9" w:rsidRDefault="00303EE2" w:rsidP="00303EE2">
      <w:pPr>
        <w:pStyle w:val="UNFORMATTEXT"/>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9.5. Иные условия _____________________________________________________</w:t>
      </w:r>
      <w:r w:rsidR="004A1CD9">
        <w:rPr>
          <w:rFonts w:ascii="Times New Roman" w:hAnsi="Times New Roman" w:cs="Times New Roman"/>
          <w:color w:val="000000" w:themeColor="text1"/>
          <w:sz w:val="24"/>
          <w:szCs w:val="24"/>
        </w:rPr>
        <w:t>.</w:t>
      </w:r>
      <w:r w:rsidRPr="004A1CD9">
        <w:rPr>
          <w:rFonts w:ascii="Times New Roman" w:hAnsi="Times New Roman" w:cs="Times New Roman"/>
          <w:color w:val="000000" w:themeColor="text1"/>
          <w:sz w:val="24"/>
          <w:szCs w:val="24"/>
        </w:rPr>
        <w:t xml:space="preserve">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10. Изменение и расторжение контракта. Разрешение споров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 Аксубаевского муниципального района.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10.2.1. Совета Аксубаевского муниципального</w:t>
      </w:r>
      <w:r w:rsidR="003E7B3F">
        <w:rPr>
          <w:rFonts w:ascii="Times New Roman" w:hAnsi="Times New Roman" w:cs="Times New Roman"/>
          <w:color w:val="000000" w:themeColor="text1"/>
          <w:sz w:val="24"/>
          <w:szCs w:val="24"/>
        </w:rPr>
        <w:t xml:space="preserve"> </w:t>
      </w:r>
      <w:r w:rsidRPr="004A1CD9">
        <w:rPr>
          <w:rFonts w:ascii="Times New Roman" w:hAnsi="Times New Roman" w:cs="Times New Roman"/>
          <w:color w:val="000000" w:themeColor="text1"/>
          <w:sz w:val="24"/>
          <w:szCs w:val="24"/>
        </w:rPr>
        <w:t xml:space="preserve">района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10.4. Споры между сторонами разрешаются в установленном действующим законодательством порядке. </w:t>
      </w:r>
    </w:p>
    <w:p w:rsidR="00303EE2" w:rsidRPr="004A1CD9" w:rsidRDefault="00303EE2" w:rsidP="00303EE2">
      <w:pPr>
        <w:pStyle w:val="HEADERTEXT"/>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11. Срок действия контракта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 </w:t>
      </w:r>
    </w:p>
    <w:p w:rsidR="00303EE2" w:rsidRPr="004A1CD9" w:rsidRDefault="00303EE2" w:rsidP="00303EE2">
      <w:pPr>
        <w:pStyle w:val="HEADERTEXT"/>
        <w:jc w:val="center"/>
        <w:rPr>
          <w:rFonts w:ascii="Times New Roman" w:hAnsi="Times New Roman" w:cs="Times New Roman"/>
          <w:b/>
          <w:bCs/>
          <w:color w:val="000000" w:themeColor="text1"/>
          <w:sz w:val="24"/>
          <w:szCs w:val="24"/>
        </w:rPr>
      </w:pPr>
    </w:p>
    <w:p w:rsidR="00303EE2" w:rsidRPr="004A1CD9" w:rsidRDefault="00303EE2" w:rsidP="00303EE2">
      <w:pPr>
        <w:pStyle w:val="HEADERTEXT"/>
        <w:jc w:val="center"/>
        <w:rPr>
          <w:rFonts w:ascii="Times New Roman" w:hAnsi="Times New Roman" w:cs="Times New Roman"/>
          <w:b/>
          <w:bCs/>
          <w:color w:val="000000" w:themeColor="text1"/>
          <w:sz w:val="24"/>
          <w:szCs w:val="24"/>
        </w:rPr>
      </w:pPr>
      <w:r w:rsidRPr="004A1CD9">
        <w:rPr>
          <w:rFonts w:ascii="Times New Roman" w:hAnsi="Times New Roman" w:cs="Times New Roman"/>
          <w:b/>
          <w:bCs/>
          <w:color w:val="000000" w:themeColor="text1"/>
          <w:sz w:val="24"/>
          <w:szCs w:val="24"/>
        </w:rPr>
        <w:t xml:space="preserve">12. Заключительные положения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12.1. Настоящий контракт вступает в силу со дня его подписания сторонами.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lastRenderedPageBreak/>
        <w:t xml:space="preserve">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 </w:t>
      </w:r>
    </w:p>
    <w:p w:rsidR="00303EE2" w:rsidRPr="004A1CD9" w:rsidRDefault="00303EE2" w:rsidP="00303EE2">
      <w:pPr>
        <w:pStyle w:val="FORMATTEXT"/>
        <w:ind w:firstLine="568"/>
        <w:jc w:val="both"/>
        <w:rPr>
          <w:rFonts w:ascii="Times New Roman" w:hAnsi="Times New Roman" w:cs="Times New Roman"/>
          <w:color w:val="000000" w:themeColor="text1"/>
          <w:sz w:val="24"/>
          <w:szCs w:val="24"/>
        </w:rPr>
      </w:pPr>
      <w:r w:rsidRPr="004A1CD9">
        <w:rPr>
          <w:rFonts w:ascii="Times New Roman" w:hAnsi="Times New Roman" w:cs="Times New Roman"/>
          <w:color w:val="000000" w:themeColor="text1"/>
          <w:sz w:val="24"/>
          <w:szCs w:val="24"/>
        </w:rPr>
        <w:t xml:space="preserve">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 </w:t>
      </w:r>
    </w:p>
    <w:p w:rsidR="004A1CD9" w:rsidRDefault="004A1CD9" w:rsidP="004A1CD9">
      <w:pPr>
        <w:pStyle w:val="FORMATTEXT"/>
        <w:jc w:val="center"/>
      </w:pPr>
    </w:p>
    <w:p w:rsidR="004A1CD9" w:rsidRDefault="004A1CD9" w:rsidP="004A1CD9">
      <w:pPr>
        <w:pStyle w:val="FORMATTEXT"/>
        <w:jc w:val="center"/>
      </w:pPr>
      <w:r>
        <w:t xml:space="preserve">Подписи и реквизиты сторон: </w:t>
      </w:r>
    </w:p>
    <w:p w:rsidR="004A1CD9" w:rsidRDefault="004A1CD9" w:rsidP="004A1CD9">
      <w:pPr>
        <w:pStyle w:val="UNFORMATTEXT"/>
      </w:pPr>
    </w:p>
    <w:p w:rsidR="004A1CD9" w:rsidRDefault="004A1CD9" w:rsidP="004A1CD9">
      <w:pPr>
        <w:pStyle w:val="UNFORMATTEXT"/>
      </w:pPr>
    </w:p>
    <w:p w:rsidR="004A1CD9" w:rsidRDefault="004A1CD9" w:rsidP="004A1CD9">
      <w:pPr>
        <w:pStyle w:val="UNFORMATTEXT"/>
      </w:pPr>
      <w:r>
        <w:t xml:space="preserve">┌════════════════════════════════┬════════════════════════════════════════‰ </w:t>
      </w:r>
    </w:p>
    <w:p w:rsidR="004A1CD9" w:rsidRDefault="004A1CD9" w:rsidP="004A1CD9">
      <w:pPr>
        <w:pStyle w:val="UNFORMATTEXT"/>
      </w:pPr>
      <w:r>
        <w:t xml:space="preserve">│Глава _________________________ │Руководитель исполнительного            │  </w:t>
      </w:r>
    </w:p>
    <w:p w:rsidR="004A1CD9" w:rsidRDefault="004A1CD9" w:rsidP="004A1CD9">
      <w:pPr>
        <w:pStyle w:val="UNFORMATTEXT"/>
      </w:pPr>
      <w:r>
        <w:t xml:space="preserve">│_______________________________ │комитета _______________________________│ </w:t>
      </w:r>
    </w:p>
    <w:p w:rsidR="004A1CD9" w:rsidRDefault="004A1CD9" w:rsidP="004A1CD9">
      <w:pPr>
        <w:pStyle w:val="UNFORMATTEXT"/>
      </w:pPr>
      <w:r>
        <w:t xml:space="preserve">│                                │Паспортные данные: _____________________│ </w:t>
      </w:r>
    </w:p>
    <w:p w:rsidR="004A1CD9" w:rsidRDefault="004A1CD9" w:rsidP="004A1CD9">
      <w:pPr>
        <w:pStyle w:val="UNFORMATTEXT"/>
      </w:pPr>
      <w:r>
        <w:t xml:space="preserve">│                                │________________________________________│ </w:t>
      </w:r>
    </w:p>
    <w:p w:rsidR="004A1CD9" w:rsidRDefault="004A1CD9" w:rsidP="004A1CD9">
      <w:pPr>
        <w:pStyle w:val="UNFORMATTEXT"/>
      </w:pPr>
      <w:r>
        <w:t xml:space="preserve">│                                │Адрес: _________________________________│ </w:t>
      </w:r>
    </w:p>
    <w:p w:rsidR="004A1CD9" w:rsidRDefault="004A1CD9" w:rsidP="004A1CD9">
      <w:pPr>
        <w:pStyle w:val="UNFORMATTEXT"/>
      </w:pPr>
      <w:r>
        <w:t xml:space="preserve">│                                │________________________________________│ </w:t>
      </w:r>
    </w:p>
    <w:p w:rsidR="004A1CD9" w:rsidRDefault="004A1CD9" w:rsidP="004A1CD9">
      <w:pPr>
        <w:pStyle w:val="UNFORMATTEXT"/>
      </w:pPr>
      <w:r>
        <w:t xml:space="preserve">│                                │                                        │  </w:t>
      </w:r>
    </w:p>
    <w:p w:rsidR="004A1CD9" w:rsidRDefault="004A1CD9" w:rsidP="004A1CD9">
      <w:pPr>
        <w:pStyle w:val="UNFORMATTEXT"/>
      </w:pPr>
      <w:r>
        <w:t xml:space="preserve">│________________________________│________________________________________│ </w:t>
      </w:r>
    </w:p>
    <w:p w:rsidR="004A1CD9" w:rsidRDefault="004A1CD9" w:rsidP="004A1CD9">
      <w:pPr>
        <w:pStyle w:val="UNFORMATTEXT"/>
      </w:pPr>
      <w:r>
        <w:t xml:space="preserve">│(подпись)                  (ФИО)│(подпись)                          (ФИО)│ </w:t>
      </w:r>
    </w:p>
    <w:p w:rsidR="004A1CD9" w:rsidRDefault="004A1CD9" w:rsidP="004A1CD9">
      <w:pPr>
        <w:pStyle w:val="UNFORMATTEXT"/>
      </w:pPr>
      <w:r>
        <w:t xml:space="preserve">└════════════════════════════════┴════════════════════════════════════════… </w:t>
      </w:r>
    </w:p>
    <w:p w:rsidR="00303EE2" w:rsidRPr="004A1CD9" w:rsidRDefault="00303EE2" w:rsidP="00303EE2">
      <w:pPr>
        <w:pStyle w:val="FORMATTEXT"/>
        <w:jc w:val="center"/>
        <w:rPr>
          <w:rFonts w:ascii="Times New Roman" w:hAnsi="Times New Roman" w:cs="Times New Roman"/>
          <w:color w:val="000000" w:themeColor="text1"/>
          <w:sz w:val="24"/>
          <w:szCs w:val="24"/>
        </w:rPr>
      </w:pPr>
    </w:p>
    <w:sectPr w:rsidR="00303EE2" w:rsidRPr="004A1CD9" w:rsidSect="00BB7A83">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0537B"/>
    <w:multiLevelType w:val="hybridMultilevel"/>
    <w:tmpl w:val="D4681BB0"/>
    <w:lvl w:ilvl="0" w:tplc="0419000F">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 w15:restartNumberingAfterBreak="0">
    <w:nsid w:val="376841A3"/>
    <w:multiLevelType w:val="hybridMultilevel"/>
    <w:tmpl w:val="C4EAB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0618FB"/>
    <w:multiLevelType w:val="hybridMultilevel"/>
    <w:tmpl w:val="6C12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426D7C"/>
    <w:multiLevelType w:val="hybridMultilevel"/>
    <w:tmpl w:val="D1FAD9B6"/>
    <w:lvl w:ilvl="0" w:tplc="99584D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5E"/>
    <w:rsid w:val="00000E67"/>
    <w:rsid w:val="0007045A"/>
    <w:rsid w:val="000A3A70"/>
    <w:rsid w:val="000E5B27"/>
    <w:rsid w:val="001133F2"/>
    <w:rsid w:val="001305D0"/>
    <w:rsid w:val="00160E49"/>
    <w:rsid w:val="001B3E5D"/>
    <w:rsid w:val="001C645E"/>
    <w:rsid w:val="00271BF6"/>
    <w:rsid w:val="00303EE2"/>
    <w:rsid w:val="003E7B3F"/>
    <w:rsid w:val="0047690C"/>
    <w:rsid w:val="004A1CD9"/>
    <w:rsid w:val="00573485"/>
    <w:rsid w:val="006801F3"/>
    <w:rsid w:val="006A2013"/>
    <w:rsid w:val="006B4672"/>
    <w:rsid w:val="006D5A85"/>
    <w:rsid w:val="006F5690"/>
    <w:rsid w:val="00753CC4"/>
    <w:rsid w:val="00790C0D"/>
    <w:rsid w:val="007D2682"/>
    <w:rsid w:val="007E35A5"/>
    <w:rsid w:val="0080353F"/>
    <w:rsid w:val="00837043"/>
    <w:rsid w:val="00837B0C"/>
    <w:rsid w:val="00880D40"/>
    <w:rsid w:val="00914110"/>
    <w:rsid w:val="0098202D"/>
    <w:rsid w:val="00984D6B"/>
    <w:rsid w:val="00990DE9"/>
    <w:rsid w:val="009A7EAB"/>
    <w:rsid w:val="009B3764"/>
    <w:rsid w:val="009D54B9"/>
    <w:rsid w:val="00A5682B"/>
    <w:rsid w:val="00AE6771"/>
    <w:rsid w:val="00B131D8"/>
    <w:rsid w:val="00B542F9"/>
    <w:rsid w:val="00B91D5F"/>
    <w:rsid w:val="00BB7A83"/>
    <w:rsid w:val="00C03398"/>
    <w:rsid w:val="00C30F3E"/>
    <w:rsid w:val="00C8788C"/>
    <w:rsid w:val="00D20889"/>
    <w:rsid w:val="00DA4AF9"/>
    <w:rsid w:val="00DC0544"/>
    <w:rsid w:val="00DF18C9"/>
    <w:rsid w:val="00E05E0C"/>
    <w:rsid w:val="00E81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287F6-FDE9-4FF6-8873-5443D8C2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1C645E"/>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B91D5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ORIZLINE">
    <w:name w:val=".HORIZLINE"/>
    <w:uiPriority w:val="99"/>
    <w:rsid w:val="00303EE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UNFORMATTEXT">
    <w:name w:val=".UNFORMATTEXT"/>
    <w:uiPriority w:val="99"/>
    <w:rsid w:val="00303EE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4A1CD9"/>
    <w:pPr>
      <w:ind w:left="720"/>
      <w:contextualSpacing/>
    </w:pPr>
  </w:style>
  <w:style w:type="character" w:styleId="a4">
    <w:name w:val="Hyperlink"/>
    <w:basedOn w:val="a0"/>
    <w:uiPriority w:val="99"/>
    <w:unhideWhenUsed/>
    <w:rsid w:val="004A1CD9"/>
    <w:rPr>
      <w:color w:val="0000FF" w:themeColor="hyperlink"/>
      <w:u w:val="single"/>
    </w:rPr>
  </w:style>
  <w:style w:type="table" w:styleId="a5">
    <w:name w:val="Table Grid"/>
    <w:basedOn w:val="a1"/>
    <w:uiPriority w:val="59"/>
    <w:rsid w:val="0057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01129">
      <w:bodyDiv w:val="1"/>
      <w:marLeft w:val="0"/>
      <w:marRight w:val="0"/>
      <w:marTop w:val="0"/>
      <w:marBottom w:val="0"/>
      <w:divBdr>
        <w:top w:val="none" w:sz="0" w:space="0" w:color="auto"/>
        <w:left w:val="none" w:sz="0" w:space="0" w:color="auto"/>
        <w:bottom w:val="none" w:sz="0" w:space="0" w:color="auto"/>
        <w:right w:val="none" w:sz="0" w:space="0" w:color="auto"/>
      </w:divBdr>
    </w:div>
    <w:div w:id="1088695884">
      <w:bodyDiv w:val="1"/>
      <w:marLeft w:val="0"/>
      <w:marRight w:val="0"/>
      <w:marTop w:val="0"/>
      <w:marBottom w:val="0"/>
      <w:divBdr>
        <w:top w:val="none" w:sz="0" w:space="0" w:color="auto"/>
        <w:left w:val="none" w:sz="0" w:space="0" w:color="auto"/>
        <w:bottom w:val="none" w:sz="0" w:space="0" w:color="auto"/>
        <w:right w:val="none" w:sz="0" w:space="0" w:color="auto"/>
      </w:divBdr>
    </w:div>
    <w:div w:id="14242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C4CC5-BB6B-4C43-A703-C790532A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7327</Words>
  <Characters>41767</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cp:lastModifiedBy>
  <cp:revision>61</cp:revision>
  <dcterms:created xsi:type="dcterms:W3CDTF">2020-09-16T08:00:00Z</dcterms:created>
  <dcterms:modified xsi:type="dcterms:W3CDTF">2020-10-16T11:25:00Z</dcterms:modified>
</cp:coreProperties>
</file>