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b/>
          <w:bCs/>
          <w:sz w:val="28"/>
          <w:szCs w:val="28"/>
        </w:rPr>
        <w:t>«Трудолюбовское  сельское поселение» Аксубаевского муниципального района</w:t>
      </w: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>Республики Татарстан</w:t>
      </w: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D60011" w:rsidP="00D6001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</w:t>
      </w:r>
      <w:r w:rsidR="00813CE0"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0F7ACD" w:rsidP="00813C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№ 5</w:t>
      </w:r>
      <w:r w:rsidR="00813CE0"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от 22 сентября 2020 года</w:t>
      </w:r>
      <w:r w:rsidR="00813CE0"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        </w:t>
      </w:r>
    </w:p>
    <w:p w:rsidR="00813CE0" w:rsidRPr="00813CE0" w:rsidRDefault="00813CE0" w:rsidP="00813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 комиссиях представительного органа </w:t>
      </w:r>
    </w:p>
    <w:p w:rsidR="00813CE0" w:rsidRPr="00813CE0" w:rsidRDefault="00813CE0" w:rsidP="00813C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муниципального образования «Трудолюбовское сельское поселение»</w:t>
      </w:r>
    </w:p>
    <w:p w:rsidR="00813CE0" w:rsidRPr="00813CE0" w:rsidRDefault="00813CE0" w:rsidP="00813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 xml:space="preserve">         Представительный орган муниципального образования «Трудолюбовское сельское поселение</w:t>
      </w:r>
      <w:r w:rsidR="00D60011">
        <w:rPr>
          <w:rFonts w:ascii="Times New Roman" w:eastAsia="Times New Roman" w:hAnsi="Times New Roman" w:cs="Times New Roman"/>
          <w:sz w:val="28"/>
          <w:szCs w:val="24"/>
        </w:rPr>
        <w:t xml:space="preserve">» </w:t>
      </w:r>
      <w:r w:rsidRPr="00813C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13CE0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813CE0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 xml:space="preserve">         1. Образовать на территории Трудолюбовского сельского поселения две комиссии:</w:t>
      </w:r>
    </w:p>
    <w:p w:rsidR="00813CE0" w:rsidRPr="00813CE0" w:rsidRDefault="00813CE0" w:rsidP="00813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>Комиссия по финансам и бюджету.</w:t>
      </w:r>
    </w:p>
    <w:p w:rsidR="00813CE0" w:rsidRPr="00813CE0" w:rsidRDefault="00813CE0" w:rsidP="00813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>Комиссия по экологии и благоустройству.</w:t>
      </w: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60011" w:rsidRDefault="00D60011" w:rsidP="00D60011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2.В состав комиссии по финансам и бюджету включить следующих депутатов:</w:t>
      </w:r>
    </w:p>
    <w:p w:rsidR="00D60011" w:rsidRDefault="00D60011" w:rsidP="00D60011">
      <w:pPr>
        <w:spacing w:after="0" w:line="240" w:lineRule="auto"/>
        <w:ind w:left="1005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60011" w:rsidRDefault="000F7ACD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Ванчурину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Надежду Николаевну</w:t>
      </w:r>
      <w:r w:rsidR="00D6001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="00D60011">
        <w:rPr>
          <w:rFonts w:ascii="Times New Roman" w:eastAsia="Times New Roman" w:hAnsi="Times New Roman" w:cs="Times New Roman"/>
          <w:sz w:val="28"/>
          <w:szCs w:val="28"/>
        </w:rPr>
        <w:t>де</w:t>
      </w:r>
      <w:proofErr w:type="gramEnd"/>
      <w:r w:rsidR="00D60011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утат избирательного округа № 6</w:t>
      </w:r>
    </w:p>
    <w:p w:rsidR="00D60011" w:rsidRDefault="000F7ACD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Гатину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Лейсан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Ильхамовну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011">
        <w:rPr>
          <w:rFonts w:ascii="Times New Roman" w:eastAsia="Times New Roman" w:hAnsi="Times New Roman" w:cs="Times New Roman"/>
          <w:sz w:val="28"/>
          <w:szCs w:val="28"/>
        </w:rPr>
        <w:t xml:space="preserve"> – д</w:t>
      </w:r>
      <w:r>
        <w:rPr>
          <w:rFonts w:ascii="Times New Roman" w:eastAsia="Times New Roman" w:hAnsi="Times New Roman" w:cs="Times New Roman"/>
          <w:sz w:val="28"/>
          <w:szCs w:val="28"/>
        </w:rPr>
        <w:t>епутат избирательного округа №3</w:t>
      </w:r>
      <w:r w:rsidR="00D60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11" w:rsidRDefault="000F7ACD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Биктяскину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Галину Владимировну</w:t>
      </w:r>
      <w:r w:rsidR="00D60011">
        <w:rPr>
          <w:rFonts w:ascii="Times New Roman" w:eastAsia="Times New Roman" w:hAnsi="Times New Roman" w:cs="Times New Roman"/>
          <w:sz w:val="28"/>
          <w:szCs w:val="28"/>
        </w:rPr>
        <w:t xml:space="preserve"> – д</w:t>
      </w:r>
      <w:r>
        <w:rPr>
          <w:rFonts w:ascii="Times New Roman" w:eastAsia="Times New Roman" w:hAnsi="Times New Roman" w:cs="Times New Roman"/>
          <w:sz w:val="28"/>
          <w:szCs w:val="28"/>
        </w:rPr>
        <w:t>епутат избирательного округа №5</w:t>
      </w:r>
    </w:p>
    <w:p w:rsidR="00D60011" w:rsidRDefault="00D60011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011" w:rsidRDefault="00D60011" w:rsidP="00D60011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3.В состав комиссии по экологии и благоустройству включить следующих депутатов:</w:t>
      </w:r>
    </w:p>
    <w:p w:rsidR="00D60011" w:rsidRDefault="00D60011" w:rsidP="00D60011">
      <w:pPr>
        <w:spacing w:after="0" w:line="240" w:lineRule="auto"/>
        <w:ind w:left="10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ACD" w:rsidRDefault="000F7ACD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Сафиуллина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Рамиса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Вильевича</w:t>
      </w:r>
      <w:proofErr w:type="spellEnd"/>
      <w:r w:rsidR="00D60011">
        <w:rPr>
          <w:rFonts w:ascii="Times New Roman" w:eastAsia="Times New Roman" w:hAnsi="Times New Roman" w:cs="Times New Roman"/>
          <w:sz w:val="28"/>
          <w:szCs w:val="28"/>
        </w:rPr>
        <w:t xml:space="preserve"> – де</w:t>
      </w:r>
      <w:r>
        <w:rPr>
          <w:rFonts w:ascii="Times New Roman" w:eastAsia="Times New Roman" w:hAnsi="Times New Roman" w:cs="Times New Roman"/>
          <w:sz w:val="28"/>
          <w:szCs w:val="28"/>
        </w:rPr>
        <w:t>путат избирательного округа № 2</w:t>
      </w:r>
      <w:r w:rsidR="00D600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60011" w:rsidRDefault="000F7ACD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Касьянова Анатолия Витальевича</w:t>
      </w:r>
      <w:r w:rsidR="00D60011">
        <w:rPr>
          <w:rFonts w:ascii="Times New Roman" w:eastAsia="Times New Roman" w:hAnsi="Times New Roman" w:cs="Times New Roman"/>
          <w:sz w:val="28"/>
          <w:szCs w:val="28"/>
        </w:rPr>
        <w:t xml:space="preserve"> -  де</w:t>
      </w:r>
      <w:r>
        <w:rPr>
          <w:rFonts w:ascii="Times New Roman" w:eastAsia="Times New Roman" w:hAnsi="Times New Roman" w:cs="Times New Roman"/>
          <w:sz w:val="28"/>
          <w:szCs w:val="28"/>
        </w:rPr>
        <w:t>путат избирательного округа № 4</w:t>
      </w:r>
      <w:r w:rsidR="00D6001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Канафина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Рафаэля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Касымовича</w:t>
      </w:r>
      <w:proofErr w:type="spellEnd"/>
      <w:r w:rsidR="00D60011">
        <w:rPr>
          <w:rFonts w:ascii="Times New Roman" w:eastAsia="Times New Roman" w:hAnsi="Times New Roman" w:cs="Times New Roman"/>
          <w:sz w:val="28"/>
          <w:szCs w:val="28"/>
        </w:rPr>
        <w:t xml:space="preserve"> -  де</w:t>
      </w:r>
      <w:r>
        <w:rPr>
          <w:rFonts w:ascii="Times New Roman" w:eastAsia="Times New Roman" w:hAnsi="Times New Roman" w:cs="Times New Roman"/>
          <w:sz w:val="28"/>
          <w:szCs w:val="28"/>
        </w:rPr>
        <w:t>путат избирательного округа № 1</w:t>
      </w:r>
      <w:r w:rsidR="00D600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60011" w:rsidRDefault="00D60011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60011" w:rsidRDefault="00D60011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0F7ACD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Глава, </w:t>
      </w:r>
      <w:r w:rsidR="00813CE0" w:rsidRPr="00813CE0">
        <w:rPr>
          <w:rFonts w:ascii="Times New Roman" w:eastAsia="Times New Roman" w:hAnsi="Times New Roman" w:cs="Times New Roman"/>
          <w:sz w:val="28"/>
          <w:szCs w:val="24"/>
        </w:rPr>
        <w:t>Председатель Совета Трудолюбовского</w:t>
      </w: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>сельского поселения</w:t>
      </w: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>Аксубаевского муниципального района</w:t>
      </w: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 xml:space="preserve">Республики Татарстан                                    </w:t>
      </w:r>
      <w:r w:rsidR="000F7AC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813CE0">
        <w:rPr>
          <w:rFonts w:ascii="Times New Roman" w:eastAsia="Times New Roman" w:hAnsi="Times New Roman" w:cs="Times New Roman"/>
          <w:sz w:val="28"/>
          <w:szCs w:val="24"/>
        </w:rPr>
        <w:t xml:space="preserve"> ___________</w:t>
      </w:r>
      <w:r w:rsidR="000F7ACD">
        <w:rPr>
          <w:rFonts w:ascii="Times New Roman" w:eastAsia="Times New Roman" w:hAnsi="Times New Roman" w:cs="Times New Roman"/>
          <w:sz w:val="28"/>
          <w:szCs w:val="24"/>
        </w:rPr>
        <w:t xml:space="preserve"> С.А.Тарасова </w:t>
      </w:r>
    </w:p>
    <w:p w:rsidR="00F37CA7" w:rsidRPr="00D60011" w:rsidRDefault="00813CE0" w:rsidP="00D60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sectPr w:rsidR="00F37CA7" w:rsidRPr="00D60011" w:rsidSect="00F3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4B79"/>
    <w:multiLevelType w:val="hybridMultilevel"/>
    <w:tmpl w:val="929007DA"/>
    <w:lvl w:ilvl="0" w:tplc="E7B822D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A7B99"/>
    <w:multiLevelType w:val="hybridMultilevel"/>
    <w:tmpl w:val="63E6F0AA"/>
    <w:lvl w:ilvl="0" w:tplc="6F04550E">
      <w:start w:val="1"/>
      <w:numFmt w:val="decimal"/>
      <w:lvlText w:val="%1."/>
      <w:lvlJc w:val="left"/>
      <w:pPr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CE0"/>
    <w:rsid w:val="000F7ACD"/>
    <w:rsid w:val="002455C4"/>
    <w:rsid w:val="00813CE0"/>
    <w:rsid w:val="00D60011"/>
    <w:rsid w:val="00F3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2015-10-15T05:57:00Z</dcterms:created>
  <dcterms:modified xsi:type="dcterms:W3CDTF">2020-09-22T12:11:00Z</dcterms:modified>
</cp:coreProperties>
</file>