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5" w:rsidRDefault="00D709F5" w:rsidP="00D709F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Реестр актов</w:t>
      </w:r>
      <w:r w:rsidR="00EF7FF5">
        <w:rPr>
          <w:color w:val="000000"/>
          <w:sz w:val="28"/>
          <w:szCs w:val="28"/>
          <w:shd w:val="clear" w:color="auto" w:fill="FFFFFF"/>
        </w:rPr>
        <w:t xml:space="preserve"> реагирования за 2020 </w:t>
      </w:r>
      <w:r>
        <w:rPr>
          <w:color w:val="000000"/>
          <w:sz w:val="28"/>
          <w:szCs w:val="28"/>
          <w:shd w:val="clear" w:color="auto" w:fill="FFFFFF"/>
        </w:rPr>
        <w:t>год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Староибрайкинскому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D709F5" w:rsidRDefault="00D709F5" w:rsidP="00D709F5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314"/>
        <w:gridCol w:w="1574"/>
        <w:gridCol w:w="2361"/>
        <w:gridCol w:w="2833"/>
        <w:gridCol w:w="2144"/>
        <w:gridCol w:w="2715"/>
      </w:tblGrid>
      <w:tr w:rsidR="00D709F5" w:rsidTr="00E93D88">
        <w:trPr>
          <w:trHeight w:val="10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Наименование поступившего акта от надзорного органа (протест, представление, предписания)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 xml:space="preserve">№, дата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В отношении, кого вынесен акт реагирования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Краткое содержание вынесшего акта реагирования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Результат исполнения, №  и дата документа об исполнении</w:t>
            </w:r>
          </w:p>
        </w:tc>
      </w:tr>
      <w:tr w:rsidR="000A38D5" w:rsidTr="00E93D88">
        <w:trPr>
          <w:trHeight w:val="10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Default="000A38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Default="000A38D5">
            <w:pPr>
              <w:spacing w:line="276" w:lineRule="auto"/>
              <w:jc w:val="center"/>
            </w:pPr>
            <w:r>
              <w:t xml:space="preserve">Протест на решение Совета </w:t>
            </w:r>
            <w:proofErr w:type="spellStart"/>
            <w:r>
              <w:t>Староибрайкинского</w:t>
            </w:r>
            <w:proofErr w:type="spellEnd"/>
            <w:r>
              <w:t xml:space="preserve"> СП Аксубаевского МР РТ «Об утверждении «Положения о муниципальной службе в </w:t>
            </w:r>
            <w:proofErr w:type="spellStart"/>
            <w:r>
              <w:t>Староибрайкинском</w:t>
            </w:r>
            <w:proofErr w:type="spellEnd"/>
            <w:r>
              <w:t xml:space="preserve"> СП Аксубаевского МР РТ» от 18.07.2019 №91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Default="000A38D5">
            <w:pPr>
              <w:spacing w:line="276" w:lineRule="auto"/>
              <w:jc w:val="center"/>
            </w:pPr>
            <w:r>
              <w:t>20.01.2020 № 02-08-02-20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Default="000A38D5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Default="000A38D5">
            <w:pPr>
              <w:spacing w:line="276" w:lineRule="auto"/>
              <w:jc w:val="center"/>
            </w:pPr>
            <w:proofErr w:type="gramStart"/>
            <w:r>
              <w:t>Привести данное НПА в соответствие с действующим законодательством.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Default="000A38D5">
            <w:pPr>
              <w:spacing w:line="276" w:lineRule="auto"/>
              <w:jc w:val="center"/>
            </w:pPr>
            <w:r>
              <w:t>30.01.2020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D5" w:rsidRPr="000A38D5" w:rsidRDefault="000A38D5" w:rsidP="000A38D5">
            <w:pPr>
              <w:rPr>
                <w:rFonts w:ascii="Arial" w:hAnsi="Arial" w:cs="Arial"/>
              </w:rPr>
            </w:pPr>
            <w:r>
              <w:t>Принято решение №113 от 21.05.2020 «</w:t>
            </w:r>
            <w:r w:rsidRPr="00436E42">
              <w:rPr>
                <w:rFonts w:ascii="Arial" w:hAnsi="Arial" w:cs="Arial"/>
              </w:rPr>
              <w:t xml:space="preserve">О внесении изменений и дополнений </w:t>
            </w:r>
            <w:r>
              <w:rPr>
                <w:rFonts w:ascii="Arial" w:hAnsi="Arial" w:cs="Arial"/>
              </w:rPr>
              <w:t>в Положение</w:t>
            </w:r>
            <w:r w:rsidRPr="00436E42">
              <w:rPr>
                <w:rFonts w:ascii="Arial" w:hAnsi="Arial" w:cs="Arial"/>
              </w:rPr>
              <w:t xml:space="preserve"> о муниципальной службе в </w:t>
            </w:r>
            <w:proofErr w:type="spellStart"/>
            <w:r>
              <w:rPr>
                <w:rFonts w:ascii="Arial" w:hAnsi="Arial" w:cs="Arial"/>
              </w:rPr>
              <w:t>Староибрайкинском</w:t>
            </w:r>
            <w:proofErr w:type="spellEnd"/>
            <w:r w:rsidRPr="00436E42">
              <w:rPr>
                <w:rFonts w:ascii="Arial" w:hAnsi="Arial" w:cs="Arial"/>
              </w:rPr>
              <w:t xml:space="preserve"> сельском поселении Аксубаевского муниципального района Респуб</w:t>
            </w:r>
            <w:r>
              <w:rPr>
                <w:rFonts w:ascii="Arial" w:hAnsi="Arial" w:cs="Arial"/>
              </w:rPr>
              <w:t>лики Татарстан от 18.07.2019 № 91»</w:t>
            </w:r>
          </w:p>
        </w:tc>
      </w:tr>
      <w:tr w:rsidR="00DA6971" w:rsidTr="00E93D88">
        <w:trPr>
          <w:trHeight w:val="10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Default="00DA69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732746">
            <w:pPr>
              <w:jc w:val="both"/>
            </w:pPr>
            <w:r w:rsidRPr="00131C86">
              <w:t xml:space="preserve">Представление прокуратуры об устранении </w:t>
            </w:r>
            <w:r>
              <w:t xml:space="preserve">выявленных </w:t>
            </w:r>
            <w:r w:rsidRPr="00131C86">
              <w:t xml:space="preserve">нарушений </w:t>
            </w:r>
            <w:r>
              <w:t>законодательства, обеспечивающих защиту прав инвесторов</w:t>
            </w:r>
          </w:p>
          <w:p w:rsidR="00DA6971" w:rsidRPr="00131C86" w:rsidRDefault="00DA6971" w:rsidP="00732746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A56C9E" w:rsidRDefault="00DA6971" w:rsidP="007327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A56C9E">
              <w:rPr>
                <w:u w:val="single"/>
              </w:rPr>
              <w:t>.</w:t>
            </w:r>
            <w:r>
              <w:rPr>
                <w:u w:val="single"/>
              </w:rPr>
              <w:t>01</w:t>
            </w:r>
            <w:r w:rsidRPr="00A56C9E">
              <w:rPr>
                <w:u w:val="single"/>
              </w:rPr>
              <w:t>.20</w:t>
            </w:r>
            <w:r>
              <w:rPr>
                <w:u w:val="single"/>
              </w:rPr>
              <w:t xml:space="preserve">20 </w:t>
            </w:r>
            <w:r w:rsidRPr="00A56C9E">
              <w:rPr>
                <w:u w:val="single"/>
              </w:rPr>
              <w:t xml:space="preserve"> №  </w:t>
            </w:r>
            <w:r>
              <w:rPr>
                <w:u w:val="single"/>
              </w:rPr>
              <w:t>0</w:t>
            </w:r>
            <w:r w:rsidRPr="00A56C9E">
              <w:rPr>
                <w:u w:val="single"/>
              </w:rPr>
              <w:t>2</w:t>
            </w:r>
            <w:r>
              <w:rPr>
                <w:u w:val="single"/>
              </w:rPr>
              <w:t>-0</w:t>
            </w:r>
            <w:r w:rsidRPr="00A56C9E">
              <w:rPr>
                <w:u w:val="single"/>
              </w:rPr>
              <w:t>8</w:t>
            </w:r>
            <w:r>
              <w:rPr>
                <w:u w:val="single"/>
              </w:rPr>
              <w:t>-03</w:t>
            </w:r>
            <w:r w:rsidRPr="00A56C9E">
              <w:rPr>
                <w:u w:val="single"/>
              </w:rPr>
              <w:t>-</w:t>
            </w:r>
            <w:r>
              <w:rPr>
                <w:u w:val="single"/>
              </w:rPr>
              <w:t>20</w:t>
            </w:r>
          </w:p>
          <w:p w:rsidR="00DA6971" w:rsidRPr="00131C86" w:rsidRDefault="00DA6971" w:rsidP="00732746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732746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732746">
            <w:pPr>
              <w:spacing w:line="276" w:lineRule="auto"/>
            </w:pPr>
            <w:r w:rsidRPr="00131C86">
              <w:t>Не принят</w:t>
            </w:r>
            <w:r>
              <w:t xml:space="preserve"> муниципальный нормативный правовой акт, устанавливающий порядок заключения специального инвестиционного контракта</w:t>
            </w:r>
            <w:r w:rsidRPr="00131C86"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732746">
            <w:pPr>
              <w:spacing w:line="276" w:lineRule="auto"/>
              <w:jc w:val="center"/>
            </w:pPr>
            <w:r>
              <w:t>22.02.2020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732746">
            <w:pPr>
              <w:spacing w:line="276" w:lineRule="auto"/>
              <w:jc w:val="center"/>
            </w:pPr>
            <w:r>
              <w:t>Ответ от 17.02.2020 № 12</w:t>
            </w:r>
          </w:p>
        </w:tc>
      </w:tr>
      <w:tr w:rsidR="00DA6971" w:rsidTr="00E93D88">
        <w:trPr>
          <w:trHeight w:val="17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9B288C" w:rsidRDefault="00DA6971" w:rsidP="00EF7FF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131C86">
              <w:t xml:space="preserve">Представление прокуратуры </w:t>
            </w:r>
            <w:r w:rsidRPr="00EF7FF5">
              <w:t>об устранении нарушений бюджетного законодательства</w:t>
            </w:r>
            <w:r w:rsidRPr="009B288C">
              <w:rPr>
                <w:sz w:val="28"/>
                <w:szCs w:val="28"/>
              </w:rPr>
              <w:t xml:space="preserve"> </w:t>
            </w:r>
          </w:p>
          <w:p w:rsidR="00DA6971" w:rsidRPr="00131C86" w:rsidRDefault="00DA6971" w:rsidP="00E46E4A">
            <w:pPr>
              <w:pStyle w:val="a3"/>
              <w:jc w:val="left"/>
              <w:outlineLvl w:val="0"/>
              <w:rPr>
                <w:sz w:val="24"/>
              </w:rPr>
            </w:pPr>
          </w:p>
          <w:p w:rsidR="00DA6971" w:rsidRPr="00131C86" w:rsidRDefault="00DA6971" w:rsidP="004F66FD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A56C9E" w:rsidRDefault="00DA6971" w:rsidP="00EF7F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04</w:t>
            </w:r>
            <w:r w:rsidRPr="00A56C9E">
              <w:rPr>
                <w:u w:val="single"/>
              </w:rPr>
              <w:t>.</w:t>
            </w:r>
            <w:r>
              <w:rPr>
                <w:u w:val="single"/>
              </w:rPr>
              <w:t>02</w:t>
            </w:r>
            <w:r w:rsidRPr="00A56C9E">
              <w:rPr>
                <w:u w:val="single"/>
              </w:rPr>
              <w:t>.20</w:t>
            </w:r>
            <w:r>
              <w:rPr>
                <w:u w:val="single"/>
              </w:rPr>
              <w:t xml:space="preserve">20 </w:t>
            </w:r>
            <w:r w:rsidRPr="00A56C9E">
              <w:rPr>
                <w:u w:val="single"/>
              </w:rPr>
              <w:t xml:space="preserve"> №  </w:t>
            </w:r>
            <w:r>
              <w:rPr>
                <w:u w:val="single"/>
              </w:rPr>
              <w:t>0</w:t>
            </w:r>
            <w:r w:rsidRPr="00A56C9E">
              <w:rPr>
                <w:u w:val="single"/>
              </w:rPr>
              <w:t>2</w:t>
            </w:r>
            <w:r>
              <w:rPr>
                <w:u w:val="single"/>
              </w:rPr>
              <w:t>-0</w:t>
            </w:r>
            <w:r w:rsidRPr="00A56C9E">
              <w:rPr>
                <w:u w:val="single"/>
              </w:rPr>
              <w:t>8</w:t>
            </w:r>
            <w:r>
              <w:rPr>
                <w:u w:val="single"/>
              </w:rPr>
              <w:t>-03</w:t>
            </w:r>
            <w:r w:rsidRPr="00A56C9E">
              <w:rPr>
                <w:u w:val="single"/>
              </w:rPr>
              <w:t>-</w:t>
            </w:r>
            <w:r>
              <w:rPr>
                <w:u w:val="single"/>
              </w:rPr>
              <w:t>20</w:t>
            </w:r>
          </w:p>
          <w:p w:rsidR="00DA6971" w:rsidRPr="00131C86" w:rsidRDefault="00DA6971" w:rsidP="004F66FD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EF7FF5" w:rsidRDefault="00DA6971" w:rsidP="00EF7FF5">
            <w:pPr>
              <w:shd w:val="clear" w:color="auto" w:fill="FFFFFF"/>
              <w:ind w:firstLine="720"/>
              <w:jc w:val="both"/>
            </w:pPr>
            <w:r w:rsidRPr="00EF7FF5">
              <w:t xml:space="preserve">Не разработан и не принят порядок формирования перечня налоговых расходов и оценки налоговых расходов муниципального </w:t>
            </w:r>
          </w:p>
          <w:p w:rsidR="00DA6971" w:rsidRPr="00131C86" w:rsidRDefault="00DA6971">
            <w:pPr>
              <w:spacing w:line="276" w:lineRule="auto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>
            <w:pPr>
              <w:spacing w:line="276" w:lineRule="auto"/>
              <w:jc w:val="center"/>
            </w:pPr>
            <w:r>
              <w:t>04.03.2020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0A38D5" w:rsidRDefault="00DA6971" w:rsidP="000A38D5">
            <w:pPr>
              <w:ind w:right="-1"/>
              <w:rPr>
                <w:rFonts w:ascii="Arial" w:hAnsi="Arial" w:cs="Arial"/>
                <w:b/>
              </w:rPr>
            </w:pPr>
            <w:r>
              <w:t>Принято постановление №6 от 26.05.2020 «</w:t>
            </w:r>
            <w:r w:rsidRPr="00E93D88">
              <w:t xml:space="preserve">Об утверждении Перечня налоговых расходов </w:t>
            </w:r>
            <w:proofErr w:type="spellStart"/>
            <w:r w:rsidRPr="00E93D88">
              <w:t>Староибрайкинского</w:t>
            </w:r>
            <w:proofErr w:type="spellEnd"/>
            <w:r w:rsidRPr="00E93D88">
              <w:t xml:space="preserve"> сельского поселения Аксубаевского муниципального района Республики Татарстан на 2020 год и плановый период 2021 и 2022 годов»</w:t>
            </w:r>
          </w:p>
        </w:tc>
      </w:tr>
      <w:tr w:rsidR="00DA6971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EF7FF5">
            <w:pPr>
              <w:jc w:val="both"/>
            </w:pPr>
            <w:r w:rsidRPr="00131C86">
              <w:t xml:space="preserve">Представление прокуратуры об устранении нарушений </w:t>
            </w:r>
            <w:r w:rsidR="00E6255D">
              <w:t>законодательства</w:t>
            </w:r>
          </w:p>
          <w:p w:rsidR="00DA6971" w:rsidRPr="00131C86" w:rsidRDefault="00DA6971" w:rsidP="00E46E4A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A56C9E" w:rsidRDefault="00E6255D" w:rsidP="00EF7F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</w:t>
            </w:r>
            <w:r w:rsidR="00DA6971" w:rsidRPr="00A56C9E">
              <w:rPr>
                <w:u w:val="single"/>
              </w:rPr>
              <w:t>.</w:t>
            </w:r>
            <w:r>
              <w:rPr>
                <w:u w:val="single"/>
              </w:rPr>
              <w:t>03</w:t>
            </w:r>
            <w:r w:rsidR="00DA6971" w:rsidRPr="00A56C9E">
              <w:rPr>
                <w:u w:val="single"/>
              </w:rPr>
              <w:t>.20</w:t>
            </w:r>
            <w:r w:rsidR="00DA6971">
              <w:rPr>
                <w:u w:val="single"/>
              </w:rPr>
              <w:t xml:space="preserve">20 </w:t>
            </w:r>
            <w:r w:rsidR="00DA6971" w:rsidRPr="00A56C9E">
              <w:rPr>
                <w:u w:val="single"/>
              </w:rPr>
              <w:t xml:space="preserve"> №  </w:t>
            </w:r>
            <w:r w:rsidR="00DA6971">
              <w:rPr>
                <w:u w:val="single"/>
              </w:rPr>
              <w:t>0</w:t>
            </w:r>
            <w:r w:rsidR="00DA6971" w:rsidRPr="00A56C9E">
              <w:rPr>
                <w:u w:val="single"/>
              </w:rPr>
              <w:t>2</w:t>
            </w:r>
            <w:r w:rsidR="00DA6971">
              <w:rPr>
                <w:u w:val="single"/>
              </w:rPr>
              <w:t>-0</w:t>
            </w:r>
            <w:r w:rsidR="00DA6971" w:rsidRPr="00A56C9E">
              <w:rPr>
                <w:u w:val="single"/>
              </w:rPr>
              <w:t>8</w:t>
            </w:r>
            <w:r w:rsidR="00DA6971">
              <w:rPr>
                <w:u w:val="single"/>
              </w:rPr>
              <w:t>-03</w:t>
            </w:r>
            <w:r w:rsidR="00DA6971" w:rsidRPr="00A56C9E">
              <w:rPr>
                <w:u w:val="single"/>
              </w:rPr>
              <w:t>-</w:t>
            </w:r>
            <w:r w:rsidR="00DA6971">
              <w:rPr>
                <w:u w:val="single"/>
              </w:rPr>
              <w:t>20</w:t>
            </w:r>
          </w:p>
          <w:p w:rsidR="00DA6971" w:rsidRPr="00131C86" w:rsidRDefault="00DA6971" w:rsidP="004F66FD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E6255D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E6255D">
            <w:pPr>
              <w:spacing w:line="276" w:lineRule="auto"/>
            </w:pPr>
            <w:r w:rsidRPr="00131C86">
              <w:t>Не принят</w:t>
            </w:r>
            <w:r>
              <w:t xml:space="preserve"> муниципальный нормативный правовой акт, </w:t>
            </w:r>
            <w:r w:rsidR="00E6255D" w:rsidRPr="00677B3D">
              <w:rPr>
                <w:szCs w:val="28"/>
              </w:rPr>
              <w:t>регламентирующий порядок проведения анализа поступивших обращений граждан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E6255D">
            <w:pPr>
              <w:spacing w:line="276" w:lineRule="auto"/>
              <w:jc w:val="center"/>
            </w:pPr>
            <w:r>
              <w:t>31.04</w:t>
            </w:r>
            <w:r w:rsidR="00DA6971">
              <w:t>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71" w:rsidRPr="00131C86" w:rsidRDefault="00DA6971" w:rsidP="00E6255D">
            <w:pPr>
              <w:spacing w:line="276" w:lineRule="auto"/>
              <w:jc w:val="center"/>
            </w:pPr>
            <w:r>
              <w:t xml:space="preserve">Ответ от </w:t>
            </w:r>
            <w:r w:rsidR="00E6255D">
              <w:t>24.04.2020 № 25 а</w:t>
            </w: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 xml:space="preserve">Протест на решение Совета </w:t>
            </w:r>
            <w:proofErr w:type="spellStart"/>
            <w:r>
              <w:t>Староибрайкинского</w:t>
            </w:r>
            <w:proofErr w:type="spellEnd"/>
            <w:r>
              <w:t xml:space="preserve"> СП Аксубаевского МР РТ «Об утверждении «Положения о бюджетном процессе в </w:t>
            </w:r>
            <w:proofErr w:type="spellStart"/>
            <w:r>
              <w:t>Староибрайкинском</w:t>
            </w:r>
            <w:proofErr w:type="spellEnd"/>
            <w:r>
              <w:t xml:space="preserve"> СП Аксубаевского МР РТ» от 13.12.2011 №13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30.04.2020 № 02-08-02-20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Совет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Привести данное положение в соответствие с нормами.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30.02.2020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C6465" w:rsidRDefault="00E93D88" w:rsidP="00396D8A">
            <w:pPr>
              <w:spacing w:line="276" w:lineRule="auto"/>
            </w:pPr>
            <w:r w:rsidRPr="00DC6465">
              <w:t>Решение №111 от 21.05.2020</w:t>
            </w: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both"/>
            </w:pPr>
            <w:r>
              <w:t xml:space="preserve">Протест на решение Совета </w:t>
            </w:r>
            <w:proofErr w:type="spellStart"/>
            <w:r>
              <w:t>Староибрайкинского</w:t>
            </w:r>
            <w:proofErr w:type="spellEnd"/>
            <w:r>
              <w:t xml:space="preserve"> СП Аксубаевского МР РТ «О </w:t>
            </w:r>
            <w:r>
              <w:lastRenderedPageBreak/>
              <w:t xml:space="preserve">порядке отлова безнадзорных животных и Правилах содержания домашних животных на территории  </w:t>
            </w:r>
            <w:proofErr w:type="spellStart"/>
            <w:r>
              <w:t>Староибрайкинского</w:t>
            </w:r>
            <w:proofErr w:type="spellEnd"/>
            <w:r>
              <w:t xml:space="preserve"> СП» от 27.04.2015 №14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25.05.2020  № 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Совет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</w:pPr>
            <w:r>
              <w:t xml:space="preserve">Привести пункт 2.1 правил в соответствии с действующим </w:t>
            </w:r>
            <w:r>
              <w:lastRenderedPageBreak/>
              <w:t>законодательством.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lastRenderedPageBreak/>
              <w:t>25.06.2020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C6465" w:rsidRDefault="00E93D88" w:rsidP="00396D8A">
            <w:pPr>
              <w:spacing w:line="276" w:lineRule="auto"/>
              <w:jc w:val="center"/>
            </w:pPr>
            <w:r w:rsidRPr="00DC6465">
              <w:t>Решение №115 от 19.06.2020</w:t>
            </w: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131C86" w:rsidRDefault="00E93D88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t>Представление прокуратуры об устранении нарушений о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E93D88" w:rsidRDefault="00E93D88" w:rsidP="00396D8A">
            <w:pPr>
              <w:pStyle w:val="a3"/>
              <w:spacing w:line="276" w:lineRule="auto"/>
              <w:jc w:val="left"/>
              <w:outlineLvl w:val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29.06.2020  № 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hd w:val="clear" w:color="auto" w:fill="FFFFFF"/>
              <w:spacing w:line="276" w:lineRule="auto"/>
              <w:ind w:firstLine="720"/>
              <w:jc w:val="both"/>
            </w:pPr>
            <w:r>
              <w:t>Устранить нарушения требований законодательства о пожарной безопасности.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29.07.2020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E93D88" w:rsidRDefault="00E93D88" w:rsidP="00396D8A">
            <w:pPr>
              <w:spacing w:line="276" w:lineRule="auto"/>
              <w:ind w:right="-1"/>
            </w:pPr>
            <w:r w:rsidRPr="00E93D88">
              <w:t>Ответ №</w:t>
            </w:r>
            <w:proofErr w:type="gramStart"/>
            <w:r w:rsidRPr="00E93D88">
              <w:t>31</w:t>
            </w:r>
            <w:proofErr w:type="gramEnd"/>
            <w:r w:rsidRPr="00E93D88">
              <w:t xml:space="preserve"> а от 22.07.2020</w:t>
            </w: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40" w:lineRule="exact"/>
              <w:outlineLvl w:val="0"/>
            </w:pPr>
            <w:r>
              <w:t>Представление прокуратуры об устранении нарушений закона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29.07.2020 №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 xml:space="preserve">ИК СП осуществляет пользование недрами с целью добычи подземных вод для </w:t>
            </w:r>
            <w:proofErr w:type="spellStart"/>
            <w:r>
              <w:t>водообеспечения</w:t>
            </w:r>
            <w:proofErr w:type="spellEnd"/>
            <w:r>
              <w:t xml:space="preserve"> населения СП без лицензии на право пользования недрами. </w:t>
            </w:r>
          </w:p>
          <w:p w:rsidR="00E93D88" w:rsidRDefault="00E93D88" w:rsidP="00396D8A">
            <w:pPr>
              <w:spacing w:line="276" w:lineRule="auto"/>
              <w:jc w:val="center"/>
            </w:pPr>
            <w:r>
              <w:t>Устранить нарушения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29.08.2020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Ответ №</w:t>
            </w:r>
            <w:proofErr w:type="gramStart"/>
            <w:r>
              <w:rPr>
                <w:rFonts w:asciiTheme="minorHAnsi" w:eastAsiaTheme="minorEastAsia" w:hAnsiTheme="minorHAnsi"/>
              </w:rPr>
              <w:t>34</w:t>
            </w:r>
            <w:proofErr w:type="gramEnd"/>
            <w:r>
              <w:rPr>
                <w:rFonts w:asciiTheme="minorHAnsi" w:eastAsiaTheme="minorEastAsia" w:hAnsiTheme="minorHAnsi"/>
              </w:rPr>
              <w:t xml:space="preserve"> а от 20.08.2020</w:t>
            </w: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both"/>
            </w:pPr>
            <w:r>
              <w:t>Представление прокуратуры об устранении нарушений законодательства о водоснабжении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19.08.2020  № 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</w:pPr>
            <w:proofErr w:type="gramStart"/>
            <w:r>
              <w:t>Нет публикаций в интернете о качестве питьевой воды и отсутствует</w:t>
            </w:r>
            <w:proofErr w:type="gramEnd"/>
            <w:r>
              <w:t xml:space="preserve"> информация о планах мероприятий по проведению качества питьевой воды в соответствии с требованиями.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19.09.2020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Ответ №38 от 17.09.2020</w:t>
            </w: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t xml:space="preserve">Представление прокуратуры </w:t>
            </w:r>
            <w:r>
              <w:lastRenderedPageBreak/>
              <w:t>об устранении нарушений закона о противодействии терроризма</w:t>
            </w:r>
          </w:p>
          <w:p w:rsidR="00E93D88" w:rsidRDefault="00E93D88" w:rsidP="00396D8A">
            <w:pPr>
              <w:pStyle w:val="a3"/>
              <w:spacing w:line="276" w:lineRule="auto"/>
              <w:jc w:val="left"/>
              <w:outlineLvl w:val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08.09.2020  </w:t>
            </w:r>
            <w:r>
              <w:rPr>
                <w:u w:val="single"/>
              </w:rPr>
              <w:lastRenderedPageBreak/>
              <w:t>№ 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lastRenderedPageBreak/>
              <w:t>Руководителю 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hd w:val="clear" w:color="auto" w:fill="FFFFFF"/>
              <w:spacing w:line="276" w:lineRule="auto"/>
              <w:ind w:firstLine="720"/>
              <w:jc w:val="both"/>
            </w:pPr>
            <w:r>
              <w:t xml:space="preserve">В СДК не </w:t>
            </w:r>
            <w:r>
              <w:lastRenderedPageBreak/>
              <w:t xml:space="preserve">созданы условия для пресечения совершения террористических актов, отсутствует система видеонаблюдения, телефон с автоматическим определителем номера, кнопка тревожной сигнализации, объект не обеспечен физической охраной.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lastRenderedPageBreak/>
              <w:t>08.10.2020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40" w:lineRule="exact"/>
              <w:outlineLvl w:val="0"/>
            </w:pPr>
            <w:r>
              <w:t>Представление прокуратуры об устранении нарушений федерального законодательства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05.10.2020 №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Совет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Предоставить участковому жилое помещение.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both"/>
            </w:pPr>
            <w:r>
              <w:t>Представление прокуратуры об устранении нарушений закона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17.12.2020  № 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</w:pPr>
            <w:r>
              <w:t xml:space="preserve">Не ведется в </w:t>
            </w:r>
            <w:proofErr w:type="gramStart"/>
            <w:r>
              <w:t>актуальное</w:t>
            </w:r>
            <w:proofErr w:type="gramEnd"/>
            <w:r>
              <w:t xml:space="preserve"> состоянии список невостребованных земельных долей. Нет обращений в суд с требованием о признании права муниципальной собственности на земельные доли.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93D88" w:rsidTr="00E93D88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t>Представление прокуратуры об устранении нарушений законодательства о развитии малого и среднего предпринимательства</w:t>
            </w:r>
          </w:p>
          <w:p w:rsidR="00E93D88" w:rsidRDefault="00E93D88" w:rsidP="00396D8A">
            <w:pPr>
              <w:pStyle w:val="a3"/>
              <w:spacing w:line="276" w:lineRule="auto"/>
              <w:jc w:val="left"/>
              <w:outlineLvl w:val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18.12.2020  №  02-08-03-20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hd w:val="clear" w:color="auto" w:fill="FFFFFF"/>
              <w:spacing w:line="276" w:lineRule="auto"/>
              <w:ind w:firstLine="720"/>
              <w:jc w:val="both"/>
            </w:pPr>
            <w:r>
              <w:t xml:space="preserve">На сайте отсутствует сведения о числе замещаемых рабочих мест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lastRenderedPageBreak/>
              <w:t>субъектов</w:t>
            </w:r>
            <w:proofErr w:type="gramEnd"/>
            <w:r>
              <w:t xml:space="preserve"> малого и среднего предпринимательства в соответствии с их классификацией по видам экономической деятельности; об обороте товаров, о финансово-экономическом состоянии субъектов малого и среднего предпринимательства.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396D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B0492" w:rsidRDefault="00BB0492">
      <w:bookmarkStart w:id="0" w:name="_GoBack"/>
      <w:bookmarkEnd w:id="0"/>
    </w:p>
    <w:sectPr w:rsidR="00BB0492" w:rsidSect="0015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1"/>
    <w:rsid w:val="00071881"/>
    <w:rsid w:val="000A38D5"/>
    <w:rsid w:val="000E7952"/>
    <w:rsid w:val="00131C86"/>
    <w:rsid w:val="00156401"/>
    <w:rsid w:val="00310915"/>
    <w:rsid w:val="003D7C7C"/>
    <w:rsid w:val="003F615F"/>
    <w:rsid w:val="004F66FD"/>
    <w:rsid w:val="00557936"/>
    <w:rsid w:val="00570E42"/>
    <w:rsid w:val="005E0018"/>
    <w:rsid w:val="00645D54"/>
    <w:rsid w:val="0066468E"/>
    <w:rsid w:val="00747B65"/>
    <w:rsid w:val="007E13E3"/>
    <w:rsid w:val="0087777D"/>
    <w:rsid w:val="008938A9"/>
    <w:rsid w:val="009E1B14"/>
    <w:rsid w:val="00BB0492"/>
    <w:rsid w:val="00C06C31"/>
    <w:rsid w:val="00CF7F6E"/>
    <w:rsid w:val="00D709F5"/>
    <w:rsid w:val="00DA6971"/>
    <w:rsid w:val="00DE69CF"/>
    <w:rsid w:val="00E0495F"/>
    <w:rsid w:val="00E46E4A"/>
    <w:rsid w:val="00E6255D"/>
    <w:rsid w:val="00E72354"/>
    <w:rsid w:val="00E93D88"/>
    <w:rsid w:val="00EF7FF5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4F66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0E79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795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4F66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0E79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795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dcterms:created xsi:type="dcterms:W3CDTF">2020-06-02T13:06:00Z</dcterms:created>
  <dcterms:modified xsi:type="dcterms:W3CDTF">2021-02-03T12:52:00Z</dcterms:modified>
</cp:coreProperties>
</file>