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0C" w:rsidRDefault="00C91F0C" w:rsidP="00145B6A">
      <w:pPr>
        <w:jc w:val="center"/>
        <w:rPr>
          <w:b/>
        </w:rPr>
      </w:pPr>
      <w:bookmarkStart w:id="0" w:name="_GoBack"/>
      <w:bookmarkEnd w:id="0"/>
    </w:p>
    <w:p w:rsidR="00145B6A" w:rsidRDefault="00DF082F" w:rsidP="00145B6A">
      <w:pPr>
        <w:jc w:val="center"/>
        <w:rPr>
          <w:b/>
        </w:rPr>
      </w:pPr>
      <w:r>
        <w:rPr>
          <w:b/>
        </w:rPr>
        <w:t xml:space="preserve">ПРОТОКОЛ    № </w:t>
      </w:r>
      <w:r w:rsidR="00C91F0C">
        <w:rPr>
          <w:b/>
        </w:rPr>
        <w:t>7</w:t>
      </w: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>омиссии   по соблюдению требований к служебному поведению и урегулированию конфликта интересов в органах местного самоуправления</w:t>
      </w:r>
      <w:r w:rsidR="00363CD2">
        <w:rPr>
          <w:b/>
        </w:rPr>
        <w:t xml:space="preserve"> Аксубаевского муниципального района Республики Татарстан</w:t>
      </w:r>
      <w:r>
        <w:rPr>
          <w:b/>
        </w:rPr>
        <w:t>.</w:t>
      </w:r>
    </w:p>
    <w:p w:rsidR="00145B6A" w:rsidRDefault="00145B6A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пгт Аксубаево                                                                                </w:t>
      </w:r>
      <w:r w:rsidR="00514B6D">
        <w:rPr>
          <w:b/>
        </w:rPr>
        <w:t xml:space="preserve">        </w:t>
      </w:r>
      <w:r w:rsidR="00363CD2">
        <w:rPr>
          <w:b/>
        </w:rPr>
        <w:t xml:space="preserve"> </w:t>
      </w:r>
      <w:r>
        <w:rPr>
          <w:b/>
        </w:rPr>
        <w:t>от «</w:t>
      </w:r>
      <w:r w:rsidR="005B733D">
        <w:rPr>
          <w:b/>
        </w:rPr>
        <w:t xml:space="preserve"> </w:t>
      </w:r>
      <w:r w:rsidR="000E3446">
        <w:rPr>
          <w:b/>
        </w:rPr>
        <w:t>23</w:t>
      </w:r>
      <w:r w:rsidR="005B733D">
        <w:rPr>
          <w:b/>
        </w:rPr>
        <w:t xml:space="preserve">  </w:t>
      </w:r>
      <w:r>
        <w:rPr>
          <w:b/>
        </w:rPr>
        <w:t xml:space="preserve">» </w:t>
      </w:r>
      <w:r w:rsidR="00C91F0C">
        <w:rPr>
          <w:b/>
        </w:rPr>
        <w:t>ноября</w:t>
      </w:r>
      <w:r w:rsidR="00A41E02">
        <w:rPr>
          <w:b/>
        </w:rPr>
        <w:t xml:space="preserve"> </w:t>
      </w:r>
      <w:r w:rsidR="00C9123E">
        <w:rPr>
          <w:b/>
        </w:rPr>
        <w:t>20</w:t>
      </w:r>
      <w:r w:rsidR="00514B6D">
        <w:rPr>
          <w:b/>
        </w:rPr>
        <w:t>20</w:t>
      </w:r>
      <w:r w:rsidR="00C9123E">
        <w:rPr>
          <w:b/>
        </w:rPr>
        <w:t>г.</w:t>
      </w:r>
    </w:p>
    <w:p w:rsidR="00363CD2" w:rsidRDefault="00363CD2" w:rsidP="00145B6A">
      <w:pPr>
        <w:jc w:val="both"/>
        <w:rPr>
          <w:b/>
        </w:rPr>
      </w:pPr>
    </w:p>
    <w:p w:rsidR="00514B6D" w:rsidRDefault="00514B6D" w:rsidP="00514B6D">
      <w:pPr>
        <w:jc w:val="both"/>
        <w:rPr>
          <w:b/>
        </w:rPr>
      </w:pPr>
      <w:r>
        <w:rPr>
          <w:b/>
        </w:rPr>
        <w:t>Присутствовали:</w:t>
      </w:r>
    </w:p>
    <w:p w:rsidR="00514B6D" w:rsidRDefault="00514B6D" w:rsidP="00514B6D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514B6D" w:rsidRPr="001958EF" w:rsidRDefault="00514B6D" w:rsidP="00514B6D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1958EF">
        <w:t>Председатель комиссии, заместитель главы Аксубаевского муниципального района  Загидуллин И.М;</w:t>
      </w:r>
    </w:p>
    <w:p w:rsidR="00514B6D" w:rsidRPr="001958EF" w:rsidRDefault="00C91F0C" w:rsidP="00514B6D">
      <w:pPr>
        <w:pStyle w:val="a4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>
        <w:t>Зайцев С.Ю</w:t>
      </w:r>
      <w:r w:rsidR="00514B6D" w:rsidRPr="001958EF">
        <w:t>. – заместитель председателя комиссии, руководитель Исполнительного   комитета  Аксубаевского муниципального района;</w:t>
      </w:r>
    </w:p>
    <w:p w:rsidR="00514B6D" w:rsidRPr="001958EF" w:rsidRDefault="00514B6D" w:rsidP="00514B6D">
      <w:pPr>
        <w:pStyle w:val="a4"/>
        <w:jc w:val="both"/>
        <w:rPr>
          <w:b/>
        </w:rPr>
      </w:pPr>
      <w:r w:rsidRPr="001958EF">
        <w:rPr>
          <w:b/>
        </w:rPr>
        <w:t xml:space="preserve">Члены комиссии: </w:t>
      </w:r>
    </w:p>
    <w:p w:rsidR="00514B6D" w:rsidRPr="001958EF" w:rsidRDefault="00514B6D" w:rsidP="00514B6D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1958EF">
        <w:t>Крайнова Э.З. – помощник Главы по противодействию коррупции;</w:t>
      </w:r>
    </w:p>
    <w:p w:rsidR="00514B6D" w:rsidRPr="001958EF" w:rsidRDefault="00514B6D" w:rsidP="00514B6D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1958EF">
        <w:t>Гимадиев М. А. – директор ООО «Спутник», председатель Совета предпринимателей;</w:t>
      </w:r>
    </w:p>
    <w:p w:rsidR="00514B6D" w:rsidRPr="001958EF" w:rsidRDefault="00514B6D" w:rsidP="00514B6D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1958EF">
        <w:t>Крайнова С. Г. - начальник отдела ЗАГС;</w:t>
      </w:r>
    </w:p>
    <w:p w:rsidR="00514B6D" w:rsidRPr="001958EF" w:rsidRDefault="00514B6D" w:rsidP="00514B6D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 w:rsidRPr="001958EF">
        <w:t>Сетрова О. П. – председатель Финансовой бюджетной палаты Аксубаевского муниципального района;</w:t>
      </w:r>
    </w:p>
    <w:p w:rsidR="00514B6D" w:rsidRPr="001958EF" w:rsidRDefault="00514B6D" w:rsidP="00514B6D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 w:rsidRPr="001958EF">
        <w:t>Телешева И.А. – директор Аксубаевской межпоселенческой центральной библиотеки, председатель общественного Совета;</w:t>
      </w:r>
    </w:p>
    <w:p w:rsidR="00514B6D" w:rsidRPr="001958EF" w:rsidRDefault="00514B6D" w:rsidP="00514B6D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 w:rsidRPr="001958EF">
        <w:t xml:space="preserve">Габдрахманова Т.А. - директор ГАУ </w:t>
      </w:r>
      <w:r>
        <w:t>«Комплексный центр социального обслуживания</w:t>
      </w:r>
      <w:r w:rsidRPr="001958EF">
        <w:t xml:space="preserve"> «Нежность» МТЗ</w:t>
      </w:r>
      <w:r>
        <w:t>иСЗ Р</w:t>
      </w:r>
      <w:r w:rsidRPr="001958EF">
        <w:t>Т</w:t>
      </w:r>
      <w:r>
        <w:t xml:space="preserve"> в Аксубаевском муниципальном районе»</w:t>
      </w:r>
      <w:r w:rsidRPr="001958EF">
        <w:t>, Общественный помощник Уполномоченного по правам человека.</w:t>
      </w:r>
    </w:p>
    <w:p w:rsidR="00514B6D" w:rsidRPr="00D97600" w:rsidRDefault="00514B6D" w:rsidP="00514B6D">
      <w:pPr>
        <w:ind w:left="720"/>
        <w:jc w:val="both"/>
        <w:rPr>
          <w:b/>
        </w:rPr>
      </w:pPr>
    </w:p>
    <w:p w:rsidR="00514B6D" w:rsidRPr="00F5691E" w:rsidRDefault="00514B6D" w:rsidP="00514B6D">
      <w:pPr>
        <w:ind w:left="720"/>
        <w:jc w:val="both"/>
        <w:rPr>
          <w:b/>
        </w:rPr>
      </w:pPr>
      <w:r>
        <w:rPr>
          <w:b/>
        </w:rPr>
        <w:t>С</w:t>
      </w:r>
      <w:r w:rsidRPr="00F5691E">
        <w:rPr>
          <w:b/>
        </w:rPr>
        <w:t>екретарь комиссии:</w:t>
      </w:r>
    </w:p>
    <w:p w:rsidR="00514B6D" w:rsidRDefault="00514B6D" w:rsidP="00514B6D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>
        <w:t>Нурхаметова Р. Ш. – секретарь комиссии, начальник отдела кадров</w:t>
      </w:r>
    </w:p>
    <w:p w:rsidR="00514B6D" w:rsidRDefault="00514B6D" w:rsidP="00514B6D">
      <w:pPr>
        <w:jc w:val="both"/>
        <w:rPr>
          <w:b/>
        </w:rPr>
      </w:pPr>
    </w:p>
    <w:p w:rsidR="00F5691E" w:rsidRDefault="00C91F0C" w:rsidP="00363CD2">
      <w:pPr>
        <w:jc w:val="both"/>
        <w:rPr>
          <w:b/>
        </w:rPr>
      </w:pPr>
      <w:r>
        <w:rPr>
          <w:b/>
        </w:rPr>
        <w:t>По решению председателя комиссии материалы по рассматриваемым вопросам рассмотрены заочно, с направлением информаци</w:t>
      </w:r>
      <w:r w:rsidR="00A16ABE">
        <w:rPr>
          <w:b/>
        </w:rPr>
        <w:t xml:space="preserve">и  и проекта протокола каждому </w:t>
      </w:r>
      <w:r>
        <w:rPr>
          <w:b/>
        </w:rPr>
        <w:t>члену комиссии</w:t>
      </w:r>
    </w:p>
    <w:p w:rsidR="00C91F0C" w:rsidRDefault="00C91F0C" w:rsidP="00363CD2">
      <w:pPr>
        <w:jc w:val="both"/>
        <w:rPr>
          <w:b/>
        </w:rPr>
      </w:pP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C91F0C">
        <w:rPr>
          <w:b/>
        </w:rPr>
        <w:t>8</w:t>
      </w:r>
      <w:r w:rsidRPr="00A96EAB">
        <w:rPr>
          <w:b/>
        </w:rPr>
        <w:t xml:space="preserve"> </w:t>
      </w:r>
      <w:r>
        <w:t xml:space="preserve">человек. Число членов комиссии, не замещающих должности муниципальной службы в органе местного самоуправления Аксубаевского муниципального района, составляет </w:t>
      </w:r>
      <w:r w:rsidR="00514B6D">
        <w:t>3</w:t>
      </w:r>
      <w:r w:rsidR="00F76CBC">
        <w:t xml:space="preserve"> </w:t>
      </w:r>
      <w:r>
        <w:t>человек</w:t>
      </w:r>
      <w:r w:rsidR="00F76CBC">
        <w:t>а</w:t>
      </w:r>
      <w:r>
        <w:t>. Кворум для проведения заседания   Комиссии  имеется.</w:t>
      </w:r>
    </w:p>
    <w:p w:rsidR="0066789A" w:rsidRDefault="00145B6A" w:rsidP="00C418A1">
      <w:pPr>
        <w:jc w:val="both"/>
        <w:rPr>
          <w:b/>
        </w:rPr>
      </w:pPr>
      <w:r>
        <w:t xml:space="preserve"> </w:t>
      </w:r>
    </w:p>
    <w:p w:rsidR="00AE06A1" w:rsidRDefault="00145B6A" w:rsidP="00363CD2">
      <w:pPr>
        <w:rPr>
          <w:b/>
        </w:rPr>
      </w:pPr>
      <w:r>
        <w:rPr>
          <w:b/>
        </w:rPr>
        <w:t>Повестка дня:</w:t>
      </w:r>
    </w:p>
    <w:p w:rsidR="00C91F0C" w:rsidRPr="00C91F0C" w:rsidRDefault="00C91F0C" w:rsidP="00C91F0C">
      <w:pPr>
        <w:pStyle w:val="a4"/>
        <w:keepNext/>
        <w:numPr>
          <w:ilvl w:val="0"/>
          <w:numId w:val="13"/>
        </w:numPr>
        <w:ind w:left="0" w:firstLine="0"/>
        <w:jc w:val="both"/>
      </w:pPr>
      <w:r>
        <w:t xml:space="preserve">Рассмотрение </w:t>
      </w:r>
      <w:r w:rsidRPr="00C91F0C">
        <w:t>Представлени</w:t>
      </w:r>
      <w:r>
        <w:t>я</w:t>
      </w:r>
      <w:r w:rsidRPr="00C91F0C">
        <w:t xml:space="preserve"> Главы </w:t>
      </w:r>
      <w:r w:rsidR="000E3446">
        <w:t>---</w:t>
      </w:r>
      <w:r w:rsidRPr="00C91F0C">
        <w:t xml:space="preserve"> сельского поселения Аксубаевского муниципального района «О предоставлении муниципальным служащим неполных сведений о доходах, расходах, имуществе и обязательствах имущественного характера  за 2019г.» от «11» ноября 2020г.</w:t>
      </w:r>
    </w:p>
    <w:p w:rsidR="00C91F0C" w:rsidRPr="00C91F0C" w:rsidRDefault="00C91F0C" w:rsidP="00C91F0C">
      <w:pPr>
        <w:pStyle w:val="a4"/>
        <w:keepNext/>
        <w:numPr>
          <w:ilvl w:val="0"/>
          <w:numId w:val="13"/>
        </w:numPr>
        <w:ind w:left="0" w:firstLine="0"/>
        <w:jc w:val="both"/>
      </w:pPr>
      <w:r w:rsidRPr="00C91F0C">
        <w:t xml:space="preserve"> </w:t>
      </w:r>
      <w:r>
        <w:t xml:space="preserve">Рассмотрение </w:t>
      </w:r>
      <w:r w:rsidRPr="00C91F0C">
        <w:t>Представлени</w:t>
      </w:r>
      <w:r>
        <w:t>я</w:t>
      </w:r>
      <w:r w:rsidRPr="00C91F0C">
        <w:t xml:space="preserve"> Главы </w:t>
      </w:r>
      <w:r w:rsidR="000E3446">
        <w:t>---</w:t>
      </w:r>
      <w:r w:rsidRPr="00C91F0C">
        <w:t xml:space="preserve"> сельского поселения Аксубаевского муниципального района «О предоставлении муниципальным служащим неполных сведений о доходах, расходах, имуществе и обязательствах имущественного характера  за 2019г.» от «11» ноября 2020г.</w:t>
      </w:r>
    </w:p>
    <w:p w:rsidR="00C91F0C" w:rsidRPr="00C91F0C" w:rsidRDefault="00C91F0C" w:rsidP="00C91F0C">
      <w:pPr>
        <w:pStyle w:val="a4"/>
        <w:keepNext/>
        <w:numPr>
          <w:ilvl w:val="0"/>
          <w:numId w:val="13"/>
        </w:numPr>
        <w:ind w:left="0" w:firstLine="0"/>
        <w:jc w:val="both"/>
      </w:pPr>
      <w:r>
        <w:t xml:space="preserve">Рассмотрение </w:t>
      </w:r>
      <w:r w:rsidRPr="00C91F0C">
        <w:t>Представлени</w:t>
      </w:r>
      <w:r>
        <w:t>я</w:t>
      </w:r>
      <w:r w:rsidRPr="00C91F0C">
        <w:t xml:space="preserve"> Главы </w:t>
      </w:r>
      <w:r w:rsidR="000E3446">
        <w:t>---</w:t>
      </w:r>
      <w:r w:rsidRPr="00C91F0C">
        <w:t>о сельского поселения Аксубаевского муниципального района «О предоставлении муниципальным служащим неполных сведений о доходах, расходах, имуществе и обязательствах имущественного характера  за 2019г.» от «11» ноября 2020г.</w:t>
      </w:r>
    </w:p>
    <w:p w:rsidR="00C91F0C" w:rsidRPr="00C91F0C" w:rsidRDefault="00C91F0C" w:rsidP="00C91F0C">
      <w:pPr>
        <w:pStyle w:val="a4"/>
        <w:keepNext/>
        <w:numPr>
          <w:ilvl w:val="0"/>
          <w:numId w:val="13"/>
        </w:numPr>
        <w:ind w:left="0" w:firstLine="0"/>
        <w:jc w:val="both"/>
      </w:pPr>
      <w:r>
        <w:t xml:space="preserve">Рассмотрение </w:t>
      </w:r>
      <w:r w:rsidRPr="00C91F0C">
        <w:t>Представлени</w:t>
      </w:r>
      <w:r>
        <w:t>я</w:t>
      </w:r>
      <w:r w:rsidRPr="00C91F0C">
        <w:t xml:space="preserve"> Главы </w:t>
      </w:r>
      <w:r w:rsidR="000E3446">
        <w:t>---</w:t>
      </w:r>
      <w:r w:rsidRPr="00C91F0C">
        <w:t xml:space="preserve"> сельского поселения Аксубаевского муниципального района «О предоставлении муниципальным служащим неполных сведений о </w:t>
      </w:r>
      <w:r w:rsidRPr="00C91F0C">
        <w:lastRenderedPageBreak/>
        <w:t>доходах, расходах, имуществе и обязательствах имущественного характера  за 2019г.» от «11» ноября 2020г.</w:t>
      </w:r>
    </w:p>
    <w:p w:rsidR="00C91F0C" w:rsidRPr="00C91F0C" w:rsidRDefault="00C91F0C" w:rsidP="00C91F0C">
      <w:pPr>
        <w:pStyle w:val="a4"/>
        <w:keepNext/>
        <w:numPr>
          <w:ilvl w:val="0"/>
          <w:numId w:val="13"/>
        </w:numPr>
        <w:ind w:left="0" w:firstLine="0"/>
        <w:jc w:val="both"/>
      </w:pPr>
      <w:r>
        <w:t xml:space="preserve">Рассмотрение </w:t>
      </w:r>
      <w:r w:rsidRPr="00C91F0C">
        <w:t>Представлени</w:t>
      </w:r>
      <w:r>
        <w:t>я</w:t>
      </w:r>
      <w:r w:rsidRPr="00C91F0C">
        <w:t xml:space="preserve"> Главы </w:t>
      </w:r>
      <w:r w:rsidR="000E3446">
        <w:t>----</w:t>
      </w:r>
      <w:r w:rsidRPr="00C91F0C">
        <w:t xml:space="preserve"> сельского поселения Аксубаевского муниципального района «О предоставлении муниципальным служащим неполных сведений о доходах, расходах, имуществе и обязательствах имущественного характера  за 2019г.» от «</w:t>
      </w:r>
      <w:r w:rsidR="00355405">
        <w:t>06</w:t>
      </w:r>
      <w:r w:rsidRPr="00C91F0C">
        <w:t>» ноября 2020г.</w:t>
      </w:r>
    </w:p>
    <w:p w:rsidR="009C4E3F" w:rsidRDefault="009C4E3F" w:rsidP="00C91F0C">
      <w:pPr>
        <w:spacing w:line="276" w:lineRule="auto"/>
        <w:jc w:val="both"/>
        <w:rPr>
          <w:b/>
        </w:rPr>
      </w:pPr>
    </w:p>
    <w:p w:rsidR="00170CF1" w:rsidRPr="00E34BBC" w:rsidRDefault="00170CF1" w:rsidP="002C3960">
      <w:pPr>
        <w:jc w:val="both"/>
        <w:rPr>
          <w:rFonts w:cs="Tahoma"/>
        </w:rPr>
      </w:pPr>
    </w:p>
    <w:p w:rsidR="002C3960" w:rsidRPr="00E34BBC" w:rsidRDefault="002C3960" w:rsidP="002C3960">
      <w:pPr>
        <w:jc w:val="both"/>
        <w:rPr>
          <w:b/>
        </w:rPr>
      </w:pPr>
      <w:r w:rsidRPr="00E34BBC">
        <w:rPr>
          <w:b/>
        </w:rPr>
        <w:t xml:space="preserve">По </w:t>
      </w:r>
      <w:r w:rsidR="00514B6D">
        <w:rPr>
          <w:b/>
        </w:rPr>
        <w:t>первому</w:t>
      </w:r>
      <w:r w:rsidRPr="00E34BBC">
        <w:rPr>
          <w:b/>
        </w:rPr>
        <w:t xml:space="preserve"> вопросу слушали:</w:t>
      </w:r>
    </w:p>
    <w:p w:rsidR="00C91F0C" w:rsidRPr="00036B5B" w:rsidRDefault="002C3960" w:rsidP="00C91F0C">
      <w:pPr>
        <w:autoSpaceDE w:val="0"/>
        <w:autoSpaceDN w:val="0"/>
        <w:adjustRightInd w:val="0"/>
        <w:jc w:val="both"/>
      </w:pPr>
      <w:r w:rsidRPr="00036B5B">
        <w:rPr>
          <w:b/>
        </w:rPr>
        <w:t>1.</w:t>
      </w:r>
      <w:r w:rsidRPr="00036B5B">
        <w:t xml:space="preserve"> Председателя Комиссии Загидуллина И.М., который  ознакомил  членов комиссии   </w:t>
      </w:r>
      <w:r w:rsidR="001B172A" w:rsidRPr="00036B5B">
        <w:t xml:space="preserve">с  поступившим </w:t>
      </w:r>
      <w:r w:rsidR="00C91F0C" w:rsidRPr="00036B5B">
        <w:t xml:space="preserve">Представлением Главы </w:t>
      </w:r>
      <w:r w:rsidR="000E3446">
        <w:t>---</w:t>
      </w:r>
      <w:r w:rsidR="00C91F0C" w:rsidRPr="00036B5B">
        <w:t xml:space="preserve"> сельского поселения Аксубаевского муниципального района «О предоставлении муниципальным служащим неполных сведений о доходах, расходах, имуществе и обязательствах имущественного характера  за 2019г.» от «11» ноября 2020г.</w:t>
      </w:r>
    </w:p>
    <w:p w:rsidR="00C91F0C" w:rsidRPr="00036B5B" w:rsidRDefault="00036B5B" w:rsidP="00C91F0C">
      <w:pPr>
        <w:jc w:val="both"/>
      </w:pPr>
      <w:r>
        <w:t xml:space="preserve">        </w:t>
      </w:r>
      <w:r w:rsidR="00C91F0C" w:rsidRPr="00036B5B">
        <w:t xml:space="preserve">В рамках проведенной проверки с согласия </w:t>
      </w:r>
      <w:r w:rsidR="000E3446">
        <w:t>---</w:t>
      </w:r>
      <w:r w:rsidR="00C91F0C" w:rsidRPr="00036B5B">
        <w:t xml:space="preserve"> и ее супруга в Межрайонную инспекцию Федеральной налоговой службы № 12 по Республике Татарстан (далее – налоговая инспекция) направлен запрос о предоставлении информации о годовом доходе за 2019г. исх. № 703/1 от 15.09.2010г. Сопоставив полученные данные от налоговой инспекции (исх. 2.12.26/1856 дсп от 14.10.2020г.) выявлено, что в сведениях о доходах супруга за 2019г. </w:t>
      </w:r>
      <w:r w:rsidR="000E3446">
        <w:t>---</w:t>
      </w:r>
      <w:r w:rsidR="00C91F0C" w:rsidRPr="00036B5B">
        <w:t xml:space="preserve">. не указала сумму дохода в размере 79626,00 руб. от </w:t>
      </w:r>
      <w:r w:rsidR="000E3446">
        <w:t>---</w:t>
      </w:r>
    </w:p>
    <w:p w:rsidR="00C91F0C" w:rsidRPr="00036B5B" w:rsidRDefault="00C91F0C" w:rsidP="00C91F0C">
      <w:pPr>
        <w:ind w:firstLine="540"/>
        <w:jc w:val="both"/>
      </w:pPr>
      <w:r w:rsidRPr="00036B5B">
        <w:t xml:space="preserve">Из объяснений </w:t>
      </w:r>
      <w:r w:rsidR="000E3446">
        <w:t>---</w:t>
      </w:r>
      <w:r w:rsidRPr="00036B5B">
        <w:t xml:space="preserve">. следует, что она не указала данный доход по причине то, что от супруга была получена информация о закрытии данной организации. </w:t>
      </w:r>
    </w:p>
    <w:p w:rsidR="001B172A" w:rsidRPr="00036B5B" w:rsidRDefault="00C91F0C" w:rsidP="00C91F0C">
      <w:pPr>
        <w:autoSpaceDE w:val="0"/>
        <w:autoSpaceDN w:val="0"/>
        <w:adjustRightInd w:val="0"/>
        <w:jc w:val="both"/>
      </w:pPr>
      <w:r w:rsidRPr="00036B5B">
        <w:t xml:space="preserve">        Загидуллин И.М. отметил, что в соответствии с пунктом 1 статьи 27.1 Федерального Закона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7" w:history="1">
        <w:r w:rsidRPr="00036B5B">
          <w:rPr>
            <w:color w:val="0000FF"/>
          </w:rPr>
          <w:t>законом</w:t>
        </w:r>
      </w:hyperlink>
      <w:r w:rsidRPr="00036B5B"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w:anchor="P431" w:history="1">
        <w:r w:rsidRPr="00036B5B">
          <w:rPr>
            <w:color w:val="0000FF"/>
          </w:rPr>
          <w:t>статьей 27</w:t>
        </w:r>
      </w:hyperlink>
      <w:r w:rsidRPr="00036B5B">
        <w:t xml:space="preserve"> Федерального Закона № 25-ФЗ «О муниципальной службе в Российской Федерации», а именно -  замечание, выговор, увольнение с муниципальной службы по соответствующим основаниям.</w:t>
      </w:r>
    </w:p>
    <w:p w:rsidR="00036B5B" w:rsidRPr="00036B5B" w:rsidRDefault="00C91F0C" w:rsidP="00C91F0C">
      <w:pPr>
        <w:jc w:val="both"/>
      </w:pPr>
      <w:r w:rsidRPr="00036B5B">
        <w:t xml:space="preserve">        По итогам рассмотрения данного вопроса, председатель комиссии Загидуллин И.М. предложил вынести на голосование вопрос о рекомендации руководителю муниципального служащего применить в отношении муниципального служащего меру ответственности в виде замечания, в связи с несоблюдением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Федерации». Федеральным </w:t>
      </w:r>
      <w:hyperlink r:id="rId8" w:history="1">
        <w:r w:rsidRPr="00036B5B">
          <w:rPr>
            <w:color w:val="0000FF"/>
          </w:rPr>
          <w:t>законом</w:t>
        </w:r>
      </w:hyperlink>
      <w:r w:rsidRPr="00036B5B">
        <w:t xml:space="preserve"> от 25 декабря 2008 года N 273-ФЗ "О противодействии коррупции" и другими федеральными законами.</w:t>
      </w:r>
    </w:p>
    <w:p w:rsidR="002C3960" w:rsidRPr="00E34BBC" w:rsidRDefault="002C3960" w:rsidP="00C91F0C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Результаты голосования:  </w:t>
      </w:r>
    </w:p>
    <w:p w:rsidR="002C3960" w:rsidRPr="00E34BBC" w:rsidRDefault="002C3960" w:rsidP="002C396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За - </w:t>
      </w:r>
      <w:r w:rsidR="00036B5B">
        <w:rPr>
          <w:rFonts w:cs="Tahoma"/>
        </w:rPr>
        <w:t>8</w:t>
      </w:r>
      <w:r w:rsidRPr="00E34BBC">
        <w:rPr>
          <w:rFonts w:cs="Tahoma"/>
        </w:rPr>
        <w:t xml:space="preserve"> человек</w:t>
      </w:r>
    </w:p>
    <w:p w:rsidR="002C3960" w:rsidRPr="00E34BBC" w:rsidRDefault="002C3960" w:rsidP="002C396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Против – 0 человек </w:t>
      </w:r>
    </w:p>
    <w:p w:rsidR="002C3960" w:rsidRPr="00E34BBC" w:rsidRDefault="002C3960" w:rsidP="002C3960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2C3960" w:rsidRPr="00E34BBC" w:rsidRDefault="002C3960" w:rsidP="002C3960">
      <w:pPr>
        <w:autoSpaceDE w:val="0"/>
        <w:autoSpaceDN w:val="0"/>
        <w:adjustRightInd w:val="0"/>
        <w:jc w:val="both"/>
        <w:rPr>
          <w:rFonts w:cs="Tahoma"/>
        </w:rPr>
      </w:pPr>
      <w:r w:rsidRPr="00E34BBC">
        <w:rPr>
          <w:rFonts w:cs="Tahoma"/>
        </w:rPr>
        <w:t>По результатам голосования вынесено следующее решение.</w:t>
      </w:r>
    </w:p>
    <w:p w:rsidR="002C3960" w:rsidRPr="00E34BBC" w:rsidRDefault="002C3960" w:rsidP="002C3960">
      <w:pPr>
        <w:rPr>
          <w:rFonts w:cs="Tahoma"/>
          <w:b/>
        </w:rPr>
      </w:pPr>
    </w:p>
    <w:p w:rsidR="002C3960" w:rsidRPr="00E34BBC" w:rsidRDefault="002C3960" w:rsidP="002C3960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РЕШЕНИЕ: </w:t>
      </w:r>
    </w:p>
    <w:p w:rsidR="00C32575" w:rsidRDefault="002C3960" w:rsidP="00036B5B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            </w:t>
      </w:r>
      <w:r w:rsidRPr="00E34BBC">
        <w:rPr>
          <w:rFonts w:cs="Tahoma"/>
        </w:rPr>
        <w:t xml:space="preserve">1. </w:t>
      </w:r>
      <w:r w:rsidR="00036B5B" w:rsidRPr="00AE06A1">
        <w:rPr>
          <w:rFonts w:cs="Tahoma"/>
        </w:rPr>
        <w:t>Установить, что сведения о доходах,</w:t>
      </w:r>
      <w:r w:rsidR="00036B5B">
        <w:rPr>
          <w:rFonts w:cs="Tahoma"/>
        </w:rPr>
        <w:t xml:space="preserve"> расходах, обязательствах имущественного характера</w:t>
      </w:r>
      <w:r w:rsidR="00036B5B" w:rsidRPr="00AE06A1">
        <w:rPr>
          <w:rFonts w:cs="Tahoma"/>
        </w:rPr>
        <w:t xml:space="preserve"> представленные муниципальным служащим </w:t>
      </w:r>
      <w:r w:rsidR="000E3446">
        <w:rPr>
          <w:rFonts w:cs="Tahoma"/>
        </w:rPr>
        <w:t>---</w:t>
      </w:r>
      <w:r w:rsidR="00036B5B" w:rsidRPr="00AE06A1">
        <w:rPr>
          <w:rFonts w:cs="Tahoma"/>
        </w:rPr>
        <w:t xml:space="preserve"> за 201</w:t>
      </w:r>
      <w:r w:rsidR="00036B5B">
        <w:rPr>
          <w:rFonts w:cs="Tahoma"/>
        </w:rPr>
        <w:t>9</w:t>
      </w:r>
      <w:r w:rsidR="00036B5B" w:rsidRPr="00AE06A1">
        <w:rPr>
          <w:rFonts w:cs="Tahoma"/>
        </w:rPr>
        <w:t>г. являются неполными и р</w:t>
      </w:r>
      <w:r w:rsidR="00036B5B" w:rsidRPr="00AE06A1">
        <w:t xml:space="preserve">екомендовать руководителю муниципального служащего применить в отношении </w:t>
      </w:r>
      <w:r w:rsidR="000E3446">
        <w:t>---</w:t>
      </w:r>
      <w:r w:rsidR="00036B5B">
        <w:t>.</w:t>
      </w:r>
      <w:r w:rsidR="00036B5B" w:rsidRPr="00AE06A1">
        <w:t xml:space="preserve"> меру ответственности в виде замечания.</w:t>
      </w:r>
    </w:p>
    <w:p w:rsidR="00036B5B" w:rsidRDefault="00036B5B" w:rsidP="00053531">
      <w:pPr>
        <w:jc w:val="both"/>
        <w:rPr>
          <w:rFonts w:cs="Tahoma"/>
          <w:b/>
        </w:rPr>
      </w:pPr>
    </w:p>
    <w:p w:rsidR="00036B5B" w:rsidRDefault="00036B5B" w:rsidP="00053531">
      <w:pPr>
        <w:jc w:val="both"/>
        <w:rPr>
          <w:rFonts w:cs="Tahoma"/>
          <w:b/>
        </w:rPr>
      </w:pPr>
    </w:p>
    <w:p w:rsidR="00036B5B" w:rsidRDefault="00036B5B" w:rsidP="00053531">
      <w:pPr>
        <w:jc w:val="both"/>
        <w:rPr>
          <w:rFonts w:cs="Tahoma"/>
          <w:b/>
        </w:rPr>
      </w:pPr>
    </w:p>
    <w:p w:rsidR="00036B5B" w:rsidRPr="00E34BBC" w:rsidRDefault="00036B5B" w:rsidP="00036B5B">
      <w:pPr>
        <w:jc w:val="both"/>
        <w:rPr>
          <w:b/>
        </w:rPr>
      </w:pPr>
      <w:r w:rsidRPr="00E34BBC">
        <w:rPr>
          <w:b/>
        </w:rPr>
        <w:t xml:space="preserve">По </w:t>
      </w:r>
      <w:r>
        <w:rPr>
          <w:b/>
        </w:rPr>
        <w:t>второму</w:t>
      </w:r>
      <w:r w:rsidRPr="00E34BBC">
        <w:rPr>
          <w:b/>
        </w:rPr>
        <w:t xml:space="preserve"> вопросу слушали:</w:t>
      </w:r>
    </w:p>
    <w:p w:rsidR="00036B5B" w:rsidRPr="00472AE8" w:rsidRDefault="00036B5B" w:rsidP="00036B5B">
      <w:pPr>
        <w:autoSpaceDE w:val="0"/>
        <w:autoSpaceDN w:val="0"/>
        <w:adjustRightInd w:val="0"/>
        <w:jc w:val="both"/>
      </w:pPr>
      <w:r w:rsidRPr="00472AE8">
        <w:rPr>
          <w:b/>
        </w:rPr>
        <w:lastRenderedPageBreak/>
        <w:t>1.</w:t>
      </w:r>
      <w:r w:rsidRPr="00472AE8">
        <w:t xml:space="preserve"> Председателя Комиссии Загидуллина И.М., который  ознакомил  членов комиссии   с  поступившим Представлением Главы </w:t>
      </w:r>
      <w:r w:rsidR="000E3446">
        <w:t>---</w:t>
      </w:r>
      <w:r w:rsidRPr="00472AE8">
        <w:t xml:space="preserve"> сельского поселения Аксубаевского муниципального района «О предоставлении муниципальным служащим неполных сведений о доходах, расходах, имуществе и обязательствах имущественного характера  за 2019г.» от «11» ноября 2020г.</w:t>
      </w:r>
    </w:p>
    <w:p w:rsidR="00036B5B" w:rsidRPr="00472AE8" w:rsidRDefault="00036B5B" w:rsidP="00036B5B">
      <w:pPr>
        <w:ind w:firstLine="540"/>
        <w:jc w:val="both"/>
      </w:pPr>
      <w:r w:rsidRPr="00472AE8">
        <w:t xml:space="preserve"> В рамках проведенной проверки с согласия </w:t>
      </w:r>
      <w:r w:rsidR="000E3446">
        <w:t>---</w:t>
      </w:r>
      <w:r w:rsidRPr="00472AE8">
        <w:t xml:space="preserve">. в Межрайонную инспекцию Федеральной налоговой службы № 12 по Республике Татарстан (далее – налоговая инспекция) направлен запрос о предоставлении информации о годовом доходе за 2019г. исх. № 703/1 от 15.09.2010г. Сопоставив полученные данные от налоговой инспекции (исх. 2.12.26/1856 дсп от 14.10.2020г.) выявлено, что в сведениях о доходах за 2019г. </w:t>
      </w:r>
      <w:r w:rsidR="000E3446">
        <w:t>---</w:t>
      </w:r>
      <w:r w:rsidRPr="00472AE8">
        <w:t xml:space="preserve">. не указала сумму дохода в размере 3448,00 руб. от </w:t>
      </w:r>
      <w:r w:rsidR="000E3446">
        <w:t>---</w:t>
      </w:r>
      <w:r w:rsidRPr="00472AE8">
        <w:t>.</w:t>
      </w:r>
    </w:p>
    <w:p w:rsidR="00036B5B" w:rsidRPr="00472AE8" w:rsidRDefault="00036B5B" w:rsidP="00036B5B">
      <w:pPr>
        <w:keepNext/>
        <w:jc w:val="both"/>
      </w:pPr>
      <w:r w:rsidRPr="00472AE8">
        <w:t xml:space="preserve">        Из пояснений </w:t>
      </w:r>
      <w:r w:rsidR="000E3446">
        <w:t>---</w:t>
      </w:r>
      <w:r w:rsidRPr="00472AE8">
        <w:t>. следует, что данный доход в справке она указала в разделе «Иные доходы» с названием «Предварительные выборы» только в сумме 3413,00 руб.  так как не имела на руках подтверждающих документов. При этом разница в сумме дохода составила  35 рублей.</w:t>
      </w:r>
    </w:p>
    <w:p w:rsidR="00036B5B" w:rsidRPr="00472AE8" w:rsidRDefault="00036B5B" w:rsidP="00036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AE8">
        <w:rPr>
          <w:rFonts w:ascii="Times New Roman" w:hAnsi="Times New Roman" w:cs="Times New Roman"/>
          <w:sz w:val="24"/>
          <w:szCs w:val="24"/>
        </w:rPr>
        <w:t xml:space="preserve">Загидуллин И.М. отметил, что в соответствии с пунктом 1 статьи 27.1 Федерального Закона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9" w:history="1">
        <w:r w:rsidRPr="00472A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72AE8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w:anchor="P431" w:history="1">
        <w:r w:rsidRPr="00472AE8">
          <w:rPr>
            <w:rFonts w:ascii="Times New Roman" w:hAnsi="Times New Roman" w:cs="Times New Roman"/>
            <w:color w:val="0000FF"/>
            <w:sz w:val="24"/>
            <w:szCs w:val="24"/>
          </w:rPr>
          <w:t>статьей 27</w:t>
        </w:r>
      </w:hyperlink>
      <w:r w:rsidRPr="00472AE8">
        <w:rPr>
          <w:rFonts w:ascii="Times New Roman" w:hAnsi="Times New Roman" w:cs="Times New Roman"/>
          <w:sz w:val="24"/>
          <w:szCs w:val="24"/>
        </w:rPr>
        <w:t xml:space="preserve"> Федерального Закона № 25-ФЗ «О муниципальной службе в Российской Федерации», а именно -  замечание, выговор, увольнение с муниципальной службы по соответствующим основаниям.</w:t>
      </w:r>
    </w:p>
    <w:p w:rsidR="00472AE8" w:rsidRPr="00472AE8" w:rsidRDefault="00036B5B" w:rsidP="00036B5B">
      <w:pPr>
        <w:jc w:val="both"/>
      </w:pPr>
      <w:r w:rsidRPr="00472AE8">
        <w:t xml:space="preserve">        Учитывая, что </w:t>
      </w:r>
      <w:r w:rsidR="000E3446">
        <w:t>---</w:t>
      </w:r>
      <w:r w:rsidRPr="00472AE8">
        <w:t xml:space="preserve">. отразила доход, полученный от </w:t>
      </w:r>
      <w:r w:rsidR="000E3446">
        <w:t>---</w:t>
      </w:r>
      <w:r w:rsidRPr="00472AE8">
        <w:t xml:space="preserve"> некорректно указав сумму дохода с разницей 35 рублей, председатель комиссии Загидуллин И.М. предложил вынести на голосование вопрос о рекомендации руководителю муниципального служащего </w:t>
      </w:r>
      <w:r w:rsidR="00472AE8" w:rsidRPr="00472AE8">
        <w:t xml:space="preserve">обеспечить обязательное изучение муниципальным служащим методических рекомендаций по вопросам предоставления сведений о доходах, расходах, имуществе и обязательствах имущественного характера. </w:t>
      </w:r>
    </w:p>
    <w:p w:rsidR="00036B5B" w:rsidRPr="00472AE8" w:rsidRDefault="00036B5B" w:rsidP="00036B5B">
      <w:pPr>
        <w:jc w:val="both"/>
        <w:rPr>
          <w:rFonts w:cs="Tahoma"/>
          <w:b/>
        </w:rPr>
      </w:pPr>
      <w:r w:rsidRPr="00472AE8">
        <w:rPr>
          <w:rFonts w:cs="Tahoma"/>
          <w:b/>
        </w:rPr>
        <w:t xml:space="preserve">Результаты голосования:  </w:t>
      </w:r>
    </w:p>
    <w:p w:rsidR="00036B5B" w:rsidRPr="00E34BBC" w:rsidRDefault="00472AE8" w:rsidP="00472AE8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 xml:space="preserve">            </w:t>
      </w:r>
      <w:r w:rsidR="00036B5B" w:rsidRPr="00E34BBC">
        <w:rPr>
          <w:rFonts w:cs="Tahoma"/>
        </w:rPr>
        <w:t xml:space="preserve">За - </w:t>
      </w:r>
      <w:r w:rsidR="00036B5B">
        <w:rPr>
          <w:rFonts w:cs="Tahoma"/>
        </w:rPr>
        <w:t>8</w:t>
      </w:r>
      <w:r w:rsidR="00036B5B" w:rsidRPr="00E34BBC">
        <w:rPr>
          <w:rFonts w:cs="Tahoma"/>
        </w:rPr>
        <w:t xml:space="preserve"> человек</w:t>
      </w:r>
    </w:p>
    <w:p w:rsidR="00036B5B" w:rsidRPr="00E34BBC" w:rsidRDefault="00472AE8" w:rsidP="00472AE8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 xml:space="preserve">            </w:t>
      </w:r>
      <w:r w:rsidR="00036B5B" w:rsidRPr="00E34BBC">
        <w:rPr>
          <w:rFonts w:cs="Tahoma"/>
        </w:rPr>
        <w:t xml:space="preserve">Против – 0 человек </w:t>
      </w:r>
    </w:p>
    <w:p w:rsidR="00036B5B" w:rsidRPr="00E34BBC" w:rsidRDefault="00036B5B" w:rsidP="00036B5B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036B5B" w:rsidRPr="00E34BBC" w:rsidRDefault="00036B5B" w:rsidP="00036B5B">
      <w:pPr>
        <w:autoSpaceDE w:val="0"/>
        <w:autoSpaceDN w:val="0"/>
        <w:adjustRightInd w:val="0"/>
        <w:jc w:val="both"/>
        <w:rPr>
          <w:rFonts w:cs="Tahoma"/>
        </w:rPr>
      </w:pPr>
      <w:r w:rsidRPr="00E34BBC">
        <w:rPr>
          <w:rFonts w:cs="Tahoma"/>
        </w:rPr>
        <w:t>По результатам голосования вынесено следующее решение.</w:t>
      </w:r>
    </w:p>
    <w:p w:rsidR="00036B5B" w:rsidRPr="00E34BBC" w:rsidRDefault="00036B5B" w:rsidP="00036B5B">
      <w:pPr>
        <w:rPr>
          <w:rFonts w:cs="Tahoma"/>
          <w:b/>
        </w:rPr>
      </w:pPr>
    </w:p>
    <w:p w:rsidR="00036B5B" w:rsidRPr="00E34BBC" w:rsidRDefault="00036B5B" w:rsidP="00036B5B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РЕШЕНИЕ: </w:t>
      </w:r>
    </w:p>
    <w:p w:rsidR="00036B5B" w:rsidRDefault="00036B5B" w:rsidP="00053531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            </w:t>
      </w:r>
      <w:r w:rsidRPr="00E34BBC">
        <w:rPr>
          <w:rFonts w:cs="Tahoma"/>
        </w:rPr>
        <w:t xml:space="preserve">1. </w:t>
      </w:r>
      <w:r w:rsidR="00472AE8">
        <w:t>Рекомендовать</w:t>
      </w:r>
      <w:r w:rsidR="00472AE8" w:rsidRPr="00036B5B">
        <w:t xml:space="preserve"> руководителю муниципального служащего </w:t>
      </w:r>
      <w:r w:rsidR="00472AE8">
        <w:t>обеспечить обязательное изучение муниципальным служащим методических рекомендаций по вопросам предоставления сведений о доходах, расходах, имуществе и обязательствах имущественного характера.</w:t>
      </w:r>
    </w:p>
    <w:p w:rsidR="00472AE8" w:rsidRDefault="00472AE8" w:rsidP="00053531">
      <w:pPr>
        <w:jc w:val="both"/>
        <w:rPr>
          <w:rFonts w:cs="Tahoma"/>
          <w:b/>
        </w:rPr>
      </w:pPr>
    </w:p>
    <w:p w:rsidR="00472AE8" w:rsidRPr="00E34BBC" w:rsidRDefault="00472AE8" w:rsidP="00472AE8">
      <w:pPr>
        <w:jc w:val="both"/>
        <w:rPr>
          <w:rFonts w:cs="Tahoma"/>
        </w:rPr>
      </w:pPr>
    </w:p>
    <w:p w:rsidR="00472AE8" w:rsidRPr="00E34BBC" w:rsidRDefault="00472AE8" w:rsidP="00472AE8">
      <w:pPr>
        <w:jc w:val="both"/>
        <w:rPr>
          <w:b/>
        </w:rPr>
      </w:pPr>
      <w:r w:rsidRPr="00E34BBC">
        <w:rPr>
          <w:b/>
        </w:rPr>
        <w:t xml:space="preserve">По </w:t>
      </w:r>
      <w:r>
        <w:rPr>
          <w:b/>
        </w:rPr>
        <w:t>третьему</w:t>
      </w:r>
      <w:r w:rsidRPr="00E34BBC">
        <w:rPr>
          <w:b/>
        </w:rPr>
        <w:t xml:space="preserve"> вопросу слушали:</w:t>
      </w:r>
    </w:p>
    <w:p w:rsidR="00472AE8" w:rsidRPr="00573855" w:rsidRDefault="00472AE8" w:rsidP="00573855">
      <w:pPr>
        <w:autoSpaceDE w:val="0"/>
        <w:autoSpaceDN w:val="0"/>
        <w:adjustRightInd w:val="0"/>
        <w:contextualSpacing/>
        <w:jc w:val="both"/>
      </w:pPr>
      <w:r w:rsidRPr="00573855">
        <w:rPr>
          <w:b/>
        </w:rPr>
        <w:t>1.</w:t>
      </w:r>
      <w:r w:rsidRPr="00573855">
        <w:t xml:space="preserve"> Председателя Комиссии Загидуллина И.М., который  ознакомил  членов комиссии   с  поступившим Представлением Главы </w:t>
      </w:r>
      <w:r w:rsidR="000E3446">
        <w:t>---</w:t>
      </w:r>
      <w:r w:rsidRPr="00573855">
        <w:t xml:space="preserve"> сельского поселения Аксубаевского муниципального района «О предоставлении муниципальным служащим неполных сведений о доходах, расходах, имуществе и обязательствах имущественного характера  за 2019г.» от «11» ноября 2020г.</w:t>
      </w:r>
    </w:p>
    <w:p w:rsidR="00472AE8" w:rsidRPr="00573855" w:rsidRDefault="00573855" w:rsidP="00573855">
      <w:pPr>
        <w:contextualSpacing/>
        <w:jc w:val="both"/>
      </w:pPr>
      <w:r>
        <w:t xml:space="preserve">      </w:t>
      </w:r>
      <w:r w:rsidR="00472AE8" w:rsidRPr="00573855">
        <w:t xml:space="preserve">В рамках проведенной проверки с согласия </w:t>
      </w:r>
      <w:r w:rsidR="000E3446">
        <w:t>---</w:t>
      </w:r>
      <w:r w:rsidR="00472AE8" w:rsidRPr="00573855">
        <w:t xml:space="preserve"> и ее супруга в Межрайонную инспекцию Федеральной налоговой службы № 12 по Республике Татарстан (далее – налоговая инспекция) направлен запрос о предоставлении информации о годовом доходе за 2019г. исх. № 703/1 от 15.09.2010г. Сопоставив полученные данные от налоговой инспекции (исх. 2.12.26/1856 дсп от 14.10.2020г.) выявлено, что в сведениях о доходах супруга за 2019г. </w:t>
      </w:r>
      <w:r w:rsidR="000E3446">
        <w:t>---</w:t>
      </w:r>
      <w:r w:rsidR="00472AE8" w:rsidRPr="00573855">
        <w:t xml:space="preserve">. не указала сумму дохода в размере 3225,00 руб. от </w:t>
      </w:r>
      <w:r w:rsidR="000E3446">
        <w:t>----</w:t>
      </w:r>
    </w:p>
    <w:p w:rsidR="00472AE8" w:rsidRPr="00573855" w:rsidRDefault="00472AE8" w:rsidP="00573855">
      <w:pPr>
        <w:ind w:firstLine="540"/>
        <w:contextualSpacing/>
        <w:jc w:val="both"/>
      </w:pPr>
      <w:r w:rsidRPr="00573855">
        <w:t xml:space="preserve"> Согласно пояснениям, полученным от </w:t>
      </w:r>
      <w:r w:rsidR="000E3446">
        <w:t>--</w:t>
      </w:r>
      <w:r w:rsidRPr="00573855">
        <w:t xml:space="preserve">., сумма, полученная от </w:t>
      </w:r>
      <w:r w:rsidR="000E3446">
        <w:t>---</w:t>
      </w:r>
      <w:r w:rsidRPr="00573855">
        <w:t xml:space="preserve"> в размере 3225,00 руб. это доход от сдачи в аренду земельного пая, который принадлежит супругу на праве долевой собственности – 1/385 доля, площадь земельного участка – 4300 кв.м. Сведения о данном </w:t>
      </w:r>
      <w:r w:rsidRPr="00573855">
        <w:lastRenderedPageBreak/>
        <w:t>земельном участке в справке отражены. При составлении справки по невнимательности забыла указать данный доход.</w:t>
      </w:r>
    </w:p>
    <w:p w:rsidR="00472AE8" w:rsidRPr="00573855" w:rsidRDefault="000E3446" w:rsidP="005738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  <w:r w:rsidR="00472AE8" w:rsidRPr="00573855">
        <w:rPr>
          <w:rFonts w:ascii="Times New Roman" w:hAnsi="Times New Roman" w:cs="Times New Roman"/>
          <w:sz w:val="24"/>
          <w:szCs w:val="24"/>
        </w:rPr>
        <w:t xml:space="preserve">. отметил, что в соответствии с пунктом 1 статьи 27.1 Федерального Закона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10" w:history="1">
        <w:r w:rsidR="00472AE8" w:rsidRPr="005738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72AE8" w:rsidRPr="00573855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w:anchor="P431" w:history="1">
        <w:r w:rsidR="00472AE8" w:rsidRPr="00573855">
          <w:rPr>
            <w:rFonts w:ascii="Times New Roman" w:hAnsi="Times New Roman" w:cs="Times New Roman"/>
            <w:color w:val="0000FF"/>
            <w:sz w:val="24"/>
            <w:szCs w:val="24"/>
          </w:rPr>
          <w:t>статьей 27</w:t>
        </w:r>
      </w:hyperlink>
      <w:r w:rsidR="00472AE8" w:rsidRPr="00573855">
        <w:rPr>
          <w:rFonts w:ascii="Times New Roman" w:hAnsi="Times New Roman" w:cs="Times New Roman"/>
          <w:sz w:val="24"/>
          <w:szCs w:val="24"/>
        </w:rPr>
        <w:t xml:space="preserve"> Федерального Закона № 25-ФЗ «О муниципальной службе в Российской Федерации», а именно -  замечание, выговор, увольнение с муниципальной службы по соответствующим основаниям.</w:t>
      </w:r>
    </w:p>
    <w:p w:rsidR="00472AE8" w:rsidRPr="00036B5B" w:rsidRDefault="00472AE8" w:rsidP="00573855">
      <w:pPr>
        <w:contextualSpacing/>
        <w:jc w:val="both"/>
      </w:pPr>
      <w:r w:rsidRPr="00573855">
        <w:t xml:space="preserve">        По итогам рассмотрения данного вопроса, председатель комиссии </w:t>
      </w:r>
      <w:r w:rsidR="000E3446">
        <w:t>----</w:t>
      </w:r>
      <w:r w:rsidRPr="00573855">
        <w:t xml:space="preserve"> предложил вынести на голосование вопрос о рекомендации руководителю муниципального служащего применить в отношении муниципального служащего меру ответственности в виде замечания, в связи с несоблюдением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Федерации». Федеральным </w:t>
      </w:r>
      <w:hyperlink r:id="rId11" w:history="1">
        <w:r w:rsidRPr="00573855">
          <w:rPr>
            <w:color w:val="0000FF"/>
          </w:rPr>
          <w:t>законом</w:t>
        </w:r>
      </w:hyperlink>
      <w:r w:rsidRPr="00573855">
        <w:t xml:space="preserve"> от 25 декабря 2008 года N 273-ФЗ "О противодействии коррупции" и другими федеральными законами</w:t>
      </w:r>
      <w:r w:rsidRPr="00036B5B">
        <w:t>.</w:t>
      </w:r>
    </w:p>
    <w:p w:rsidR="00472AE8" w:rsidRPr="00E34BBC" w:rsidRDefault="00472AE8" w:rsidP="00472AE8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Результаты голосования:  </w:t>
      </w:r>
    </w:p>
    <w:p w:rsidR="00472AE8" w:rsidRPr="00E34BBC" w:rsidRDefault="00472AE8" w:rsidP="00472AE8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За - </w:t>
      </w:r>
      <w:r>
        <w:rPr>
          <w:rFonts w:cs="Tahoma"/>
        </w:rPr>
        <w:t>8</w:t>
      </w:r>
      <w:r w:rsidRPr="00E34BBC">
        <w:rPr>
          <w:rFonts w:cs="Tahoma"/>
        </w:rPr>
        <w:t xml:space="preserve"> человек</w:t>
      </w:r>
    </w:p>
    <w:p w:rsidR="00472AE8" w:rsidRPr="00E34BBC" w:rsidRDefault="00472AE8" w:rsidP="00472AE8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Против – 0 человек </w:t>
      </w:r>
    </w:p>
    <w:p w:rsidR="00472AE8" w:rsidRPr="00E34BBC" w:rsidRDefault="00472AE8" w:rsidP="00472AE8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472AE8" w:rsidRPr="00E34BBC" w:rsidRDefault="00472AE8" w:rsidP="00472AE8">
      <w:pPr>
        <w:autoSpaceDE w:val="0"/>
        <w:autoSpaceDN w:val="0"/>
        <w:adjustRightInd w:val="0"/>
        <w:jc w:val="both"/>
        <w:rPr>
          <w:rFonts w:cs="Tahoma"/>
        </w:rPr>
      </w:pPr>
      <w:r w:rsidRPr="00E34BBC">
        <w:rPr>
          <w:rFonts w:cs="Tahoma"/>
        </w:rPr>
        <w:t>По результатам голосования вынесено следующее решение.</w:t>
      </w:r>
    </w:p>
    <w:p w:rsidR="00472AE8" w:rsidRPr="00E34BBC" w:rsidRDefault="00472AE8" w:rsidP="00472AE8">
      <w:pPr>
        <w:rPr>
          <w:rFonts w:cs="Tahoma"/>
          <w:b/>
        </w:rPr>
      </w:pPr>
    </w:p>
    <w:p w:rsidR="00472AE8" w:rsidRPr="00E34BBC" w:rsidRDefault="00472AE8" w:rsidP="00472AE8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РЕШЕНИЕ: </w:t>
      </w:r>
    </w:p>
    <w:p w:rsidR="00472AE8" w:rsidRDefault="00472AE8" w:rsidP="00472AE8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            </w:t>
      </w:r>
      <w:r w:rsidRPr="00E34BBC">
        <w:rPr>
          <w:rFonts w:cs="Tahoma"/>
        </w:rPr>
        <w:t xml:space="preserve">1. </w:t>
      </w:r>
      <w:r w:rsidRPr="00AE06A1">
        <w:rPr>
          <w:rFonts w:cs="Tahoma"/>
        </w:rPr>
        <w:t>Установить, что сведения о доходах,</w:t>
      </w:r>
      <w:r>
        <w:rPr>
          <w:rFonts w:cs="Tahoma"/>
        </w:rPr>
        <w:t xml:space="preserve"> расходах, обязательствах имущественного характера</w:t>
      </w:r>
      <w:r w:rsidRPr="00AE06A1">
        <w:rPr>
          <w:rFonts w:cs="Tahoma"/>
        </w:rPr>
        <w:t xml:space="preserve"> представленные муниципальным служащим </w:t>
      </w:r>
      <w:r w:rsidR="000E3446">
        <w:rPr>
          <w:rFonts w:cs="Tahoma"/>
        </w:rPr>
        <w:t>---</w:t>
      </w:r>
      <w:r w:rsidR="00573855">
        <w:rPr>
          <w:rFonts w:cs="Tahoma"/>
        </w:rPr>
        <w:t>.</w:t>
      </w:r>
      <w:r w:rsidRPr="00AE06A1">
        <w:rPr>
          <w:rFonts w:cs="Tahoma"/>
        </w:rPr>
        <w:t xml:space="preserve"> за 201</w:t>
      </w:r>
      <w:r>
        <w:rPr>
          <w:rFonts w:cs="Tahoma"/>
        </w:rPr>
        <w:t>9</w:t>
      </w:r>
      <w:r w:rsidRPr="00AE06A1">
        <w:rPr>
          <w:rFonts w:cs="Tahoma"/>
        </w:rPr>
        <w:t>г. являются неполными и р</w:t>
      </w:r>
      <w:r w:rsidRPr="00AE06A1">
        <w:t xml:space="preserve">екомендовать руководителю муниципального служащего применить в отношении </w:t>
      </w:r>
      <w:r w:rsidR="000E3446">
        <w:t>---</w:t>
      </w:r>
      <w:r w:rsidRPr="00AE06A1">
        <w:t xml:space="preserve"> меру ответственности в виде замечания.</w:t>
      </w:r>
    </w:p>
    <w:p w:rsidR="00472AE8" w:rsidRDefault="00472AE8" w:rsidP="00053531">
      <w:pPr>
        <w:jc w:val="both"/>
        <w:rPr>
          <w:rFonts w:cs="Tahoma"/>
          <w:b/>
        </w:rPr>
      </w:pPr>
    </w:p>
    <w:p w:rsidR="00573855" w:rsidRPr="00E34BBC" w:rsidRDefault="00573855" w:rsidP="00573855">
      <w:pPr>
        <w:jc w:val="both"/>
        <w:rPr>
          <w:b/>
        </w:rPr>
      </w:pPr>
      <w:r w:rsidRPr="00E34BBC">
        <w:rPr>
          <w:b/>
        </w:rPr>
        <w:t xml:space="preserve">По </w:t>
      </w:r>
      <w:r>
        <w:rPr>
          <w:b/>
        </w:rPr>
        <w:t>четвертому</w:t>
      </w:r>
      <w:r w:rsidRPr="00E34BBC">
        <w:rPr>
          <w:b/>
        </w:rPr>
        <w:t xml:space="preserve"> вопросу слушали:</w:t>
      </w:r>
    </w:p>
    <w:p w:rsidR="00573855" w:rsidRPr="00573855" w:rsidRDefault="00573855" w:rsidP="00573855">
      <w:pPr>
        <w:autoSpaceDE w:val="0"/>
        <w:autoSpaceDN w:val="0"/>
        <w:adjustRightInd w:val="0"/>
        <w:contextualSpacing/>
        <w:jc w:val="both"/>
      </w:pPr>
      <w:r w:rsidRPr="00573855">
        <w:rPr>
          <w:b/>
        </w:rPr>
        <w:t>1.</w:t>
      </w:r>
      <w:r w:rsidRPr="00573855">
        <w:t xml:space="preserve"> Председателя Комиссии Загидуллина И.М., который  ознакомил  членов комиссии   с  поступившим Представлением Главы </w:t>
      </w:r>
      <w:r w:rsidR="000E3446">
        <w:t>---</w:t>
      </w:r>
      <w:r w:rsidRPr="00573855">
        <w:t xml:space="preserve"> сельского поселения Аксубаевского муниципального района «О предоставлении муниципальным служащим неполных сведений о доходах, расходах, имуществе и обязательствах имущественного характера  за 2019г.» от «11» ноября 2020г.</w:t>
      </w:r>
    </w:p>
    <w:p w:rsidR="00573855" w:rsidRPr="00573855" w:rsidRDefault="00573855" w:rsidP="00573855">
      <w:pPr>
        <w:ind w:firstLine="540"/>
        <w:jc w:val="both"/>
      </w:pPr>
      <w:r w:rsidRPr="00573855">
        <w:t xml:space="preserve">      В рамках проведенной проверки с согласия </w:t>
      </w:r>
      <w:r w:rsidR="000E3446">
        <w:t>---</w:t>
      </w:r>
      <w:r w:rsidRPr="00573855">
        <w:t xml:space="preserve">. и ее супруга в Межрайонную инспекцию Федеральной налоговой службы № 12 по Республике Татарстан (далее – налоговая инспекция) направлен запрос о предоставлении информации о годовом доходе за 2019г. исх. № 703/1 от 15.09.2010г. Сопоставив полученные данные от налоговой инспекции (исх. 2.12.26/1856 дсп от 14.10.2020г.) выявлено, что в сведениях о доходах супруга за 2019г. </w:t>
      </w:r>
      <w:r w:rsidR="000E3446">
        <w:t>---</w:t>
      </w:r>
      <w:r w:rsidRPr="00573855">
        <w:t xml:space="preserve">. не указала сумму дохода в размере 15000,00 руб. от </w:t>
      </w:r>
      <w:r w:rsidR="000E3446">
        <w:t>----</w:t>
      </w:r>
    </w:p>
    <w:p w:rsidR="00573855" w:rsidRDefault="00573855" w:rsidP="00573855">
      <w:pPr>
        <w:contextualSpacing/>
        <w:jc w:val="both"/>
      </w:pPr>
      <w:r w:rsidRPr="00573855">
        <w:t xml:space="preserve">        Из пояснений </w:t>
      </w:r>
      <w:r w:rsidR="000E3446">
        <w:t>---</w:t>
      </w:r>
      <w:r w:rsidRPr="00573855">
        <w:t xml:space="preserve"> следует, что данная ошибка возникла в виду невнимательного составления сведений о доходах и не преследовало злого умысла.</w:t>
      </w:r>
    </w:p>
    <w:p w:rsidR="00573855" w:rsidRPr="00573855" w:rsidRDefault="00573855" w:rsidP="00573855">
      <w:pPr>
        <w:contextualSpacing/>
        <w:jc w:val="both"/>
      </w:pPr>
      <w:r>
        <w:t xml:space="preserve">        </w:t>
      </w:r>
      <w:r w:rsidRPr="00573855">
        <w:t xml:space="preserve">Загидуллин И.М. отметил, что в соответствии с пунктом 1 статьи 27.1 Федерального Закона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12" w:history="1">
        <w:r w:rsidRPr="00573855">
          <w:rPr>
            <w:color w:val="0000FF"/>
          </w:rPr>
          <w:t>законом</w:t>
        </w:r>
      </w:hyperlink>
      <w:r w:rsidRPr="00573855"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w:anchor="P431" w:history="1">
        <w:r w:rsidRPr="00573855">
          <w:rPr>
            <w:color w:val="0000FF"/>
          </w:rPr>
          <w:t>статьей 27</w:t>
        </w:r>
      </w:hyperlink>
      <w:r w:rsidRPr="00573855">
        <w:t xml:space="preserve"> Федерального Закона № 25-ФЗ «О муниципальной службе в Российской Федерации», а именно -  замечание, выговор, увольнение с муниципальной службы по соответствующим основаниям.</w:t>
      </w:r>
    </w:p>
    <w:p w:rsidR="00573855" w:rsidRPr="00036B5B" w:rsidRDefault="00573855" w:rsidP="00573855">
      <w:pPr>
        <w:contextualSpacing/>
        <w:jc w:val="both"/>
      </w:pPr>
      <w:r w:rsidRPr="00573855">
        <w:lastRenderedPageBreak/>
        <w:t xml:space="preserve">        По итогам рассмотрения данного вопроса, председатель комиссии Загидуллин И.М. предложил вынести на голосование вопрос о рекомендации руководителю муниципального служащего применить в отношении муниципального служащего меру ответственности в виде замечания, в связи с несоблюдением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Федерации». Федеральным </w:t>
      </w:r>
      <w:hyperlink r:id="rId13" w:history="1">
        <w:r w:rsidRPr="00573855">
          <w:rPr>
            <w:color w:val="0000FF"/>
          </w:rPr>
          <w:t>законом</w:t>
        </w:r>
      </w:hyperlink>
      <w:r w:rsidRPr="00573855">
        <w:t xml:space="preserve"> от 25 декабря 2008 года N 273-ФЗ "О противодействии коррупции" и другими федеральными законами</w:t>
      </w:r>
      <w:r w:rsidRPr="00036B5B">
        <w:t>.</w:t>
      </w:r>
    </w:p>
    <w:p w:rsidR="00573855" w:rsidRPr="00E34BBC" w:rsidRDefault="00573855" w:rsidP="00573855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Результаты голосования:  </w:t>
      </w:r>
    </w:p>
    <w:p w:rsidR="00573855" w:rsidRPr="00E34BBC" w:rsidRDefault="00573855" w:rsidP="0057385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За - </w:t>
      </w:r>
      <w:r>
        <w:rPr>
          <w:rFonts w:cs="Tahoma"/>
        </w:rPr>
        <w:t>8</w:t>
      </w:r>
      <w:r w:rsidRPr="00E34BBC">
        <w:rPr>
          <w:rFonts w:cs="Tahoma"/>
        </w:rPr>
        <w:t xml:space="preserve"> человек</w:t>
      </w:r>
    </w:p>
    <w:p w:rsidR="00573855" w:rsidRPr="00E34BBC" w:rsidRDefault="00573855" w:rsidP="0057385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Против – 0 человек </w:t>
      </w:r>
    </w:p>
    <w:p w:rsidR="00573855" w:rsidRPr="00E34BBC" w:rsidRDefault="00573855" w:rsidP="00573855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573855" w:rsidRPr="00E34BBC" w:rsidRDefault="00573855" w:rsidP="00573855">
      <w:pPr>
        <w:autoSpaceDE w:val="0"/>
        <w:autoSpaceDN w:val="0"/>
        <w:adjustRightInd w:val="0"/>
        <w:jc w:val="both"/>
        <w:rPr>
          <w:rFonts w:cs="Tahoma"/>
        </w:rPr>
      </w:pPr>
      <w:r w:rsidRPr="00E34BBC">
        <w:rPr>
          <w:rFonts w:cs="Tahoma"/>
        </w:rPr>
        <w:t>По результатам голосования вынесено следующее решение.</w:t>
      </w:r>
    </w:p>
    <w:p w:rsidR="00573855" w:rsidRPr="00E34BBC" w:rsidRDefault="00573855" w:rsidP="00573855">
      <w:pPr>
        <w:rPr>
          <w:rFonts w:cs="Tahoma"/>
          <w:b/>
        </w:rPr>
      </w:pPr>
    </w:p>
    <w:p w:rsidR="00573855" w:rsidRPr="00E34BBC" w:rsidRDefault="00573855" w:rsidP="00573855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РЕШЕНИЕ: </w:t>
      </w:r>
    </w:p>
    <w:p w:rsidR="00573855" w:rsidRDefault="00573855" w:rsidP="00573855">
      <w:pPr>
        <w:jc w:val="both"/>
      </w:pPr>
      <w:r w:rsidRPr="00E34BBC">
        <w:rPr>
          <w:rFonts w:cs="Tahoma"/>
          <w:b/>
        </w:rPr>
        <w:t xml:space="preserve">            </w:t>
      </w:r>
      <w:r w:rsidRPr="00E34BBC">
        <w:rPr>
          <w:rFonts w:cs="Tahoma"/>
        </w:rPr>
        <w:t xml:space="preserve">1. </w:t>
      </w:r>
      <w:r w:rsidRPr="00AE06A1">
        <w:rPr>
          <w:rFonts w:cs="Tahoma"/>
        </w:rPr>
        <w:t>Установить, что сведения о доходах,</w:t>
      </w:r>
      <w:r>
        <w:rPr>
          <w:rFonts w:cs="Tahoma"/>
        </w:rPr>
        <w:t xml:space="preserve"> расходах, обязательствах имущественного характера</w:t>
      </w:r>
      <w:r w:rsidRPr="00AE06A1">
        <w:rPr>
          <w:rFonts w:cs="Tahoma"/>
        </w:rPr>
        <w:t xml:space="preserve"> представленные муниципальным служащим </w:t>
      </w:r>
      <w:r w:rsidR="000E3446">
        <w:rPr>
          <w:rFonts w:cs="Tahoma"/>
        </w:rPr>
        <w:t>----</w:t>
      </w:r>
      <w:r>
        <w:rPr>
          <w:rFonts w:cs="Tahoma"/>
        </w:rPr>
        <w:t>.</w:t>
      </w:r>
      <w:r w:rsidRPr="00AE06A1">
        <w:rPr>
          <w:rFonts w:cs="Tahoma"/>
        </w:rPr>
        <w:t xml:space="preserve"> за 201</w:t>
      </w:r>
      <w:r>
        <w:rPr>
          <w:rFonts w:cs="Tahoma"/>
        </w:rPr>
        <w:t>9</w:t>
      </w:r>
      <w:r w:rsidRPr="00AE06A1">
        <w:rPr>
          <w:rFonts w:cs="Tahoma"/>
        </w:rPr>
        <w:t>г. являются неполными и р</w:t>
      </w:r>
      <w:r w:rsidRPr="00AE06A1">
        <w:t xml:space="preserve">екомендовать руководителю муниципального служащего применить в отношении </w:t>
      </w:r>
      <w:r w:rsidR="000E3446">
        <w:t>---</w:t>
      </w:r>
      <w:r w:rsidRPr="00AE06A1">
        <w:t xml:space="preserve"> меру ответственности в виде замечания.</w:t>
      </w:r>
    </w:p>
    <w:p w:rsidR="00573855" w:rsidRDefault="00573855" w:rsidP="00573855">
      <w:pPr>
        <w:jc w:val="both"/>
        <w:rPr>
          <w:rFonts w:cs="Tahoma"/>
          <w:b/>
        </w:rPr>
      </w:pPr>
    </w:p>
    <w:p w:rsidR="00573855" w:rsidRPr="00E34BBC" w:rsidRDefault="00573855" w:rsidP="00573855">
      <w:pPr>
        <w:jc w:val="both"/>
        <w:rPr>
          <w:b/>
        </w:rPr>
      </w:pPr>
      <w:r w:rsidRPr="00E34BBC">
        <w:rPr>
          <w:b/>
        </w:rPr>
        <w:t xml:space="preserve">По </w:t>
      </w:r>
      <w:r>
        <w:rPr>
          <w:b/>
        </w:rPr>
        <w:t xml:space="preserve">пятому вопросу </w:t>
      </w:r>
      <w:r w:rsidRPr="00E34BBC">
        <w:rPr>
          <w:b/>
        </w:rPr>
        <w:t>слушали:</w:t>
      </w:r>
    </w:p>
    <w:p w:rsidR="00573855" w:rsidRPr="00573855" w:rsidRDefault="00573855" w:rsidP="00573855">
      <w:pPr>
        <w:autoSpaceDE w:val="0"/>
        <w:autoSpaceDN w:val="0"/>
        <w:adjustRightInd w:val="0"/>
        <w:contextualSpacing/>
        <w:jc w:val="both"/>
      </w:pPr>
      <w:r w:rsidRPr="00573855">
        <w:rPr>
          <w:b/>
        </w:rPr>
        <w:t>1.</w:t>
      </w:r>
      <w:r w:rsidRPr="00573855">
        <w:t xml:space="preserve"> Председателя Комиссии Загидуллина И.М., который  ознакомил  членов комиссии   с  поступившим Представлением Главы </w:t>
      </w:r>
      <w:r w:rsidR="000E3446">
        <w:t>----</w:t>
      </w:r>
      <w:r w:rsidRPr="00573855">
        <w:t xml:space="preserve"> сельского поселения Аксубаевского муниципального района «О предоставлении муниципальным служащим неполных сведений о доходах, расходах, имуществе и обязательствах имущественного характера  за 2019г.» от «11» ноября 2020г.</w:t>
      </w:r>
    </w:p>
    <w:p w:rsidR="00573855" w:rsidRPr="00A16ABE" w:rsidRDefault="00A16ABE" w:rsidP="00A16ABE">
      <w:pPr>
        <w:jc w:val="both"/>
      </w:pPr>
      <w:r>
        <w:t xml:space="preserve">       </w:t>
      </w:r>
      <w:r w:rsidR="00573855" w:rsidRPr="00A16ABE">
        <w:t xml:space="preserve">В рамках проведенной проверки с согласия </w:t>
      </w:r>
      <w:r w:rsidR="000E3446">
        <w:t>---</w:t>
      </w:r>
      <w:r w:rsidR="00573855" w:rsidRPr="00A16ABE">
        <w:t xml:space="preserve">. и ее супруга в Межрайонную инспекцию Федеральной налоговой службы № 12 по Республике Татарстан (далее – налоговая инспекция) направлен запрос о предоставлении информации о годовом доходе за 2019г. исх. № 703/1 от 15.09.2010г. Сопоставив полученные данные от налоговой инспекции (исх. 2.12.26/1856 дсп от 14.10.2020г.) выявлено, что в сведениях о доходах за 2019г. </w:t>
      </w:r>
      <w:r w:rsidR="000E3446">
        <w:t>---</w:t>
      </w:r>
      <w:r w:rsidR="00573855" w:rsidRPr="00A16ABE">
        <w:t xml:space="preserve">. не указала сумму дохода в размере 5747,00 руб. от </w:t>
      </w:r>
      <w:r w:rsidR="000E3446">
        <w:t>---</w:t>
      </w:r>
    </w:p>
    <w:p w:rsidR="00A16ABE" w:rsidRDefault="00A16ABE" w:rsidP="00A16ABE">
      <w:pPr>
        <w:contextualSpacing/>
        <w:jc w:val="both"/>
      </w:pPr>
      <w:r>
        <w:t xml:space="preserve">       </w:t>
      </w:r>
      <w:r w:rsidR="00573855" w:rsidRPr="00A16ABE">
        <w:t xml:space="preserve">Из пояснений </w:t>
      </w:r>
      <w:r w:rsidR="000E3446">
        <w:t>---</w:t>
      </w:r>
      <w:r w:rsidR="00573855" w:rsidRPr="00A16ABE">
        <w:t xml:space="preserve"> следует, что данная ошибка возникла в виду невнимательного составления сведений о доходах и не преследовало злого умысла.</w:t>
      </w:r>
    </w:p>
    <w:p w:rsidR="00A16ABE" w:rsidRDefault="00A16ABE" w:rsidP="00A16ABE">
      <w:pPr>
        <w:contextualSpacing/>
        <w:jc w:val="both"/>
      </w:pPr>
      <w:r>
        <w:t xml:space="preserve">       </w:t>
      </w:r>
      <w:r w:rsidR="00573855" w:rsidRPr="00A16ABE">
        <w:t xml:space="preserve">Также выявлено, что при предоставлении сведений о доходах на супруга </w:t>
      </w:r>
      <w:r w:rsidR="000E3446">
        <w:t>---</w:t>
      </w:r>
      <w:r w:rsidR="00573855" w:rsidRPr="00A16ABE">
        <w:t xml:space="preserve"> объединила доход супруга от разных источников и указала в одной строке – «доход от основной деятельности» в сумме 305844,62 рублей. Данная сумма включает в себя доход полученный от </w:t>
      </w:r>
      <w:r w:rsidR="000E3446">
        <w:t>---</w:t>
      </w:r>
      <w:r w:rsidR="00573855" w:rsidRPr="00A16ABE">
        <w:t xml:space="preserve"> сельского поселения в размере 138038,68 руб. и доход от МБУК </w:t>
      </w:r>
      <w:r w:rsidR="000E3446">
        <w:t>-----</w:t>
      </w:r>
      <w:r w:rsidR="00573855" w:rsidRPr="00A16ABE">
        <w:t xml:space="preserve"> Аксубаевского муниципального района Республики Татарстан в размере 164804,94 руб.</w:t>
      </w:r>
    </w:p>
    <w:p w:rsidR="00573855" w:rsidRPr="00A16ABE" w:rsidRDefault="00A16ABE" w:rsidP="00A16ABE">
      <w:pPr>
        <w:contextualSpacing/>
        <w:jc w:val="both"/>
      </w:pPr>
      <w:r>
        <w:t xml:space="preserve">        </w:t>
      </w:r>
      <w:r w:rsidR="00573855" w:rsidRPr="00A16ABE">
        <w:t xml:space="preserve">Согласно полученным устным пояснениям супруг </w:t>
      </w:r>
      <w:r w:rsidR="000E3446">
        <w:t>---</w:t>
      </w:r>
      <w:r w:rsidR="00573855" w:rsidRPr="00A16ABE">
        <w:t xml:space="preserve"> работает в Исполнительном комитете  </w:t>
      </w:r>
      <w:r w:rsidR="000E3446">
        <w:t>----</w:t>
      </w:r>
      <w:r w:rsidR="00573855" w:rsidRPr="00A16ABE">
        <w:t xml:space="preserve"> сельского поселения в должности кочегара. Соответственно данный вид дохода необходимо было отразить отдельно. </w:t>
      </w:r>
    </w:p>
    <w:p w:rsidR="00573855" w:rsidRPr="00A16ABE" w:rsidRDefault="00A16ABE" w:rsidP="0057385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3855" w:rsidRPr="00A16ABE">
        <w:rPr>
          <w:rFonts w:ascii="Times New Roman" w:hAnsi="Times New Roman"/>
          <w:sz w:val="24"/>
          <w:szCs w:val="24"/>
        </w:rPr>
        <w:t xml:space="preserve">В связи с тем, что </w:t>
      </w:r>
      <w:r w:rsidR="000E3446">
        <w:rPr>
          <w:rFonts w:ascii="Times New Roman" w:hAnsi="Times New Roman"/>
          <w:sz w:val="24"/>
          <w:szCs w:val="24"/>
        </w:rPr>
        <w:t>----</w:t>
      </w:r>
      <w:r w:rsidR="00573855" w:rsidRPr="00A16ABE">
        <w:rPr>
          <w:rFonts w:ascii="Times New Roman" w:hAnsi="Times New Roman"/>
          <w:sz w:val="24"/>
          <w:szCs w:val="24"/>
        </w:rPr>
        <w:t xml:space="preserve">. занимает должность заместителя руководителя Исполнительного комитета </w:t>
      </w:r>
      <w:r w:rsidR="000E3446">
        <w:rPr>
          <w:rFonts w:ascii="Times New Roman" w:hAnsi="Times New Roman"/>
          <w:sz w:val="24"/>
          <w:szCs w:val="24"/>
        </w:rPr>
        <w:t>----</w:t>
      </w:r>
      <w:r w:rsidR="00573855" w:rsidRPr="00A16ABE">
        <w:rPr>
          <w:rFonts w:ascii="Times New Roman" w:hAnsi="Times New Roman"/>
          <w:sz w:val="24"/>
          <w:szCs w:val="24"/>
        </w:rPr>
        <w:t xml:space="preserve"> сельского поселения и в случае временного отсутствия Руководителя исполняет его обязанности, а также осуществляет функции поведению кадровой работы и составлению табеля учета рабочего времени в отношении своего супруга необходимо признать, что при исполнении муниципальным служащим </w:t>
      </w:r>
      <w:r w:rsidR="000E3446">
        <w:rPr>
          <w:rFonts w:ascii="Times New Roman" w:hAnsi="Times New Roman"/>
          <w:sz w:val="24"/>
          <w:szCs w:val="24"/>
        </w:rPr>
        <w:t>---</w:t>
      </w:r>
      <w:r w:rsidR="00573855" w:rsidRPr="00A16ABE">
        <w:rPr>
          <w:rFonts w:ascii="Times New Roman" w:hAnsi="Times New Roman"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интересов.</w:t>
      </w:r>
    </w:p>
    <w:p w:rsidR="00573855" w:rsidRPr="00573855" w:rsidRDefault="00A16ABE" w:rsidP="00A16ABE">
      <w:pPr>
        <w:jc w:val="both"/>
      </w:pPr>
      <w:r>
        <w:t xml:space="preserve">        </w:t>
      </w:r>
      <w:r w:rsidR="00573855" w:rsidRPr="00573855">
        <w:t xml:space="preserve">Загидуллин И.М. отметил, что в соответствии с пунктом 1 статьи 27.1 Федерального Закона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14" w:history="1">
        <w:r w:rsidR="00573855" w:rsidRPr="00573855">
          <w:rPr>
            <w:color w:val="0000FF"/>
          </w:rPr>
          <w:t>законом</w:t>
        </w:r>
      </w:hyperlink>
      <w:r w:rsidR="00573855" w:rsidRPr="00573855">
        <w:t xml:space="preserve"> от 25 декабря 2008 года N 273-ФЗ "О противодействии коррупции" и другими федеральными </w:t>
      </w:r>
      <w:r w:rsidR="00573855" w:rsidRPr="00573855">
        <w:lastRenderedPageBreak/>
        <w:t xml:space="preserve">законами, налагаются взыскания, предусмотренные </w:t>
      </w:r>
      <w:hyperlink w:anchor="P431" w:history="1">
        <w:r w:rsidR="00573855" w:rsidRPr="00573855">
          <w:rPr>
            <w:color w:val="0000FF"/>
          </w:rPr>
          <w:t>статьей 27</w:t>
        </w:r>
      </w:hyperlink>
      <w:r w:rsidR="00573855" w:rsidRPr="00573855">
        <w:t xml:space="preserve"> Федерального Закона № 25-ФЗ «О муниципальной службе в Российской Федерации», а именно -  замечание, выговор, увольнение с муниципальной службы по соответствующим основаниям.</w:t>
      </w:r>
    </w:p>
    <w:p w:rsidR="00573855" w:rsidRPr="00036B5B" w:rsidRDefault="00573855" w:rsidP="00573855">
      <w:pPr>
        <w:contextualSpacing/>
        <w:jc w:val="both"/>
      </w:pPr>
      <w:r w:rsidRPr="00573855">
        <w:t xml:space="preserve">        По итогам рассмотрения данного вопроса, председатель комиссии Загидуллин И.М. предложил вынести на голосование вопрос о рекомендации руководителю муниципального служащего применить в отношении муниципального служащего меру ответственности в виде замечания, в связи с несоблюдением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Федерации». Федеральным </w:t>
      </w:r>
      <w:hyperlink r:id="rId15" w:history="1">
        <w:r w:rsidRPr="00573855">
          <w:rPr>
            <w:color w:val="0000FF"/>
          </w:rPr>
          <w:t>законом</w:t>
        </w:r>
      </w:hyperlink>
      <w:r w:rsidRPr="00573855">
        <w:t xml:space="preserve"> от 25 декабря 2008 года N 273-ФЗ "О противодействии коррупции" и другими федеральными законами</w:t>
      </w:r>
      <w:r w:rsidRPr="00036B5B">
        <w:t>.</w:t>
      </w:r>
    </w:p>
    <w:p w:rsidR="00573855" w:rsidRPr="00E34BBC" w:rsidRDefault="00573855" w:rsidP="00573855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Результаты голосования:  </w:t>
      </w:r>
    </w:p>
    <w:p w:rsidR="00573855" w:rsidRPr="00E34BBC" w:rsidRDefault="00573855" w:rsidP="0057385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За - </w:t>
      </w:r>
      <w:r>
        <w:rPr>
          <w:rFonts w:cs="Tahoma"/>
        </w:rPr>
        <w:t>8</w:t>
      </w:r>
      <w:r w:rsidRPr="00E34BBC">
        <w:rPr>
          <w:rFonts w:cs="Tahoma"/>
        </w:rPr>
        <w:t xml:space="preserve"> человек</w:t>
      </w:r>
    </w:p>
    <w:p w:rsidR="00573855" w:rsidRPr="00E34BBC" w:rsidRDefault="00573855" w:rsidP="0057385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Против – 0 человек </w:t>
      </w:r>
    </w:p>
    <w:p w:rsidR="00573855" w:rsidRPr="00E34BBC" w:rsidRDefault="00573855" w:rsidP="00573855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573855" w:rsidRPr="00E34BBC" w:rsidRDefault="00573855" w:rsidP="00573855">
      <w:pPr>
        <w:autoSpaceDE w:val="0"/>
        <w:autoSpaceDN w:val="0"/>
        <w:adjustRightInd w:val="0"/>
        <w:jc w:val="both"/>
        <w:rPr>
          <w:rFonts w:cs="Tahoma"/>
        </w:rPr>
      </w:pPr>
      <w:r w:rsidRPr="00E34BBC">
        <w:rPr>
          <w:rFonts w:cs="Tahoma"/>
        </w:rPr>
        <w:t>По результатам голосования вынесено следующее решение.</w:t>
      </w:r>
    </w:p>
    <w:p w:rsidR="00573855" w:rsidRPr="00E34BBC" w:rsidRDefault="00573855" w:rsidP="00573855">
      <w:pPr>
        <w:rPr>
          <w:rFonts w:cs="Tahoma"/>
          <w:b/>
        </w:rPr>
      </w:pPr>
    </w:p>
    <w:p w:rsidR="00573855" w:rsidRPr="00E34BBC" w:rsidRDefault="00573855" w:rsidP="00573855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РЕШЕНИЕ: </w:t>
      </w:r>
    </w:p>
    <w:p w:rsidR="00573855" w:rsidRDefault="00573855" w:rsidP="00573855">
      <w:pPr>
        <w:jc w:val="both"/>
      </w:pPr>
      <w:r w:rsidRPr="00E34BBC">
        <w:rPr>
          <w:rFonts w:cs="Tahoma"/>
          <w:b/>
        </w:rPr>
        <w:t xml:space="preserve">            </w:t>
      </w:r>
      <w:r w:rsidRPr="00E34BBC">
        <w:rPr>
          <w:rFonts w:cs="Tahoma"/>
        </w:rPr>
        <w:t xml:space="preserve">1. </w:t>
      </w:r>
      <w:r w:rsidRPr="00AE06A1">
        <w:rPr>
          <w:rFonts w:cs="Tahoma"/>
        </w:rPr>
        <w:t>Установить, что сведения о доходах,</w:t>
      </w:r>
      <w:r>
        <w:rPr>
          <w:rFonts w:cs="Tahoma"/>
        </w:rPr>
        <w:t xml:space="preserve"> расходах, обязательствах имущественного характера</w:t>
      </w:r>
      <w:r w:rsidRPr="00AE06A1">
        <w:rPr>
          <w:rFonts w:cs="Tahoma"/>
        </w:rPr>
        <w:t xml:space="preserve"> представленные муниципальным служащим </w:t>
      </w:r>
      <w:r w:rsidR="000E3446">
        <w:rPr>
          <w:rFonts w:cs="Tahoma"/>
        </w:rPr>
        <w:t>---</w:t>
      </w:r>
      <w:r>
        <w:rPr>
          <w:rFonts w:cs="Tahoma"/>
        </w:rPr>
        <w:t>.</w:t>
      </w:r>
      <w:r w:rsidRPr="00AE06A1">
        <w:rPr>
          <w:rFonts w:cs="Tahoma"/>
        </w:rPr>
        <w:t xml:space="preserve"> за 201</w:t>
      </w:r>
      <w:r>
        <w:rPr>
          <w:rFonts w:cs="Tahoma"/>
        </w:rPr>
        <w:t>9</w:t>
      </w:r>
      <w:r w:rsidRPr="00AE06A1">
        <w:rPr>
          <w:rFonts w:cs="Tahoma"/>
        </w:rPr>
        <w:t>г. являются неполными</w:t>
      </w:r>
      <w:r>
        <w:rPr>
          <w:rFonts w:cs="Tahoma"/>
        </w:rPr>
        <w:t>, а также учитывая неисполнение обязанности по принятию мер п</w:t>
      </w:r>
      <w:r w:rsidRPr="00573855">
        <w:t>о предотвращени</w:t>
      </w:r>
      <w:r w:rsidR="00A16ABE">
        <w:t>ю</w:t>
      </w:r>
      <w:r w:rsidRPr="00573855">
        <w:t xml:space="preserve"> или урегулировани</w:t>
      </w:r>
      <w:r w:rsidR="00A16ABE">
        <w:t>ю</w:t>
      </w:r>
      <w:r w:rsidRPr="00573855">
        <w:t xml:space="preserve"> конфликта интересов</w:t>
      </w:r>
      <w:r>
        <w:rPr>
          <w:rFonts w:cs="Tahoma"/>
        </w:rPr>
        <w:t xml:space="preserve"> </w:t>
      </w:r>
      <w:r w:rsidRPr="00AE06A1">
        <w:rPr>
          <w:rFonts w:cs="Tahoma"/>
        </w:rPr>
        <w:t xml:space="preserve"> р</w:t>
      </w:r>
      <w:r w:rsidRPr="00AE06A1">
        <w:t xml:space="preserve">екомендовать руководителю муниципального служащего применить в отношении </w:t>
      </w:r>
      <w:r w:rsidR="000E3446">
        <w:t>---</w:t>
      </w:r>
      <w:r w:rsidRPr="00AE06A1">
        <w:t xml:space="preserve"> меру ответственности в виде замечания.</w:t>
      </w:r>
    </w:p>
    <w:p w:rsidR="00573855" w:rsidRDefault="00573855" w:rsidP="00573855">
      <w:pPr>
        <w:jc w:val="both"/>
        <w:rPr>
          <w:rFonts w:cs="Tahoma"/>
          <w:b/>
        </w:rPr>
      </w:pPr>
    </w:p>
    <w:p w:rsidR="00472AE8" w:rsidRDefault="00472AE8" w:rsidP="00053531">
      <w:pPr>
        <w:jc w:val="both"/>
        <w:rPr>
          <w:rFonts w:cs="Tahoma"/>
          <w:b/>
        </w:rPr>
      </w:pPr>
    </w:p>
    <w:p w:rsidR="004C4BE7" w:rsidRPr="00736BEB" w:rsidRDefault="004C4BE7" w:rsidP="00053531">
      <w:pPr>
        <w:jc w:val="both"/>
        <w:rPr>
          <w:rFonts w:cs="Tahoma"/>
          <w:b/>
        </w:rPr>
      </w:pPr>
      <w:r w:rsidRPr="00736BEB">
        <w:rPr>
          <w:rFonts w:cs="Tahoma"/>
          <w:b/>
        </w:rPr>
        <w:t>Подписи:</w:t>
      </w:r>
    </w:p>
    <w:p w:rsidR="00B4747B" w:rsidRDefault="00B4747B" w:rsidP="00CF5553">
      <w:pPr>
        <w:jc w:val="both"/>
        <w:rPr>
          <w:rFonts w:cs="Tahoma"/>
          <w:b/>
        </w:rPr>
      </w:pPr>
    </w:p>
    <w:p w:rsidR="00053531" w:rsidRDefault="00053531" w:rsidP="00CF5553">
      <w:pPr>
        <w:jc w:val="both"/>
      </w:pPr>
      <w:r w:rsidRPr="00736BEB">
        <w:t>Председатель Комиссии Загидуллин И.М.           ________________________</w:t>
      </w:r>
    </w:p>
    <w:p w:rsidR="009D38C3" w:rsidRDefault="009D38C3" w:rsidP="00CF5553">
      <w:pPr>
        <w:jc w:val="both"/>
      </w:pPr>
    </w:p>
    <w:p w:rsidR="009D38C3" w:rsidRDefault="009D38C3" w:rsidP="00CF5553">
      <w:pPr>
        <w:jc w:val="both"/>
      </w:pPr>
      <w:r>
        <w:t>Заместитель</w:t>
      </w:r>
      <w:r w:rsidR="0087726A">
        <w:t xml:space="preserve"> председателя Комиссии </w:t>
      </w:r>
      <w:r w:rsidR="00A16ABE">
        <w:t>Зайцев С.Ю.</w:t>
      </w:r>
      <w:r>
        <w:t xml:space="preserve"> ______________________</w:t>
      </w:r>
    </w:p>
    <w:p w:rsidR="00053531" w:rsidRPr="00736BEB" w:rsidRDefault="00053531" w:rsidP="00053531">
      <w:pPr>
        <w:jc w:val="both"/>
      </w:pPr>
      <w:r w:rsidRPr="00736BEB">
        <w:t xml:space="preserve">                </w:t>
      </w:r>
    </w:p>
    <w:p w:rsidR="00053531" w:rsidRDefault="00736BEB" w:rsidP="00053531">
      <w:pPr>
        <w:jc w:val="both"/>
      </w:pPr>
      <w:r w:rsidRPr="00736BEB">
        <w:t>Чле</w:t>
      </w:r>
      <w:r w:rsidR="00053531" w:rsidRPr="00736BEB">
        <w:t>ны:</w:t>
      </w:r>
    </w:p>
    <w:p w:rsidR="00A96EAB" w:rsidRDefault="00053531" w:rsidP="00053531">
      <w:pPr>
        <w:jc w:val="both"/>
      </w:pPr>
      <w:r w:rsidRPr="00736BEB">
        <w:t xml:space="preserve">               </w:t>
      </w:r>
    </w:p>
    <w:p w:rsidR="002D164F" w:rsidRPr="00736BEB" w:rsidRDefault="002D164F" w:rsidP="002D164F">
      <w:pPr>
        <w:jc w:val="both"/>
      </w:pPr>
      <w:r w:rsidRPr="00736BEB">
        <w:t xml:space="preserve">               </w:t>
      </w:r>
      <w:r w:rsidR="0087726A">
        <w:t>Крайнова Э.З</w:t>
      </w:r>
      <w:r w:rsidRPr="00736BEB">
        <w:t>.___________________</w:t>
      </w:r>
    </w:p>
    <w:p w:rsidR="00053531" w:rsidRPr="00736BEB" w:rsidRDefault="00053531" w:rsidP="00053531">
      <w:pPr>
        <w:ind w:left="720"/>
        <w:jc w:val="both"/>
      </w:pPr>
    </w:p>
    <w:p w:rsidR="00EF11B8" w:rsidRPr="00736BEB" w:rsidRDefault="00053531" w:rsidP="00053531">
      <w:pPr>
        <w:jc w:val="both"/>
      </w:pPr>
      <w:r w:rsidRPr="00736BEB">
        <w:t xml:space="preserve">               Край</w:t>
      </w:r>
      <w:r w:rsidR="00EF11B8" w:rsidRPr="00736BEB">
        <w:t>нова С.Г.  ____________________</w:t>
      </w:r>
    </w:p>
    <w:p w:rsidR="00EF11B8" w:rsidRPr="00736BEB" w:rsidRDefault="00EF11B8" w:rsidP="00053531">
      <w:pPr>
        <w:jc w:val="both"/>
      </w:pPr>
      <w:r w:rsidRPr="00736BEB">
        <w:t xml:space="preserve">               </w:t>
      </w:r>
    </w:p>
    <w:p w:rsidR="00CC4218" w:rsidRDefault="00EF11B8" w:rsidP="00053531">
      <w:pPr>
        <w:jc w:val="both"/>
      </w:pPr>
      <w:r w:rsidRPr="00736BEB">
        <w:t xml:space="preserve">               Гимадиев М. А. ___________________</w:t>
      </w:r>
      <w:r w:rsidR="00053531" w:rsidRPr="00736BEB">
        <w:t xml:space="preserve">  </w:t>
      </w:r>
    </w:p>
    <w:p w:rsidR="00CC4218" w:rsidRDefault="00CC4218" w:rsidP="00053531">
      <w:pPr>
        <w:jc w:val="both"/>
      </w:pPr>
      <w:r>
        <w:t xml:space="preserve">               </w:t>
      </w:r>
    </w:p>
    <w:p w:rsidR="00CC4218" w:rsidRDefault="00CC4218" w:rsidP="00053531">
      <w:pPr>
        <w:jc w:val="both"/>
      </w:pPr>
      <w:r>
        <w:t xml:space="preserve">               Сетрова О. П. _____________________</w:t>
      </w:r>
    </w:p>
    <w:p w:rsidR="00EF11B8" w:rsidRDefault="00CC4218" w:rsidP="00053531">
      <w:pPr>
        <w:jc w:val="both"/>
      </w:pPr>
      <w:r>
        <w:t xml:space="preserve">                 </w:t>
      </w:r>
    </w:p>
    <w:p w:rsidR="00E00E15" w:rsidRDefault="00E00E15" w:rsidP="00053531">
      <w:pPr>
        <w:jc w:val="both"/>
      </w:pPr>
      <w:r>
        <w:t xml:space="preserve">               Телешева И. А. __________________</w:t>
      </w:r>
    </w:p>
    <w:p w:rsidR="00514B6D" w:rsidRDefault="00514B6D" w:rsidP="00053531">
      <w:pPr>
        <w:jc w:val="both"/>
      </w:pPr>
    </w:p>
    <w:p w:rsidR="00514B6D" w:rsidRPr="00736BEB" w:rsidRDefault="00514B6D" w:rsidP="00053531">
      <w:pPr>
        <w:jc w:val="both"/>
      </w:pPr>
      <w:r>
        <w:t xml:space="preserve">               Габдрахманова Т.А. _______________</w:t>
      </w:r>
    </w:p>
    <w:p w:rsidR="00053531" w:rsidRPr="00736BEB" w:rsidRDefault="00053531" w:rsidP="00053531">
      <w:pPr>
        <w:jc w:val="both"/>
      </w:pPr>
      <w:r w:rsidRPr="00736BEB">
        <w:t xml:space="preserve">          </w:t>
      </w:r>
    </w:p>
    <w:p w:rsidR="00053531" w:rsidRDefault="00053531" w:rsidP="00053531">
      <w:r w:rsidRPr="00736BEB">
        <w:t xml:space="preserve">Протокол вела секретарь комиссии   </w:t>
      </w:r>
      <w:r w:rsidR="00EF11B8" w:rsidRPr="00736BEB">
        <w:t>Нурхаметова Р. Ш.__________________</w:t>
      </w:r>
    </w:p>
    <w:sectPr w:rsidR="00053531" w:rsidSect="00F5691E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1C3"/>
    <w:multiLevelType w:val="hybridMultilevel"/>
    <w:tmpl w:val="1472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E78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6F98"/>
    <w:multiLevelType w:val="hybridMultilevel"/>
    <w:tmpl w:val="CB38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77CE"/>
    <w:multiLevelType w:val="hybridMultilevel"/>
    <w:tmpl w:val="D482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079E2"/>
    <w:rsid w:val="000314F6"/>
    <w:rsid w:val="00036B5B"/>
    <w:rsid w:val="00045613"/>
    <w:rsid w:val="00053531"/>
    <w:rsid w:val="00054EAC"/>
    <w:rsid w:val="000D20BE"/>
    <w:rsid w:val="000E3446"/>
    <w:rsid w:val="00136C5C"/>
    <w:rsid w:val="00136D5D"/>
    <w:rsid w:val="00145B6A"/>
    <w:rsid w:val="00161642"/>
    <w:rsid w:val="00170CF1"/>
    <w:rsid w:val="001A6E19"/>
    <w:rsid w:val="001B172A"/>
    <w:rsid w:val="001C417A"/>
    <w:rsid w:val="001F1BC5"/>
    <w:rsid w:val="001F55D2"/>
    <w:rsid w:val="00213FA4"/>
    <w:rsid w:val="00214CE4"/>
    <w:rsid w:val="00233004"/>
    <w:rsid w:val="0024546C"/>
    <w:rsid w:val="002566E0"/>
    <w:rsid w:val="002649C7"/>
    <w:rsid w:val="00266EF4"/>
    <w:rsid w:val="002B1CC2"/>
    <w:rsid w:val="002B5841"/>
    <w:rsid w:val="002C3960"/>
    <w:rsid w:val="002D164F"/>
    <w:rsid w:val="002D2B46"/>
    <w:rsid w:val="002D45D0"/>
    <w:rsid w:val="002E6998"/>
    <w:rsid w:val="002E7D84"/>
    <w:rsid w:val="002F3650"/>
    <w:rsid w:val="003265C4"/>
    <w:rsid w:val="00326998"/>
    <w:rsid w:val="0035140D"/>
    <w:rsid w:val="00353135"/>
    <w:rsid w:val="00355405"/>
    <w:rsid w:val="00363CD2"/>
    <w:rsid w:val="003B4276"/>
    <w:rsid w:val="003C18FA"/>
    <w:rsid w:val="003D0E9C"/>
    <w:rsid w:val="003E4533"/>
    <w:rsid w:val="003F2166"/>
    <w:rsid w:val="00416D27"/>
    <w:rsid w:val="0045156B"/>
    <w:rsid w:val="00472AE8"/>
    <w:rsid w:val="004938C1"/>
    <w:rsid w:val="004A0CD8"/>
    <w:rsid w:val="004B6D9D"/>
    <w:rsid w:val="004C4BE7"/>
    <w:rsid w:val="004C7506"/>
    <w:rsid w:val="00514B6D"/>
    <w:rsid w:val="00517743"/>
    <w:rsid w:val="00531E5D"/>
    <w:rsid w:val="00571EE0"/>
    <w:rsid w:val="00573855"/>
    <w:rsid w:val="00580292"/>
    <w:rsid w:val="00584BEC"/>
    <w:rsid w:val="00593A54"/>
    <w:rsid w:val="005951FA"/>
    <w:rsid w:val="005B5E77"/>
    <w:rsid w:val="005B733D"/>
    <w:rsid w:val="005C00DE"/>
    <w:rsid w:val="005C152D"/>
    <w:rsid w:val="005C2D72"/>
    <w:rsid w:val="005C6031"/>
    <w:rsid w:val="005C75AB"/>
    <w:rsid w:val="005E02D7"/>
    <w:rsid w:val="005E6F4B"/>
    <w:rsid w:val="00606C6D"/>
    <w:rsid w:val="006239A4"/>
    <w:rsid w:val="006323A3"/>
    <w:rsid w:val="00662F0D"/>
    <w:rsid w:val="00665A47"/>
    <w:rsid w:val="00665D2C"/>
    <w:rsid w:val="0066789A"/>
    <w:rsid w:val="006755EF"/>
    <w:rsid w:val="00681FEF"/>
    <w:rsid w:val="0069244D"/>
    <w:rsid w:val="006A3002"/>
    <w:rsid w:val="006A37D3"/>
    <w:rsid w:val="006B65D9"/>
    <w:rsid w:val="006C6344"/>
    <w:rsid w:val="006D2A63"/>
    <w:rsid w:val="006E5548"/>
    <w:rsid w:val="0072631D"/>
    <w:rsid w:val="00736BEB"/>
    <w:rsid w:val="00744A2F"/>
    <w:rsid w:val="007528F1"/>
    <w:rsid w:val="00752A3E"/>
    <w:rsid w:val="00755C8F"/>
    <w:rsid w:val="00765C31"/>
    <w:rsid w:val="007838EE"/>
    <w:rsid w:val="007D1BF4"/>
    <w:rsid w:val="007F3EB8"/>
    <w:rsid w:val="007F6127"/>
    <w:rsid w:val="00802FDA"/>
    <w:rsid w:val="00821396"/>
    <w:rsid w:val="00821727"/>
    <w:rsid w:val="008439AF"/>
    <w:rsid w:val="0087726A"/>
    <w:rsid w:val="00884C88"/>
    <w:rsid w:val="008B2D14"/>
    <w:rsid w:val="008B5348"/>
    <w:rsid w:val="008D60E0"/>
    <w:rsid w:val="008D6A4F"/>
    <w:rsid w:val="00911F7C"/>
    <w:rsid w:val="00923C13"/>
    <w:rsid w:val="0094416F"/>
    <w:rsid w:val="00962441"/>
    <w:rsid w:val="00973BE1"/>
    <w:rsid w:val="00975011"/>
    <w:rsid w:val="009A351F"/>
    <w:rsid w:val="009C4E3F"/>
    <w:rsid w:val="009C7CDA"/>
    <w:rsid w:val="009D38C3"/>
    <w:rsid w:val="009D58FD"/>
    <w:rsid w:val="00A0673E"/>
    <w:rsid w:val="00A16ABE"/>
    <w:rsid w:val="00A41E02"/>
    <w:rsid w:val="00A96EAB"/>
    <w:rsid w:val="00AB28A6"/>
    <w:rsid w:val="00AB6FF9"/>
    <w:rsid w:val="00AE06A1"/>
    <w:rsid w:val="00AE5FC6"/>
    <w:rsid w:val="00AF0784"/>
    <w:rsid w:val="00AF4EE0"/>
    <w:rsid w:val="00B37543"/>
    <w:rsid w:val="00B4747B"/>
    <w:rsid w:val="00B54FF9"/>
    <w:rsid w:val="00B62C5D"/>
    <w:rsid w:val="00B729A9"/>
    <w:rsid w:val="00B73453"/>
    <w:rsid w:val="00BB22F7"/>
    <w:rsid w:val="00BB53E3"/>
    <w:rsid w:val="00BD7445"/>
    <w:rsid w:val="00C03CD4"/>
    <w:rsid w:val="00C17CE2"/>
    <w:rsid w:val="00C32575"/>
    <w:rsid w:val="00C345C4"/>
    <w:rsid w:val="00C418A1"/>
    <w:rsid w:val="00C4721C"/>
    <w:rsid w:val="00C5380A"/>
    <w:rsid w:val="00C562E4"/>
    <w:rsid w:val="00C576D3"/>
    <w:rsid w:val="00C64CBD"/>
    <w:rsid w:val="00C74CD0"/>
    <w:rsid w:val="00C9123E"/>
    <w:rsid w:val="00C91F0C"/>
    <w:rsid w:val="00C97EBD"/>
    <w:rsid w:val="00CB0575"/>
    <w:rsid w:val="00CC4218"/>
    <w:rsid w:val="00CC4323"/>
    <w:rsid w:val="00CE38AA"/>
    <w:rsid w:val="00CF1AC9"/>
    <w:rsid w:val="00CF3976"/>
    <w:rsid w:val="00CF5553"/>
    <w:rsid w:val="00CF70F3"/>
    <w:rsid w:val="00D030A4"/>
    <w:rsid w:val="00D03588"/>
    <w:rsid w:val="00D10ED8"/>
    <w:rsid w:val="00D4129C"/>
    <w:rsid w:val="00D55F32"/>
    <w:rsid w:val="00D74180"/>
    <w:rsid w:val="00D7689D"/>
    <w:rsid w:val="00DA54C1"/>
    <w:rsid w:val="00DD396F"/>
    <w:rsid w:val="00DD6E81"/>
    <w:rsid w:val="00DF082F"/>
    <w:rsid w:val="00E00E15"/>
    <w:rsid w:val="00E32871"/>
    <w:rsid w:val="00E34BBC"/>
    <w:rsid w:val="00E42771"/>
    <w:rsid w:val="00E50141"/>
    <w:rsid w:val="00E50E87"/>
    <w:rsid w:val="00E56A73"/>
    <w:rsid w:val="00E61870"/>
    <w:rsid w:val="00E6282F"/>
    <w:rsid w:val="00E636FA"/>
    <w:rsid w:val="00E72358"/>
    <w:rsid w:val="00E755DF"/>
    <w:rsid w:val="00E770AE"/>
    <w:rsid w:val="00E813E0"/>
    <w:rsid w:val="00E83482"/>
    <w:rsid w:val="00E94B84"/>
    <w:rsid w:val="00E9585C"/>
    <w:rsid w:val="00EC7BBD"/>
    <w:rsid w:val="00EE5C4D"/>
    <w:rsid w:val="00EF11B8"/>
    <w:rsid w:val="00F05F8D"/>
    <w:rsid w:val="00F146A5"/>
    <w:rsid w:val="00F15A09"/>
    <w:rsid w:val="00F35386"/>
    <w:rsid w:val="00F5691E"/>
    <w:rsid w:val="00F66C33"/>
    <w:rsid w:val="00F76CBC"/>
    <w:rsid w:val="00F90B68"/>
    <w:rsid w:val="00F9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F464B1E88A9FB6864D0BCB67664DF56DD2455679AF0B8D416807319y1i8L" TargetMode="External"/><Relationship Id="rId13" Type="http://schemas.openxmlformats.org/officeDocument/2006/relationships/hyperlink" Target="consultantplus://offline/ref=769F464B1E88A9FB6864D0BCB67664DF56DD2455679AF0B8D416807319y1i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9F464B1E88A9FB6864D0BCB67664DF56DD2455679AF0B8D416807319y1i8L" TargetMode="External"/><Relationship Id="rId12" Type="http://schemas.openxmlformats.org/officeDocument/2006/relationships/hyperlink" Target="consultantplus://offline/ref=769F464B1E88A9FB6864D0BCB67664DF56DD2455679AF0B8D416807319y1i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9F464B1E88A9FB6864D0BCB67664DF56DD2455679AF0B8D416807319y1i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9F464B1E88A9FB6864D0BCB67664DF56DD2455679AF0B8D416807319y1i8L" TargetMode="External"/><Relationship Id="rId10" Type="http://schemas.openxmlformats.org/officeDocument/2006/relationships/hyperlink" Target="consultantplus://offline/ref=769F464B1E88A9FB6864D0BCB67664DF56DD2455679AF0B8D416807319y1i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9F464B1E88A9FB6864D0BCB67664DF56DD2455679AF0B8D416807319y1i8L" TargetMode="External"/><Relationship Id="rId14" Type="http://schemas.openxmlformats.org/officeDocument/2006/relationships/hyperlink" Target="consultantplus://offline/ref=769F464B1E88A9FB6864D0BCB67664DF56DD2455679AF0B8D416807319y1i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0052-7F6C-4316-97CE-1038DDD1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2020-10-13T12:11:00Z</cp:lastPrinted>
  <dcterms:created xsi:type="dcterms:W3CDTF">2021-01-11T06:39:00Z</dcterms:created>
  <dcterms:modified xsi:type="dcterms:W3CDTF">2021-01-11T06:39:00Z</dcterms:modified>
</cp:coreProperties>
</file>