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3" w:rsidRDefault="001D3EC9" w:rsidP="00220B83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B83" w:rsidRPr="00B72A2D">
        <w:rPr>
          <w:rFonts w:ascii="Times New Roman" w:hAnsi="Times New Roman" w:cs="Times New Roman"/>
          <w:sz w:val="28"/>
          <w:szCs w:val="28"/>
        </w:rPr>
        <w:t>Утвержд</w:t>
      </w:r>
      <w:r w:rsidR="00220B83">
        <w:rPr>
          <w:rFonts w:ascii="Times New Roman" w:hAnsi="Times New Roman" w:cs="Times New Roman"/>
          <w:sz w:val="28"/>
          <w:szCs w:val="28"/>
        </w:rPr>
        <w:t>аю</w:t>
      </w:r>
      <w:r w:rsidR="00220B83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  <w:r w:rsidR="00220B83">
        <w:rPr>
          <w:rFonts w:ascii="Times New Roman" w:hAnsi="Times New Roman" w:cs="Times New Roman"/>
          <w:sz w:val="28"/>
          <w:szCs w:val="28"/>
        </w:rPr>
        <w:tab/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 комиссии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противодействию коррупции </w:t>
      </w:r>
    </w:p>
    <w:p w:rsidR="00220B83" w:rsidRDefault="00220B83" w:rsidP="00220B8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 </w:t>
      </w:r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220B83" w:rsidRDefault="00220B83" w:rsidP="0022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4D6EC5">
        <w:rPr>
          <w:rFonts w:ascii="Times New Roman" w:hAnsi="Times New Roman" w:cs="Times New Roman"/>
          <w:sz w:val="28"/>
          <w:szCs w:val="28"/>
        </w:rPr>
        <w:t>2</w:t>
      </w:r>
      <w:r w:rsidR="001D3EC9">
        <w:rPr>
          <w:rFonts w:ascii="Times New Roman" w:hAnsi="Times New Roman" w:cs="Times New Roman"/>
          <w:sz w:val="28"/>
          <w:szCs w:val="28"/>
        </w:rPr>
        <w:t>3</w:t>
      </w:r>
      <w:r w:rsidR="00D7522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827EB">
        <w:rPr>
          <w:rFonts w:ascii="Times New Roman" w:hAnsi="Times New Roman" w:cs="Times New Roman"/>
          <w:sz w:val="28"/>
          <w:szCs w:val="28"/>
        </w:rPr>
        <w:t xml:space="preserve">  </w:t>
      </w:r>
      <w:r w:rsidR="004D6EC5">
        <w:rPr>
          <w:rFonts w:ascii="Times New Roman" w:hAnsi="Times New Roman" w:cs="Times New Roman"/>
          <w:sz w:val="28"/>
          <w:szCs w:val="28"/>
        </w:rPr>
        <w:t>20</w:t>
      </w:r>
      <w:r w:rsidR="001D3EC9">
        <w:rPr>
          <w:rFonts w:ascii="Times New Roman" w:hAnsi="Times New Roman" w:cs="Times New Roman"/>
          <w:sz w:val="28"/>
          <w:szCs w:val="28"/>
        </w:rPr>
        <w:t>20</w:t>
      </w:r>
      <w:r w:rsidR="00D7522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62017" w:rsidRPr="009543C7" w:rsidRDefault="00262017" w:rsidP="009543C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262017" w:rsidRDefault="00262017" w:rsidP="001D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62017" w:rsidRDefault="00262017" w:rsidP="00CE5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32869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Аксубаевского муниципального района</w:t>
      </w:r>
    </w:p>
    <w:p w:rsidR="00CE5D45" w:rsidRDefault="00262017" w:rsidP="00CE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на 20</w:t>
      </w:r>
      <w:r w:rsidR="00257166">
        <w:rPr>
          <w:rFonts w:ascii="Times New Roman" w:hAnsi="Times New Roman" w:cs="Times New Roman"/>
          <w:b/>
          <w:sz w:val="28"/>
          <w:szCs w:val="28"/>
        </w:rPr>
        <w:t>2</w:t>
      </w:r>
      <w:r w:rsidR="001D3E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5D45" w:rsidRDefault="00CE5D45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35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00"/>
        <w:gridCol w:w="3638"/>
      </w:tblGrid>
      <w:tr w:rsidR="00F2168F" w:rsidRPr="00CE5D45" w:rsidTr="00F413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2168F" w:rsidRPr="00CE5D45" w:rsidRDefault="00F2168F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5D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CE5D45" w:rsidRPr="00CE5D45" w:rsidTr="00CE5D45">
        <w:trPr>
          <w:trHeight w:val="18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45" w:rsidRPr="006446F5" w:rsidRDefault="00CE5D45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 квартал</w:t>
            </w:r>
          </w:p>
        </w:tc>
      </w:tr>
      <w:tr w:rsidR="00F2168F" w:rsidRPr="00CE5D45" w:rsidTr="00D57A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8F" w:rsidRPr="00AF31FB" w:rsidRDefault="00F2168F" w:rsidP="001D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выявленных преступлениях и нарушения</w:t>
            </w:r>
            <w:r w:rsidR="004D6E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коррупционной направленности  по итогам</w:t>
            </w:r>
            <w:r w:rsidR="00836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2020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</w:t>
            </w:r>
            <w:r w:rsidR="004D6E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5C09C4" w:rsidP="005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Хиразев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Э.Р.</w:t>
            </w:r>
            <w:r w:rsidR="00F2168F"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прокурор района</w:t>
            </w:r>
          </w:p>
        </w:tc>
      </w:tr>
      <w:tr w:rsidR="00F2168F" w:rsidRPr="00CE5D45" w:rsidTr="00FD1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CE5D45" w:rsidRDefault="00F2168F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D3EC9" w:rsidP="001D3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осуществлении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внешнего </w:t>
            </w:r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финансового </w:t>
            </w:r>
            <w:proofErr w:type="gramStart"/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целевым использованием и рациональным расходованием бюджетных средств. Об итогах проверок финансово-хозяйственной деятельности органов местного самоуправления и муниципальных бюджетных учреждений района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Pr="001D3E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8F" w:rsidRPr="00AF31FB" w:rsidRDefault="00182CEF" w:rsidP="00B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контрольно-четной палаты</w:t>
            </w:r>
          </w:p>
        </w:tc>
      </w:tr>
      <w:tr w:rsidR="00FC40E8" w:rsidRPr="00CE5D45" w:rsidTr="00FC40E8">
        <w:trPr>
          <w:trHeight w:val="1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E8" w:rsidRPr="00CE5D45" w:rsidRDefault="00FC40E8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E8" w:rsidRPr="00AF31FB" w:rsidRDefault="00FC40E8" w:rsidP="001B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 антикоррупционной деятельности в сфере культуры,  а также в части соблюдения норм регулирующих вопросы предотвращения и урегулирования конфликта  интересов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0E8" w:rsidRPr="00AF31FB" w:rsidRDefault="00FC40E8" w:rsidP="001B6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Тимирясов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А.С.- начальник отдела культуры</w:t>
            </w:r>
          </w:p>
        </w:tc>
      </w:tr>
      <w:tr w:rsidR="00FC40E8" w:rsidRPr="00CE5D45" w:rsidTr="006934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8" w:rsidRPr="00CE5D45" w:rsidRDefault="00FC40E8" w:rsidP="00CE5D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8" w:rsidRPr="00AF31FB" w:rsidRDefault="00FC40E8" w:rsidP="00F3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 Общественного совета Аксубаевского муниципального района по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вопросам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противодействию коррупции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итогам 2020 года и планы на 2021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8" w:rsidRPr="00AF31FB" w:rsidRDefault="00FC40E8" w:rsidP="00F3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Телешева И.А. председатель Общественного Совета</w:t>
            </w:r>
          </w:p>
        </w:tc>
      </w:tr>
      <w:tr w:rsidR="00A55673" w:rsidRPr="00CE5D45" w:rsidTr="00F92DBB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73" w:rsidRPr="00CE5D45" w:rsidRDefault="00A55673" w:rsidP="00A5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73" w:rsidRPr="00AF31FB" w:rsidRDefault="00A55673" w:rsidP="00A5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 работе по предоставлению земельных участков в собственность и аренду по итогам 2020 года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первого квартала 2021 года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осуществлении контроля за использованием и распоряжением имущества, находящегося в муниципальной собственности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73" w:rsidRPr="00AF31FB" w:rsidRDefault="00A55673" w:rsidP="0081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М.А.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председатель палаты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</w:tc>
      </w:tr>
      <w:tr w:rsidR="00A55673" w:rsidRPr="00CE5D45" w:rsidTr="00CE5D45">
        <w:trPr>
          <w:trHeight w:val="5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73" w:rsidRPr="006446F5" w:rsidRDefault="00A55673" w:rsidP="00CE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6446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 квартал</w:t>
            </w:r>
          </w:p>
        </w:tc>
      </w:tr>
      <w:tr w:rsidR="00A55673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CE5D45" w:rsidRDefault="00A55673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AF31FB" w:rsidRDefault="00A55673" w:rsidP="00A5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состоянии работы антикоррупционной экспертизы нормативных правовых актов (их </w:t>
            </w: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проектов) органов местного самоуправления Аксуб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аевского муниципального района за первое полугодие 2021 года.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AF31FB" w:rsidRDefault="00A55673" w:rsidP="00A2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Емельянов А.А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начальник юридического отдела </w:t>
            </w:r>
          </w:p>
        </w:tc>
      </w:tr>
      <w:tr w:rsidR="00A55673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CE5D45" w:rsidRDefault="00A55673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AF31FB" w:rsidRDefault="00A55673" w:rsidP="00A55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итогах реализации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мероприятий по снижению коррупционных проявлений в сфере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 работе комиссии созданной в ЦРБ по итогам первого полугодия 2021года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Default="00A55673" w:rsidP="008E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М.И.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главный врач «Аксубаевская ЦРБ»</w:t>
            </w:r>
          </w:p>
          <w:p w:rsidR="00A55673" w:rsidRPr="00AF31FB" w:rsidRDefault="00A55673" w:rsidP="008E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55673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CE5D45" w:rsidRDefault="00A55673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AF31FB" w:rsidRDefault="00A55673" w:rsidP="00A5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результатах проверки предоставления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Аксубаевского  муниципального района  и членов их семей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  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AF31FB" w:rsidRDefault="00A55673" w:rsidP="0042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Нурхаметова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Р.Ш.</w:t>
            </w:r>
            <w:r w:rsidRPr="00C735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начальник отдела кадров Исполнительного  комитета</w:t>
            </w:r>
          </w:p>
        </w:tc>
      </w:tr>
      <w:tr w:rsidR="00A55673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CE5D45" w:rsidRDefault="00A55673" w:rsidP="00CE5D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AF31FB" w:rsidRDefault="00A55673" w:rsidP="007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 антикоррупционной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проведенной в отделе образования, в том числе по соблюдению требований по урегулирования конфликта интересов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3" w:rsidRPr="00AF31FB" w:rsidRDefault="00A55673" w:rsidP="00724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Р.С. начальник МКУ «Отдел образования»</w:t>
            </w:r>
          </w:p>
        </w:tc>
      </w:tr>
      <w:tr w:rsidR="00A55673" w:rsidRPr="00CE5D45" w:rsidTr="00C64C0D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73" w:rsidRPr="00CE5D45" w:rsidRDefault="00A55673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73" w:rsidRPr="00AF31FB" w:rsidRDefault="00A55673" w:rsidP="005D6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 исключение коррупционных факторов при использовании федеральных и республиканских субсидий, полученных на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ЛПХ,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растениеводства и животноводства в Аксубаевском муниципальном районе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73" w:rsidRPr="00AF31FB" w:rsidRDefault="006A337A" w:rsidP="005D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Соломонов Б.А.</w:t>
            </w:r>
            <w:r w:rsidR="00A556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начальник управления сельского хозяйства и продовольствия МСХ и </w:t>
            </w:r>
            <w:proofErr w:type="gramStart"/>
            <w:r w:rsidR="00A556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="00A556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РТ  в Аксубаевском районе</w:t>
            </w:r>
          </w:p>
        </w:tc>
      </w:tr>
      <w:tr w:rsidR="006A337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5D5EFB" w:rsidRDefault="006A337A" w:rsidP="00F3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Осуществления контролю по предоставлению и  оказанию государственных и муниципальных услуг на базе многофункционального центра как инструмент противодействия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F3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начальник отдела Аксубаевского филиала МФЦ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6A337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4B16A3" w:rsidRDefault="006A337A" w:rsidP="0071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FD11B8">
              <w:rPr>
                <w:rFonts w:ascii="Times New Roman" w:eastAsia="Times New Roman" w:hAnsi="Times New Roman" w:cs="Times New Roman"/>
                <w:sz w:val="27"/>
                <w:szCs w:val="27"/>
              </w:rPr>
              <w:t>нализ размещения муниципального заказа на поставку товаров, выполнение работ, оказание услуг для муниципальных нужд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 работе единой комиссии  проведенной </w:t>
            </w:r>
            <w:r w:rsidRPr="005D5EFB">
              <w:rPr>
                <w:rFonts w:ascii="Times New Roman" w:eastAsia="Times New Roman" w:hAnsi="Times New Roman" w:cs="Times New Roman"/>
                <w:sz w:val="27"/>
                <w:szCs w:val="27"/>
              </w:rPr>
              <w:t>в целях недопущения возникновения конфликта интересов между участниками закупок и заказчиком.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Default="006A337A" w:rsidP="007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первый заместитель руководителя ИК по экономики и финансам </w:t>
            </w:r>
          </w:p>
        </w:tc>
      </w:tr>
      <w:tr w:rsidR="006A337A" w:rsidRPr="00CE5D45" w:rsidTr="00F216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5F29A1" w:rsidRDefault="006A337A" w:rsidP="00610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</w:pP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      </w: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Default="006A337A" w:rsidP="0061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6A337A" w:rsidRPr="00CE5D45" w:rsidTr="00537040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Pr="00CE5D45" w:rsidRDefault="006A337A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Pr="00C73598" w:rsidRDefault="006A337A" w:rsidP="0047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  <w:t xml:space="preserve">О ходе реализации   муниципальной программы “Реализация антикоррупционной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Аксубаевского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муниципального района на 2015-202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2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годы»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Default="006A337A" w:rsidP="006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6A337A" w:rsidRPr="00CE5D45" w:rsidTr="009A25D1">
        <w:trPr>
          <w:trHeight w:val="1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Pr="00CE5D45" w:rsidRDefault="006A337A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10</w:t>
            </w:r>
          </w:p>
          <w:p w:rsidR="006A337A" w:rsidRPr="00CE5D45" w:rsidRDefault="006A337A" w:rsidP="009A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Default="006A337A" w:rsidP="006E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Анализ исполнения ранее принятых решений комиссии по координации работы по противодействию коррупции АМР и решений комиссии по координации работы по противодействию коррупции в РТ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Default="006A337A" w:rsidP="006E6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6A337A" w:rsidRPr="00CE5D45" w:rsidTr="002E05AE">
        <w:trPr>
          <w:trHeight w:val="473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Default="006A337A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C7DA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III квартал</w:t>
            </w:r>
          </w:p>
        </w:tc>
      </w:tr>
      <w:tr w:rsidR="006A337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8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проведенного внутреннего финансового контроля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8F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Сетрова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О.П. председатель ФБП</w:t>
            </w:r>
          </w:p>
        </w:tc>
      </w:tr>
      <w:tr w:rsidR="006A337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4B16A3" w:rsidRDefault="006A337A" w:rsidP="00552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FD11B8">
              <w:rPr>
                <w:rFonts w:ascii="Times New Roman" w:eastAsia="Times New Roman" w:hAnsi="Times New Roman" w:cs="Times New Roman"/>
                <w:sz w:val="27"/>
                <w:szCs w:val="27"/>
              </w:rPr>
              <w:t>нализ размещения муниципального заказа на поставку товаров, выполнение работ, оказание услуг для муниципальных нужд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о работе единой комиссии  проведенной </w:t>
            </w:r>
            <w:r w:rsidRPr="005D5EFB">
              <w:rPr>
                <w:rFonts w:ascii="Times New Roman" w:eastAsia="Times New Roman" w:hAnsi="Times New Roman" w:cs="Times New Roman"/>
                <w:sz w:val="27"/>
                <w:szCs w:val="27"/>
              </w:rPr>
              <w:t>в целях недопущения возникновения конфликта интересов между участниками закупок и заказчиком.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Default="006A337A" w:rsidP="00552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первый заместитель руководителя ИК по экономики и финансам </w:t>
            </w:r>
          </w:p>
        </w:tc>
      </w:tr>
      <w:tr w:rsidR="006A337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AB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О деятельности комиссии по соблюдению требований к служебному поведению муниципальных служащих и урегулированию конфликта интересов о деятельности ответственных лиц по профилактике коррупционных и иных правонарушений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AB0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Нурхаметова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Р.Ш.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секретарь комиссии по соблюдению требований к служебному поведению муниципальных служащих и урегулированию конфликта интересов</w:t>
            </w:r>
          </w:p>
        </w:tc>
      </w:tr>
      <w:tr w:rsidR="006A337A" w:rsidRPr="00CE5D45" w:rsidTr="006A337A">
        <w:trPr>
          <w:trHeight w:val="20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Default="006A337A" w:rsidP="0003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 размещении материалов аналитического характера, и об освещении на страницах районной газеты 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Сельская новь»</w:t>
            </w:r>
            <w:r w:rsidRPr="004B16A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информации о проводимой органами местного самоуправления антикоррупционной работы, а так же публикаций антикоррупционной направленности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Default="006A337A" w:rsidP="0003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Жаренова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Л.В. директор-редактор газеты «Сельская новь» </w:t>
            </w:r>
          </w:p>
        </w:tc>
      </w:tr>
      <w:tr w:rsidR="006A337A" w:rsidRPr="00CE5D45" w:rsidTr="002E05AE">
        <w:trPr>
          <w:trHeight w:val="431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Pr="00AF31FB" w:rsidRDefault="006A337A" w:rsidP="00CE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F69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IV квартал</w:t>
            </w:r>
          </w:p>
        </w:tc>
      </w:tr>
      <w:tr w:rsidR="006A337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EC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Рассмотрение исполнения протоколов заседания   Совета при Президенте Республики Татарстан               по противодействию коррупции </w:t>
            </w:r>
            <w:proofErr w:type="gram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EC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комиссия по противодействию </w:t>
            </w:r>
          </w:p>
          <w:p w:rsidR="006A337A" w:rsidRPr="00AF31FB" w:rsidRDefault="006A337A" w:rsidP="00EC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коррупции</w:t>
            </w:r>
          </w:p>
        </w:tc>
      </w:tr>
      <w:tr w:rsidR="006A337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2E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Об осуществление </w:t>
            </w:r>
            <w:proofErr w:type="gramStart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целевым направлением, рациональным расходованием бюджетных средств и об осуществлении проверок финансово-хозяйственной деятель</w:t>
            </w:r>
            <w:r w:rsidRPr="00AF31FB">
              <w:rPr>
                <w:rFonts w:ascii="Times New Roman" w:hAnsi="Times New Roman" w:cs="Times New Roman"/>
                <w:sz w:val="27"/>
                <w:szCs w:val="27"/>
              </w:rPr>
              <w:softHyphen/>
              <w:t>ности бюджетных учреждений Аксуб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аевского муниципального района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2E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Салихов Г.Г. председатель контрольно-счетной палаты</w:t>
            </w:r>
          </w:p>
        </w:tc>
      </w:tr>
      <w:tr w:rsidR="006A337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62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hAnsi="Times New Roman" w:cs="Times New Roman"/>
                <w:sz w:val="27"/>
                <w:szCs w:val="27"/>
              </w:rPr>
              <w:t xml:space="preserve"> О деятельности отдела МВД РФ в Аксубаевском районе по противодействию коррупции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62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Алмакаев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И.Ф. начальник МВД России по Аксубаевскому району</w:t>
            </w:r>
          </w:p>
        </w:tc>
      </w:tr>
      <w:tr w:rsidR="006A337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02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 приуроченных ко дню борьбы с коррупцией (9 декабря)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02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СМИ, члены Общественного Совета, 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дел образования, отдел культуры,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молодежи и спорта</w:t>
            </w:r>
          </w:p>
        </w:tc>
      </w:tr>
      <w:tr w:rsidR="006A337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6A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/>
              </w:rPr>
              <w:t xml:space="preserve">О ходе реализации   муниципальной программы “Реализация антикоррупционной политики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Аксубаевского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муниципального района на 2015-202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3</w:t>
            </w:r>
            <w:r w:rsidRPr="005F29A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годы»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A4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6A337A" w:rsidRPr="00CE5D45" w:rsidTr="00C336D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04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деятельности исполнительного комитета Аксубаевского муниципального района по оказанию содействия и поддержки в развитии предпринимательской деятельности субъектам </w:t>
            </w:r>
            <w:r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малого и среднего бизнеса</w:t>
            </w:r>
            <w:r w:rsidRPr="004B16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04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И.И. первый заместитель Исполнительного комитета Аксубаевского муниципального района</w:t>
            </w:r>
          </w:p>
        </w:tc>
      </w:tr>
      <w:tr w:rsidR="006A337A" w:rsidRPr="00CE5D45" w:rsidTr="00C857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6A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рассмотрении проекта 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плана работы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координации работы по противодействию коррупции в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Аксубаев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ском муниципальном районе на 2022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C1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 помощник главы по вопросам противодействия коррупции</w:t>
            </w:r>
          </w:p>
        </w:tc>
      </w:tr>
      <w:tr w:rsidR="006A337A" w:rsidRPr="00CE5D45" w:rsidTr="00386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13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исполнения ранее принятых решений комиссии по координации работы по противодействию коррупции и решений комиссии по координации работы по противодействию коррупции в Республике Татарстан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13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6A337A" w:rsidRPr="00CE5D45" w:rsidTr="00FC40E8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47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      </w:r>
            <w:r w:rsidRPr="00C73598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итогам 2 полугодия 2020 года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7A" w:rsidRPr="00AF31FB" w:rsidRDefault="006A337A" w:rsidP="001F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  <w:tr w:rsidR="006A337A" w:rsidRPr="00CE5D45" w:rsidTr="000D0B36">
        <w:trPr>
          <w:trHeight w:val="1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Pr="00CE5D45" w:rsidRDefault="006A337A" w:rsidP="00CE5D4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Pr="00C73598" w:rsidRDefault="006A337A" w:rsidP="0047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Мониторинг</w:t>
            </w:r>
            <w:r w:rsidRPr="00C857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информации о коррупционных проявлениях в деятельности органов местного самоуправления, размещенных в СМИ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сети Интернет, а также от поступивших обращений граждан ,в том числе и через ящики гласности и телефоны доверия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37A" w:rsidRDefault="006A337A" w:rsidP="001F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Э.З.</w:t>
            </w:r>
            <w:r w:rsidRPr="00AF31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помощник главы по вопросам противодействия коррупции</w:t>
            </w:r>
          </w:p>
        </w:tc>
      </w:tr>
    </w:tbl>
    <w:p w:rsidR="00CE5D45" w:rsidRPr="00CE5D45" w:rsidRDefault="00CE5D45" w:rsidP="00CE5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996" w:rsidRPr="00E40BAF" w:rsidRDefault="00AE3996" w:rsidP="00304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BAF">
        <w:rPr>
          <w:rFonts w:ascii="Times New Roman" w:hAnsi="Times New Roman" w:cs="Times New Roman"/>
          <w:sz w:val="24"/>
          <w:szCs w:val="24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</w:t>
      </w:r>
      <w:r w:rsidR="00304937" w:rsidRPr="00E40BAF">
        <w:rPr>
          <w:rFonts w:ascii="Times New Roman" w:hAnsi="Times New Roman" w:cs="Times New Roman"/>
          <w:sz w:val="24"/>
          <w:szCs w:val="24"/>
        </w:rPr>
        <w:t xml:space="preserve"> и изменения</w:t>
      </w:r>
      <w:r w:rsidR="000143AC" w:rsidRPr="00E40BAF">
        <w:rPr>
          <w:rFonts w:ascii="Times New Roman" w:hAnsi="Times New Roman" w:cs="Times New Roman"/>
          <w:sz w:val="24"/>
          <w:szCs w:val="24"/>
        </w:rPr>
        <w:t xml:space="preserve"> по рассматриваемым вопросам</w:t>
      </w:r>
      <w:r w:rsidRPr="00E40BAF">
        <w:rPr>
          <w:rFonts w:ascii="Times New Roman" w:hAnsi="Times New Roman" w:cs="Times New Roman"/>
          <w:sz w:val="24"/>
          <w:szCs w:val="24"/>
        </w:rPr>
        <w:t>.</w:t>
      </w:r>
      <w:r w:rsidR="006A337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AE3996" w:rsidRDefault="00AE3996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39" w:rsidRDefault="00A62F39" w:rsidP="0030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996" w:rsidRDefault="00AE3996" w:rsidP="00AE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CE5D45" w:rsidRPr="00E40BAF" w:rsidRDefault="00AE3996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0BAF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E40BAF">
        <w:rPr>
          <w:rFonts w:ascii="Times New Roman" w:hAnsi="Times New Roman" w:cs="Times New Roman"/>
          <w:sz w:val="28"/>
          <w:szCs w:val="28"/>
        </w:rPr>
        <w:t xml:space="preserve"> Э.З.</w:t>
      </w:r>
    </w:p>
    <w:sectPr w:rsidR="00CE5D45" w:rsidRPr="00E40BAF" w:rsidSect="00CE5D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5464"/>
    <w:multiLevelType w:val="hybridMultilevel"/>
    <w:tmpl w:val="AD982DE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D1AC5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43653"/>
    <w:multiLevelType w:val="hybridMultilevel"/>
    <w:tmpl w:val="87E49FE6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6E61"/>
    <w:multiLevelType w:val="hybridMultilevel"/>
    <w:tmpl w:val="9DC40DC4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27CB"/>
    <w:multiLevelType w:val="hybridMultilevel"/>
    <w:tmpl w:val="28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02AC"/>
    <w:multiLevelType w:val="hybridMultilevel"/>
    <w:tmpl w:val="3552F950"/>
    <w:lvl w:ilvl="0" w:tplc="DB2A5488">
      <w:start w:val="1"/>
      <w:numFmt w:val="decimal"/>
      <w:lvlText w:val="%1."/>
      <w:lvlJc w:val="left"/>
      <w:pPr>
        <w:tabs>
          <w:tab w:val="num" w:pos="1174"/>
        </w:tabs>
        <w:ind w:left="1174" w:hanging="11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017"/>
    <w:rsid w:val="00006383"/>
    <w:rsid w:val="000143AC"/>
    <w:rsid w:val="00021171"/>
    <w:rsid w:val="000425E9"/>
    <w:rsid w:val="00047C92"/>
    <w:rsid w:val="000720EE"/>
    <w:rsid w:val="00081217"/>
    <w:rsid w:val="000827EB"/>
    <w:rsid w:val="000A15E7"/>
    <w:rsid w:val="000C6162"/>
    <w:rsid w:val="00114B61"/>
    <w:rsid w:val="00121572"/>
    <w:rsid w:val="00127ABA"/>
    <w:rsid w:val="00132869"/>
    <w:rsid w:val="00135EDA"/>
    <w:rsid w:val="00137261"/>
    <w:rsid w:val="00164940"/>
    <w:rsid w:val="00182CEF"/>
    <w:rsid w:val="0019565E"/>
    <w:rsid w:val="001A70CA"/>
    <w:rsid w:val="001C7DA6"/>
    <w:rsid w:val="001D3EC9"/>
    <w:rsid w:val="001E522A"/>
    <w:rsid w:val="001E57A7"/>
    <w:rsid w:val="00220B83"/>
    <w:rsid w:val="00222B19"/>
    <w:rsid w:val="00243DB6"/>
    <w:rsid w:val="00257166"/>
    <w:rsid w:val="00262017"/>
    <w:rsid w:val="002E05AE"/>
    <w:rsid w:val="002E3211"/>
    <w:rsid w:val="00304937"/>
    <w:rsid w:val="00333DE1"/>
    <w:rsid w:val="00353087"/>
    <w:rsid w:val="00363DEB"/>
    <w:rsid w:val="003C7527"/>
    <w:rsid w:val="003F5727"/>
    <w:rsid w:val="0047379E"/>
    <w:rsid w:val="004935EC"/>
    <w:rsid w:val="00497080"/>
    <w:rsid w:val="004A7CFE"/>
    <w:rsid w:val="004B0FF8"/>
    <w:rsid w:val="004B16A3"/>
    <w:rsid w:val="004C3220"/>
    <w:rsid w:val="004D2DFD"/>
    <w:rsid w:val="004D6766"/>
    <w:rsid w:val="004D6EC5"/>
    <w:rsid w:val="004F7EFE"/>
    <w:rsid w:val="005530AA"/>
    <w:rsid w:val="00566B60"/>
    <w:rsid w:val="0057295B"/>
    <w:rsid w:val="005C09C4"/>
    <w:rsid w:val="005D5EFB"/>
    <w:rsid w:val="005F29A1"/>
    <w:rsid w:val="006446F5"/>
    <w:rsid w:val="006A337A"/>
    <w:rsid w:val="006B149C"/>
    <w:rsid w:val="006B62D3"/>
    <w:rsid w:val="006C4188"/>
    <w:rsid w:val="006E5B49"/>
    <w:rsid w:val="006F6951"/>
    <w:rsid w:val="00712F40"/>
    <w:rsid w:val="0071373D"/>
    <w:rsid w:val="00715BA0"/>
    <w:rsid w:val="00745952"/>
    <w:rsid w:val="007C31FB"/>
    <w:rsid w:val="00807878"/>
    <w:rsid w:val="00810969"/>
    <w:rsid w:val="00827BAB"/>
    <w:rsid w:val="00836B8F"/>
    <w:rsid w:val="008477DA"/>
    <w:rsid w:val="0087296C"/>
    <w:rsid w:val="00885C6F"/>
    <w:rsid w:val="008D5A7F"/>
    <w:rsid w:val="00907F12"/>
    <w:rsid w:val="009543C7"/>
    <w:rsid w:val="009665E7"/>
    <w:rsid w:val="009730EB"/>
    <w:rsid w:val="009A25D1"/>
    <w:rsid w:val="009C1744"/>
    <w:rsid w:val="009C4179"/>
    <w:rsid w:val="009C46DB"/>
    <w:rsid w:val="009C47AC"/>
    <w:rsid w:val="009D0C0B"/>
    <w:rsid w:val="00A17DD9"/>
    <w:rsid w:val="00A200DB"/>
    <w:rsid w:val="00A246B4"/>
    <w:rsid w:val="00A55673"/>
    <w:rsid w:val="00A62F39"/>
    <w:rsid w:val="00A66485"/>
    <w:rsid w:val="00A76B41"/>
    <w:rsid w:val="00A86204"/>
    <w:rsid w:val="00AB5657"/>
    <w:rsid w:val="00AE3996"/>
    <w:rsid w:val="00AF31FB"/>
    <w:rsid w:val="00B356A8"/>
    <w:rsid w:val="00B5275B"/>
    <w:rsid w:val="00B61CB4"/>
    <w:rsid w:val="00B948B6"/>
    <w:rsid w:val="00B976A8"/>
    <w:rsid w:val="00BC357E"/>
    <w:rsid w:val="00BC5423"/>
    <w:rsid w:val="00BC5EC9"/>
    <w:rsid w:val="00BD2D7F"/>
    <w:rsid w:val="00C136B0"/>
    <w:rsid w:val="00C13728"/>
    <w:rsid w:val="00C73598"/>
    <w:rsid w:val="00C857E9"/>
    <w:rsid w:val="00CD4EFD"/>
    <w:rsid w:val="00CE5D45"/>
    <w:rsid w:val="00D7522E"/>
    <w:rsid w:val="00DB37A5"/>
    <w:rsid w:val="00DD05D9"/>
    <w:rsid w:val="00DD5650"/>
    <w:rsid w:val="00DF0ED2"/>
    <w:rsid w:val="00E0079E"/>
    <w:rsid w:val="00E0472B"/>
    <w:rsid w:val="00E40BAF"/>
    <w:rsid w:val="00E46BE6"/>
    <w:rsid w:val="00E7119B"/>
    <w:rsid w:val="00E768B3"/>
    <w:rsid w:val="00F10571"/>
    <w:rsid w:val="00F20B7B"/>
    <w:rsid w:val="00F2168F"/>
    <w:rsid w:val="00F447E0"/>
    <w:rsid w:val="00F52A76"/>
    <w:rsid w:val="00F774A6"/>
    <w:rsid w:val="00F94827"/>
    <w:rsid w:val="00FC40E8"/>
    <w:rsid w:val="00FD11B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766"/>
    <w:pPr>
      <w:ind w:left="720"/>
      <w:contextualSpacing/>
    </w:pPr>
  </w:style>
  <w:style w:type="paragraph" w:styleId="a7">
    <w:name w:val="Normal (Web)"/>
    <w:basedOn w:val="a"/>
    <w:rsid w:val="001956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FontStyle41">
    <w:name w:val="Font Style41"/>
    <w:basedOn w:val="a0"/>
    <w:rsid w:val="00333DE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2021-03-15T12:50:00Z</cp:lastPrinted>
  <dcterms:created xsi:type="dcterms:W3CDTF">2012-11-09T10:48:00Z</dcterms:created>
  <dcterms:modified xsi:type="dcterms:W3CDTF">2021-03-15T12:51:00Z</dcterms:modified>
</cp:coreProperties>
</file>