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EA" w:rsidRDefault="004016EA" w:rsidP="004016EA">
      <w:pPr>
        <w:pStyle w:val="1"/>
        <w:jc w:val="right"/>
        <w:rPr>
          <w:sz w:val="20"/>
        </w:rPr>
      </w:pPr>
      <w:r>
        <w:rPr>
          <w:sz w:val="20"/>
        </w:rPr>
        <w:t>Приложение №5</w:t>
      </w:r>
    </w:p>
    <w:p w:rsidR="004016EA" w:rsidRDefault="004016EA" w:rsidP="004016EA">
      <w:pPr>
        <w:pStyle w:val="1"/>
        <w:jc w:val="right"/>
        <w:rPr>
          <w:sz w:val="20"/>
        </w:rPr>
      </w:pPr>
      <w:r>
        <w:rPr>
          <w:sz w:val="20"/>
        </w:rPr>
        <w:t>к  решению «О бюджете Трудолюбовского</w:t>
      </w:r>
    </w:p>
    <w:p w:rsidR="004016EA" w:rsidRDefault="004016EA" w:rsidP="004016EA">
      <w:pPr>
        <w:pStyle w:val="1"/>
        <w:jc w:val="right"/>
        <w:rPr>
          <w:sz w:val="20"/>
        </w:rPr>
      </w:pPr>
      <w:r>
        <w:rPr>
          <w:sz w:val="20"/>
        </w:rPr>
        <w:t xml:space="preserve">сельского поселения  на 2015 год и </w:t>
      </w:r>
    </w:p>
    <w:p w:rsidR="004016EA" w:rsidRDefault="004016EA" w:rsidP="004016EA">
      <w:pPr>
        <w:pStyle w:val="1"/>
        <w:jc w:val="right"/>
        <w:rPr>
          <w:sz w:val="20"/>
        </w:rPr>
      </w:pPr>
      <w:r>
        <w:rPr>
          <w:sz w:val="20"/>
        </w:rPr>
        <w:t>на плановый период 2016 и 2017 годов »</w:t>
      </w:r>
    </w:p>
    <w:p w:rsidR="004016EA" w:rsidRDefault="004016EA" w:rsidP="004016EA">
      <w:pPr>
        <w:pStyle w:val="1"/>
        <w:jc w:val="right"/>
        <w:rPr>
          <w:sz w:val="20"/>
        </w:rPr>
      </w:pPr>
      <w:r>
        <w:rPr>
          <w:sz w:val="20"/>
        </w:rPr>
        <w:t>№</w:t>
      </w:r>
      <w:r w:rsidR="00773B51">
        <w:rPr>
          <w:sz w:val="20"/>
        </w:rPr>
        <w:t xml:space="preserve"> 15</w:t>
      </w:r>
      <w:r>
        <w:rPr>
          <w:sz w:val="20"/>
        </w:rPr>
        <w:t xml:space="preserve">  от  </w:t>
      </w:r>
      <w:r w:rsidR="00773B51">
        <w:rPr>
          <w:sz w:val="20"/>
        </w:rPr>
        <w:t>20.11.</w:t>
      </w:r>
      <w:bookmarkStart w:id="0" w:name="_GoBack"/>
      <w:bookmarkEnd w:id="0"/>
      <w:r>
        <w:rPr>
          <w:sz w:val="20"/>
        </w:rPr>
        <w:t xml:space="preserve"> 2014 года</w:t>
      </w:r>
    </w:p>
    <w:p w:rsidR="004016EA" w:rsidRPr="001A5EF9" w:rsidRDefault="004016EA" w:rsidP="004016EA">
      <w:pPr>
        <w:pStyle w:val="1"/>
        <w:jc w:val="right"/>
        <w:rPr>
          <w:sz w:val="24"/>
          <w:szCs w:val="24"/>
        </w:rPr>
      </w:pPr>
      <w:r>
        <w:rPr>
          <w:sz w:val="20"/>
        </w:rPr>
        <w:t xml:space="preserve">   </w:t>
      </w:r>
    </w:p>
    <w:p w:rsidR="004016EA" w:rsidRDefault="004016EA" w:rsidP="004016EA">
      <w:pPr>
        <w:pStyle w:val="1"/>
        <w:jc w:val="center"/>
        <w:rPr>
          <w:sz w:val="24"/>
        </w:rPr>
      </w:pPr>
    </w:p>
    <w:p w:rsidR="004016EA" w:rsidRDefault="004016EA" w:rsidP="004016EA">
      <w:pPr>
        <w:pStyle w:val="1"/>
        <w:jc w:val="center"/>
        <w:rPr>
          <w:sz w:val="24"/>
        </w:rPr>
      </w:pPr>
      <w:r>
        <w:rPr>
          <w:sz w:val="24"/>
        </w:rPr>
        <w:t>Нормативы</w:t>
      </w:r>
    </w:p>
    <w:p w:rsidR="004016EA" w:rsidRDefault="004016EA" w:rsidP="004016EA">
      <w:pPr>
        <w:pStyle w:val="1"/>
        <w:jc w:val="center"/>
        <w:rPr>
          <w:sz w:val="24"/>
        </w:rPr>
      </w:pPr>
      <w:r>
        <w:rPr>
          <w:sz w:val="24"/>
        </w:rPr>
        <w:t xml:space="preserve">распределения  доходов между бюджетами бюджетной системы  Российской Федерации </w:t>
      </w:r>
    </w:p>
    <w:p w:rsidR="004016EA" w:rsidRDefault="004016EA" w:rsidP="004016EA">
      <w:pPr>
        <w:pStyle w:val="1"/>
        <w:jc w:val="center"/>
        <w:rPr>
          <w:sz w:val="24"/>
          <w:szCs w:val="24"/>
        </w:rPr>
      </w:pPr>
      <w:r w:rsidRPr="00F80FA1">
        <w:rPr>
          <w:sz w:val="24"/>
          <w:szCs w:val="24"/>
        </w:rPr>
        <w:t>на 20</w:t>
      </w:r>
      <w:r>
        <w:rPr>
          <w:sz w:val="24"/>
          <w:szCs w:val="24"/>
        </w:rPr>
        <w:t xml:space="preserve">15 </w:t>
      </w:r>
      <w:r w:rsidRPr="00F80FA1">
        <w:rPr>
          <w:sz w:val="24"/>
          <w:szCs w:val="24"/>
        </w:rPr>
        <w:t xml:space="preserve">год </w:t>
      </w:r>
      <w:r>
        <w:rPr>
          <w:sz w:val="24"/>
          <w:szCs w:val="24"/>
        </w:rPr>
        <w:t>и на плановый период 2016-2017 годов.</w:t>
      </w:r>
    </w:p>
    <w:p w:rsidR="004016EA" w:rsidRDefault="004016EA" w:rsidP="004016EA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5197"/>
        <w:gridCol w:w="1891"/>
      </w:tblGrid>
      <w:tr w:rsidR="004016EA" w:rsidRPr="00AD33B4" w:rsidTr="00B4683E">
        <w:tc>
          <w:tcPr>
            <w:tcW w:w="2660" w:type="dxa"/>
          </w:tcPr>
          <w:p w:rsidR="004016EA" w:rsidRPr="00AD33B4" w:rsidRDefault="004016EA" w:rsidP="00B4683E">
            <w:pPr>
              <w:pStyle w:val="1"/>
              <w:jc w:val="center"/>
              <w:rPr>
                <w:sz w:val="24"/>
                <w:szCs w:val="24"/>
              </w:rPr>
            </w:pPr>
            <w:r w:rsidRPr="00AD33B4">
              <w:rPr>
                <w:sz w:val="24"/>
              </w:rPr>
              <w:t>Код</w:t>
            </w:r>
          </w:p>
        </w:tc>
        <w:tc>
          <w:tcPr>
            <w:tcW w:w="5528" w:type="dxa"/>
          </w:tcPr>
          <w:p w:rsidR="004016EA" w:rsidRPr="00AD33B4" w:rsidRDefault="004016EA" w:rsidP="00B4683E">
            <w:pPr>
              <w:pStyle w:val="1"/>
              <w:jc w:val="center"/>
              <w:rPr>
                <w:sz w:val="24"/>
                <w:szCs w:val="24"/>
              </w:rPr>
            </w:pPr>
            <w:r w:rsidRPr="00AD33B4">
              <w:rPr>
                <w:sz w:val="24"/>
              </w:rPr>
              <w:t>Наименование  групп, подгрупп, статей и подстатей  доходов</w:t>
            </w:r>
          </w:p>
        </w:tc>
        <w:tc>
          <w:tcPr>
            <w:tcW w:w="1950" w:type="dxa"/>
          </w:tcPr>
          <w:p w:rsidR="004016EA" w:rsidRPr="00AD33B4" w:rsidRDefault="004016EA" w:rsidP="00B4683E">
            <w:pPr>
              <w:pStyle w:val="1"/>
              <w:rPr>
                <w:sz w:val="24"/>
                <w:szCs w:val="24"/>
              </w:rPr>
            </w:pPr>
            <w:r w:rsidRPr="00AD33B4">
              <w:rPr>
                <w:sz w:val="24"/>
                <w:szCs w:val="24"/>
              </w:rPr>
              <w:t>Бюджет    сельского поселения</w:t>
            </w:r>
          </w:p>
        </w:tc>
      </w:tr>
    </w:tbl>
    <w:p w:rsidR="004016EA" w:rsidRPr="0008302D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077">
        <w:rPr>
          <w:rFonts w:ascii="Times New Roman" w:hAnsi="Times New Roman" w:cs="Times New Roman"/>
          <w:sz w:val="24"/>
          <w:szCs w:val="24"/>
        </w:rPr>
        <w:t xml:space="preserve">1 09 00000 00 0000 000   ЗАДОЛЖЕННОСТЬ   И   ПЕРЕРАСЧЕТЫ   </w:t>
      </w:r>
      <w:proofErr w:type="gramStart"/>
      <w:r w:rsidRPr="00F5407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54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077">
        <w:rPr>
          <w:rFonts w:ascii="Times New Roman" w:hAnsi="Times New Roman" w:cs="Times New Roman"/>
          <w:sz w:val="24"/>
          <w:szCs w:val="24"/>
        </w:rPr>
        <w:t xml:space="preserve">  </w:t>
      </w:r>
      <w:r w:rsidRPr="00CF35B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8302D">
        <w:rPr>
          <w:rFonts w:ascii="Times New Roman" w:hAnsi="Times New Roman" w:cs="Times New Roman"/>
          <w:sz w:val="24"/>
          <w:szCs w:val="24"/>
        </w:rPr>
        <w:t xml:space="preserve">ОТМЕНЕННЫМ </w:t>
      </w:r>
      <w:r w:rsidRPr="00CF35B5">
        <w:rPr>
          <w:rFonts w:ascii="Times New Roman" w:hAnsi="Times New Roman" w:cs="Times New Roman"/>
          <w:sz w:val="24"/>
          <w:szCs w:val="24"/>
        </w:rPr>
        <w:t xml:space="preserve"> </w:t>
      </w:r>
      <w:r w:rsidRPr="00F54077">
        <w:rPr>
          <w:rFonts w:ascii="Times New Roman" w:hAnsi="Times New Roman" w:cs="Times New Roman"/>
          <w:sz w:val="24"/>
          <w:szCs w:val="24"/>
        </w:rPr>
        <w:t xml:space="preserve">НАЛОГАМ, СБОРАМ И ИНЫМ </w:t>
      </w:r>
    </w:p>
    <w:p w:rsidR="004016EA" w:rsidRPr="00F54077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54077">
        <w:rPr>
          <w:rFonts w:ascii="Times New Roman" w:hAnsi="Times New Roman" w:cs="Times New Roman"/>
          <w:sz w:val="24"/>
          <w:szCs w:val="24"/>
        </w:rPr>
        <w:t>ОБЯЗАТЕЛЬНЫМ ПЛАТЕЖАМ</w:t>
      </w:r>
    </w:p>
    <w:p w:rsidR="004016EA" w:rsidRDefault="004016EA" w:rsidP="004016EA">
      <w:pPr>
        <w:rPr>
          <w:sz w:val="24"/>
          <w:szCs w:val="24"/>
        </w:rPr>
      </w:pPr>
      <w:proofErr w:type="gramStart"/>
      <w:r w:rsidRPr="00BE6489">
        <w:rPr>
          <w:sz w:val="24"/>
          <w:szCs w:val="24"/>
        </w:rPr>
        <w:t>1 09 04053 10 0000 110</w:t>
      </w:r>
      <w:r w:rsidRPr="00F54077">
        <w:rPr>
          <w:sz w:val="24"/>
          <w:szCs w:val="24"/>
        </w:rPr>
        <w:t xml:space="preserve">   </w:t>
      </w:r>
      <w:r w:rsidRPr="00BE6489">
        <w:rPr>
          <w:sz w:val="24"/>
          <w:szCs w:val="24"/>
        </w:rPr>
        <w:t>Земельный налог (по об</w:t>
      </w:r>
      <w:r>
        <w:rPr>
          <w:sz w:val="24"/>
          <w:szCs w:val="24"/>
        </w:rPr>
        <w:t xml:space="preserve">язательствам, возникшим до </w:t>
      </w:r>
      <w:proofErr w:type="gramEnd"/>
    </w:p>
    <w:p w:rsidR="004016EA" w:rsidRDefault="004016EA" w:rsidP="004016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proofErr w:type="gramStart"/>
      <w:r w:rsidRPr="00BE6489">
        <w:rPr>
          <w:sz w:val="24"/>
          <w:szCs w:val="24"/>
        </w:rPr>
        <w:t xml:space="preserve">1 января 2006 года), мобилизуемый на территориях </w:t>
      </w:r>
      <w:proofErr w:type="gramEnd"/>
    </w:p>
    <w:p w:rsidR="004016EA" w:rsidRPr="00BE6489" w:rsidRDefault="004016EA" w:rsidP="004016EA">
      <w:pPr>
        <w:rPr>
          <w:sz w:val="24"/>
          <w:szCs w:val="24"/>
        </w:rPr>
      </w:pPr>
      <w:r w:rsidRPr="00BE6489">
        <w:rPr>
          <w:sz w:val="24"/>
          <w:szCs w:val="24"/>
        </w:rPr>
        <w:t xml:space="preserve">                                          поселений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BE648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BE6489">
        <w:rPr>
          <w:sz w:val="24"/>
          <w:szCs w:val="24"/>
        </w:rPr>
        <w:t xml:space="preserve">  100</w:t>
      </w:r>
    </w:p>
    <w:p w:rsidR="004016EA" w:rsidRDefault="004016EA" w:rsidP="004016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1B08">
        <w:rPr>
          <w:rFonts w:ascii="Times New Roman" w:hAnsi="Times New Roman" w:cs="Times New Roman"/>
          <w:sz w:val="24"/>
          <w:szCs w:val="24"/>
        </w:rPr>
        <w:t>1 13 00000 00 0000 000</w:t>
      </w:r>
      <w:r>
        <w:rPr>
          <w:rFonts w:ascii="Times New Roman" w:hAnsi="Times New Roman" w:cs="Times New Roman"/>
          <w:sz w:val="24"/>
          <w:szCs w:val="24"/>
        </w:rPr>
        <w:t xml:space="preserve">   ДОХОДЫ ОТ ОКАЗАНИЯ ПЛАТНЫХ УСЛУГ (РАБОТ) И </w:t>
      </w:r>
    </w:p>
    <w:p w:rsidR="004016EA" w:rsidRPr="001B1B08" w:rsidRDefault="004016EA" w:rsidP="004016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КОМПЕНСАЦИИ ЗАТРАТ ГОСУДАРСТВА </w:t>
      </w:r>
      <w:r w:rsidRPr="00657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14FB">
        <w:rPr>
          <w:rFonts w:ascii="Times New Roman" w:hAnsi="Times New Roman" w:cs="Times New Roman"/>
          <w:sz w:val="24"/>
          <w:szCs w:val="24"/>
        </w:rPr>
        <w:t xml:space="preserve">1 13 01995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14FB">
        <w:rPr>
          <w:rFonts w:ascii="Times New Roman" w:hAnsi="Times New Roman" w:cs="Times New Roman"/>
          <w:sz w:val="24"/>
          <w:szCs w:val="24"/>
        </w:rPr>
        <w:t>0 0000 130</w:t>
      </w:r>
      <w:proofErr w:type="gramStart"/>
      <w:r w:rsidRPr="00F41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7C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57CB0">
        <w:rPr>
          <w:rFonts w:ascii="Times New Roman" w:hAnsi="Times New Roman" w:cs="Times New Roman"/>
          <w:sz w:val="24"/>
          <w:szCs w:val="24"/>
        </w:rPr>
        <w:t>рочие доходы от оказания платных услуг</w:t>
      </w:r>
      <w:r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657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57CB0">
        <w:rPr>
          <w:rFonts w:ascii="Times New Roman" w:hAnsi="Times New Roman" w:cs="Times New Roman"/>
          <w:sz w:val="24"/>
          <w:szCs w:val="24"/>
        </w:rPr>
        <w:t xml:space="preserve">получателями средств </w:t>
      </w:r>
      <w:r w:rsidRPr="00A73046">
        <w:rPr>
          <w:rFonts w:ascii="Times New Roman" w:hAnsi="Times New Roman" w:cs="Times New Roman"/>
          <w:sz w:val="24"/>
          <w:szCs w:val="24"/>
        </w:rPr>
        <w:t xml:space="preserve">бюджетов </w:t>
      </w:r>
      <w:r>
        <w:rPr>
          <w:rFonts w:ascii="Times New Roman" w:hAnsi="Times New Roman" w:cs="Times New Roman"/>
          <w:sz w:val="24"/>
          <w:szCs w:val="24"/>
        </w:rPr>
        <w:t xml:space="preserve">поселений                        </w:t>
      </w:r>
      <w:r w:rsidRPr="00A73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100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878">
        <w:rPr>
          <w:rFonts w:ascii="Times New Roman" w:hAnsi="Times New Roman" w:cs="Times New Roman"/>
          <w:sz w:val="24"/>
          <w:szCs w:val="24"/>
        </w:rPr>
        <w:t xml:space="preserve">1 13 02065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2878">
        <w:rPr>
          <w:rFonts w:ascii="Times New Roman" w:hAnsi="Times New Roman" w:cs="Times New Roman"/>
          <w:sz w:val="24"/>
          <w:szCs w:val="24"/>
        </w:rPr>
        <w:t>0 0000 130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878">
        <w:rPr>
          <w:rFonts w:ascii="Times New Roman" w:hAnsi="Times New Roman" w:cs="Times New Roman"/>
          <w:sz w:val="24"/>
          <w:szCs w:val="24"/>
        </w:rPr>
        <w:t xml:space="preserve">Доходы, поступающие в порядке возмещения расходов, 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52878">
        <w:rPr>
          <w:rFonts w:ascii="Times New Roman" w:hAnsi="Times New Roman" w:cs="Times New Roman"/>
          <w:sz w:val="24"/>
          <w:szCs w:val="24"/>
        </w:rPr>
        <w:t xml:space="preserve">понесенных в связи с эксплуатацией  имущества </w:t>
      </w:r>
      <w:r>
        <w:rPr>
          <w:rFonts w:ascii="Times New Roman" w:hAnsi="Times New Roman" w:cs="Times New Roman"/>
          <w:sz w:val="24"/>
          <w:szCs w:val="24"/>
        </w:rPr>
        <w:t>поселений           100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14FB">
        <w:rPr>
          <w:rFonts w:ascii="Times New Roman" w:hAnsi="Times New Roman" w:cs="Times New Roman"/>
          <w:sz w:val="24"/>
          <w:szCs w:val="24"/>
        </w:rPr>
        <w:t xml:space="preserve">1 13 02995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14FB">
        <w:rPr>
          <w:rFonts w:ascii="Times New Roman" w:hAnsi="Times New Roman" w:cs="Times New Roman"/>
          <w:sz w:val="24"/>
          <w:szCs w:val="24"/>
        </w:rPr>
        <w:t>0 0000 130</w:t>
      </w:r>
      <w:proofErr w:type="gramStart"/>
      <w:r w:rsidRPr="00F41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14F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14FB">
        <w:rPr>
          <w:rFonts w:ascii="Times New Roman" w:hAnsi="Times New Roman" w:cs="Times New Roman"/>
          <w:sz w:val="24"/>
          <w:szCs w:val="24"/>
        </w:rPr>
        <w:t xml:space="preserve">рочие доходы от компенсации затрат бюджетов </w:t>
      </w:r>
    </w:p>
    <w:p w:rsidR="004016EA" w:rsidRPr="00F414FB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поселений                                                                                               100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1B08">
        <w:rPr>
          <w:rFonts w:ascii="Times New Roman" w:hAnsi="Times New Roman" w:cs="Times New Roman"/>
          <w:sz w:val="24"/>
          <w:szCs w:val="24"/>
        </w:rPr>
        <w:t>1 16 00000 00 0000 000</w:t>
      </w:r>
      <w:r>
        <w:rPr>
          <w:rFonts w:ascii="Times New Roman" w:hAnsi="Times New Roman" w:cs="Times New Roman"/>
          <w:sz w:val="24"/>
          <w:szCs w:val="24"/>
        </w:rPr>
        <w:t xml:space="preserve">   ШТРАФЫ, САНКЦИИ, ВОЗМЕЩЕНИЕ УЩЕРБА</w:t>
      </w:r>
    </w:p>
    <w:p w:rsidR="004016EA" w:rsidRPr="007A619F" w:rsidRDefault="004016EA" w:rsidP="004016EA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1 16 23051 </w:t>
      </w:r>
      <w:r>
        <w:rPr>
          <w:sz w:val="24"/>
          <w:szCs w:val="24"/>
        </w:rPr>
        <w:t>1</w:t>
      </w:r>
      <w:r w:rsidRPr="007A619F">
        <w:rPr>
          <w:sz w:val="24"/>
          <w:szCs w:val="24"/>
        </w:rPr>
        <w:t xml:space="preserve">0 0000 140   Доходы от возмещения ущерба при возникновении </w:t>
      </w:r>
      <w:proofErr w:type="gramStart"/>
      <w:r w:rsidRPr="007A619F">
        <w:rPr>
          <w:sz w:val="24"/>
          <w:szCs w:val="24"/>
        </w:rPr>
        <w:t>стра</w:t>
      </w:r>
      <w:r>
        <w:rPr>
          <w:sz w:val="24"/>
          <w:szCs w:val="24"/>
        </w:rPr>
        <w:t>ховых</w:t>
      </w:r>
      <w:proofErr w:type="gramEnd"/>
    </w:p>
    <w:p w:rsidR="004016EA" w:rsidRPr="007A619F" w:rsidRDefault="004016EA" w:rsidP="004016EA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 w:rsidRPr="007A619F">
        <w:rPr>
          <w:sz w:val="24"/>
          <w:szCs w:val="24"/>
        </w:rPr>
        <w:t xml:space="preserve">случаев по обязательному страхованию </w:t>
      </w:r>
      <w:proofErr w:type="gramStart"/>
      <w:r w:rsidRPr="007A619F">
        <w:rPr>
          <w:sz w:val="24"/>
          <w:szCs w:val="24"/>
        </w:rPr>
        <w:t>гражданской</w:t>
      </w:r>
      <w:proofErr w:type="gramEnd"/>
      <w:r w:rsidRPr="007A619F">
        <w:rPr>
          <w:sz w:val="24"/>
          <w:szCs w:val="24"/>
        </w:rPr>
        <w:t xml:space="preserve"> </w:t>
      </w:r>
    </w:p>
    <w:p w:rsidR="004016EA" w:rsidRPr="007A619F" w:rsidRDefault="004016EA" w:rsidP="004016EA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                                          ответственности, когда выгодоприобретателями выступают </w:t>
      </w:r>
    </w:p>
    <w:p w:rsidR="004016EA" w:rsidRPr="007A619F" w:rsidRDefault="004016EA" w:rsidP="004016EA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                                          получатели средств бюджетов </w:t>
      </w:r>
      <w:r>
        <w:rPr>
          <w:sz w:val="24"/>
          <w:szCs w:val="24"/>
        </w:rPr>
        <w:t xml:space="preserve">поселений                        </w:t>
      </w:r>
      <w:r w:rsidRPr="007A619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</w:t>
      </w:r>
      <w:r w:rsidRPr="007A619F">
        <w:rPr>
          <w:sz w:val="24"/>
          <w:szCs w:val="24"/>
        </w:rPr>
        <w:t>100</w:t>
      </w:r>
    </w:p>
    <w:p w:rsidR="004016EA" w:rsidRDefault="004016EA" w:rsidP="004016EA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1 16 32000 05 0000 140 </w:t>
      </w:r>
      <w:r>
        <w:rPr>
          <w:sz w:val="24"/>
          <w:szCs w:val="24"/>
        </w:rPr>
        <w:t xml:space="preserve">  </w:t>
      </w:r>
      <w:r w:rsidRPr="007A619F">
        <w:rPr>
          <w:sz w:val="24"/>
          <w:szCs w:val="24"/>
        </w:rPr>
        <w:t xml:space="preserve">Денежные   взыскания,   налагаемые    в возмещение   </w:t>
      </w:r>
    </w:p>
    <w:p w:rsidR="004016EA" w:rsidRDefault="004016EA" w:rsidP="004016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7A619F">
        <w:rPr>
          <w:sz w:val="24"/>
          <w:szCs w:val="24"/>
        </w:rPr>
        <w:t xml:space="preserve">ущерба,   причиненного   в результате незаконного  или  </w:t>
      </w:r>
    </w:p>
    <w:p w:rsidR="004016EA" w:rsidRPr="007A619F" w:rsidRDefault="004016EA" w:rsidP="004016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7A619F">
        <w:rPr>
          <w:sz w:val="24"/>
          <w:szCs w:val="24"/>
        </w:rPr>
        <w:t xml:space="preserve">нецелевого использования  бюджетных  </w:t>
      </w:r>
      <w:r>
        <w:rPr>
          <w:sz w:val="24"/>
          <w:szCs w:val="24"/>
        </w:rPr>
        <w:t xml:space="preserve">средств                              100        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1 16 90050 10</w:t>
      </w:r>
      <w:r w:rsidRPr="00657CB0">
        <w:rPr>
          <w:rFonts w:ascii="Times New Roman" w:hAnsi="Times New Roman" w:cs="Times New Roman"/>
          <w:sz w:val="24"/>
          <w:szCs w:val="24"/>
        </w:rPr>
        <w:t xml:space="preserve"> 0000 140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7C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57CB0">
        <w:rPr>
          <w:rFonts w:ascii="Times New Roman" w:hAnsi="Times New Roman" w:cs="Times New Roman"/>
          <w:sz w:val="24"/>
          <w:szCs w:val="24"/>
        </w:rPr>
        <w:t xml:space="preserve">рочие поступления от денежных взысканий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57CB0">
        <w:rPr>
          <w:rFonts w:ascii="Times New Roman" w:hAnsi="Times New Roman" w:cs="Times New Roman"/>
          <w:sz w:val="24"/>
          <w:szCs w:val="24"/>
        </w:rPr>
        <w:t xml:space="preserve">(штрафов) и иных сумм в возмещение ущерба, </w:t>
      </w:r>
    </w:p>
    <w:p w:rsidR="004016EA" w:rsidRPr="00F54077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657CB0">
        <w:rPr>
          <w:rFonts w:ascii="Times New Roman" w:hAnsi="Times New Roman" w:cs="Times New Roman"/>
          <w:sz w:val="24"/>
          <w:szCs w:val="24"/>
        </w:rPr>
        <w:t xml:space="preserve">зачисляемые в бюджеты </w:t>
      </w:r>
      <w:r>
        <w:rPr>
          <w:rFonts w:ascii="Times New Roman" w:hAnsi="Times New Roman" w:cs="Times New Roman"/>
          <w:sz w:val="24"/>
          <w:szCs w:val="24"/>
        </w:rPr>
        <w:t>поселений                                                    100</w:t>
      </w:r>
      <w:proofErr w:type="gramEnd"/>
    </w:p>
    <w:p w:rsidR="004016EA" w:rsidRDefault="004016EA" w:rsidP="004016EA">
      <w:pPr>
        <w:pStyle w:val="1"/>
        <w:rPr>
          <w:sz w:val="24"/>
        </w:rPr>
      </w:pPr>
      <w:r>
        <w:rPr>
          <w:sz w:val="24"/>
        </w:rPr>
        <w:t xml:space="preserve">1 17 00000 00 0000 000   </w:t>
      </w:r>
      <w:r w:rsidRPr="00D01A92">
        <w:rPr>
          <w:sz w:val="24"/>
          <w:szCs w:val="24"/>
        </w:rPr>
        <w:t>ПРОЧИЕ НЕНАЛОГОВЫЕ ДОХОДЫ</w:t>
      </w:r>
    </w:p>
    <w:p w:rsidR="004016EA" w:rsidRDefault="004016EA" w:rsidP="004016EA">
      <w:pPr>
        <w:pStyle w:val="1"/>
        <w:spacing w:line="240" w:lineRule="auto"/>
        <w:rPr>
          <w:sz w:val="24"/>
        </w:rPr>
      </w:pPr>
      <w:r>
        <w:rPr>
          <w:sz w:val="24"/>
        </w:rPr>
        <w:t>1 17 01050 10 0000 180   Невыясненные поступления, зачисляемые в бюджеты</w:t>
      </w:r>
    </w:p>
    <w:p w:rsidR="004016EA" w:rsidRPr="00311C2E" w:rsidRDefault="004016EA" w:rsidP="004016EA">
      <w:pPr>
        <w:pStyle w:val="1"/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поселений                                                                                               </w:t>
      </w:r>
      <w:r w:rsidRPr="00311C2E">
        <w:rPr>
          <w:sz w:val="24"/>
        </w:rPr>
        <w:t>100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>
        <w:rPr>
          <w:sz w:val="24"/>
        </w:rPr>
        <w:lastRenderedPageBreak/>
        <w:t>1 17 05050 10 0000 180</w:t>
      </w:r>
      <w:proofErr w:type="gramStart"/>
      <w:r>
        <w:rPr>
          <w:sz w:val="24"/>
        </w:rPr>
        <w:t xml:space="preserve">   </w:t>
      </w:r>
      <w:r w:rsidRPr="0044639C">
        <w:rPr>
          <w:sz w:val="24"/>
          <w:szCs w:val="24"/>
        </w:rPr>
        <w:t>П</w:t>
      </w:r>
      <w:proofErr w:type="gramEnd"/>
      <w:r w:rsidRPr="0044639C">
        <w:rPr>
          <w:sz w:val="24"/>
          <w:szCs w:val="24"/>
        </w:rPr>
        <w:t xml:space="preserve">рочие неналоговые доходы бюджетов  </w:t>
      </w:r>
      <w:r>
        <w:rPr>
          <w:sz w:val="24"/>
          <w:szCs w:val="24"/>
        </w:rPr>
        <w:t>поселений                         100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 w:rsidRPr="003B6B33">
        <w:rPr>
          <w:sz w:val="24"/>
          <w:szCs w:val="24"/>
        </w:rPr>
        <w:t>2 04 00000 00 0000 180</w:t>
      </w:r>
      <w:r>
        <w:rPr>
          <w:sz w:val="24"/>
          <w:szCs w:val="24"/>
        </w:rPr>
        <w:t xml:space="preserve">   </w:t>
      </w:r>
      <w:r w:rsidRPr="003B6B33">
        <w:rPr>
          <w:sz w:val="24"/>
          <w:szCs w:val="24"/>
        </w:rPr>
        <w:t xml:space="preserve">БЕЗВОЗМЕЗДНЫЕ ПОСТУПЛЕНИЯ </w:t>
      </w:r>
      <w:proofErr w:type="gramStart"/>
      <w:r w:rsidRPr="003B6B33">
        <w:rPr>
          <w:sz w:val="24"/>
          <w:szCs w:val="24"/>
        </w:rPr>
        <w:t>ОТ</w:t>
      </w:r>
      <w:proofErr w:type="gramEnd"/>
      <w:r w:rsidRPr="003B6B33">
        <w:rPr>
          <w:sz w:val="24"/>
          <w:szCs w:val="24"/>
        </w:rPr>
        <w:t xml:space="preserve"> 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3B6B33">
        <w:rPr>
          <w:sz w:val="24"/>
          <w:szCs w:val="24"/>
        </w:rPr>
        <w:t>НЕГОСУДАРСТВЕННЫХ ОРГАНИЗАЦИЙ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 w:rsidRPr="003A1DD8">
        <w:rPr>
          <w:sz w:val="24"/>
          <w:szCs w:val="24"/>
        </w:rPr>
        <w:t xml:space="preserve">2 04 05010 </w:t>
      </w:r>
      <w:r>
        <w:rPr>
          <w:sz w:val="24"/>
          <w:szCs w:val="24"/>
        </w:rPr>
        <w:t>1</w:t>
      </w:r>
      <w:r w:rsidRPr="003A1DD8">
        <w:rPr>
          <w:sz w:val="24"/>
          <w:szCs w:val="24"/>
        </w:rPr>
        <w:t>0 0000 180</w:t>
      </w:r>
      <w:r>
        <w:rPr>
          <w:sz w:val="24"/>
          <w:szCs w:val="24"/>
        </w:rPr>
        <w:t xml:space="preserve">   </w:t>
      </w:r>
      <w:r w:rsidRPr="003A1DD8">
        <w:rPr>
          <w:sz w:val="24"/>
          <w:szCs w:val="24"/>
        </w:rPr>
        <w:t>Предоставление негосударственными организациями грантов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3A1DD8">
        <w:rPr>
          <w:sz w:val="24"/>
          <w:szCs w:val="24"/>
        </w:rPr>
        <w:t xml:space="preserve">для получателей средств  бюджетов </w:t>
      </w:r>
      <w:r>
        <w:rPr>
          <w:sz w:val="24"/>
          <w:szCs w:val="24"/>
        </w:rPr>
        <w:t>поселений                                100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 w:rsidRPr="00133A11">
        <w:rPr>
          <w:sz w:val="24"/>
          <w:szCs w:val="24"/>
        </w:rPr>
        <w:t>2 04 050</w:t>
      </w:r>
      <w:r>
        <w:rPr>
          <w:sz w:val="24"/>
          <w:szCs w:val="24"/>
        </w:rPr>
        <w:t>20</w:t>
      </w:r>
      <w:r w:rsidRPr="00133A1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133A11">
        <w:rPr>
          <w:sz w:val="24"/>
          <w:szCs w:val="24"/>
        </w:rPr>
        <w:t>0 0000 180</w:t>
      </w:r>
      <w:r>
        <w:rPr>
          <w:sz w:val="24"/>
          <w:szCs w:val="24"/>
        </w:rPr>
        <w:t xml:space="preserve">   </w:t>
      </w:r>
      <w:r w:rsidRPr="00343D2E">
        <w:rPr>
          <w:sz w:val="24"/>
          <w:szCs w:val="24"/>
        </w:rPr>
        <w:t xml:space="preserve">Поступления от денежных пожертвований, предоставляемых 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343D2E">
        <w:rPr>
          <w:sz w:val="24"/>
          <w:szCs w:val="24"/>
        </w:rPr>
        <w:t xml:space="preserve">негосударственными организациями получателям средств  </w:t>
      </w:r>
    </w:p>
    <w:p w:rsidR="004016EA" w:rsidRPr="003B6B33" w:rsidRDefault="004016EA" w:rsidP="004016EA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343D2E">
        <w:rPr>
          <w:sz w:val="24"/>
          <w:szCs w:val="24"/>
        </w:rPr>
        <w:t xml:space="preserve">бюджетов </w:t>
      </w:r>
      <w:r>
        <w:rPr>
          <w:sz w:val="24"/>
          <w:szCs w:val="24"/>
        </w:rPr>
        <w:t>поселений                                                                             100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 w:rsidRPr="003B6B33">
        <w:rPr>
          <w:sz w:val="24"/>
          <w:szCs w:val="24"/>
        </w:rPr>
        <w:t xml:space="preserve">2 04 05099 </w:t>
      </w:r>
      <w:r>
        <w:rPr>
          <w:sz w:val="24"/>
          <w:szCs w:val="24"/>
        </w:rPr>
        <w:t>1</w:t>
      </w:r>
      <w:r w:rsidRPr="003B6B33">
        <w:rPr>
          <w:sz w:val="24"/>
          <w:szCs w:val="24"/>
        </w:rPr>
        <w:t>0 0000 180</w:t>
      </w:r>
      <w:proofErr w:type="gramStart"/>
      <w:r>
        <w:rPr>
          <w:sz w:val="24"/>
          <w:szCs w:val="24"/>
        </w:rPr>
        <w:t xml:space="preserve">   </w:t>
      </w:r>
      <w:r w:rsidRPr="003B6B33">
        <w:rPr>
          <w:sz w:val="24"/>
          <w:szCs w:val="24"/>
        </w:rPr>
        <w:t>П</w:t>
      </w:r>
      <w:proofErr w:type="gramEnd"/>
      <w:r w:rsidRPr="003B6B33">
        <w:rPr>
          <w:sz w:val="24"/>
          <w:szCs w:val="24"/>
        </w:rPr>
        <w:t xml:space="preserve">рочие безвозмездные поступления от </w:t>
      </w:r>
      <w:proofErr w:type="spellStart"/>
      <w:r w:rsidRPr="003B6B33">
        <w:rPr>
          <w:sz w:val="24"/>
          <w:szCs w:val="24"/>
        </w:rPr>
        <w:t>негосударствен</w:t>
      </w:r>
      <w:proofErr w:type="spellEnd"/>
      <w:r>
        <w:rPr>
          <w:sz w:val="24"/>
          <w:szCs w:val="24"/>
        </w:rPr>
        <w:t xml:space="preserve">-            </w:t>
      </w:r>
    </w:p>
    <w:p w:rsidR="00974232" w:rsidRDefault="004016EA" w:rsidP="004016EA">
      <w:r>
        <w:rPr>
          <w:sz w:val="24"/>
          <w:szCs w:val="24"/>
        </w:rPr>
        <w:t xml:space="preserve">                                          </w:t>
      </w:r>
      <w:proofErr w:type="spellStart"/>
      <w:r w:rsidRPr="003B6B33">
        <w:rPr>
          <w:sz w:val="24"/>
          <w:szCs w:val="24"/>
        </w:rPr>
        <w:t>ных</w:t>
      </w:r>
      <w:proofErr w:type="spellEnd"/>
      <w:r w:rsidRPr="003B6B33">
        <w:rPr>
          <w:sz w:val="24"/>
          <w:szCs w:val="24"/>
        </w:rPr>
        <w:t xml:space="preserve"> организаций в бюджеты </w:t>
      </w:r>
      <w:r>
        <w:rPr>
          <w:sz w:val="24"/>
          <w:szCs w:val="24"/>
        </w:rPr>
        <w:t xml:space="preserve">поселений                                </w:t>
      </w:r>
    </w:p>
    <w:sectPr w:rsidR="0097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F7"/>
    <w:rsid w:val="003745F7"/>
    <w:rsid w:val="004016EA"/>
    <w:rsid w:val="00773B51"/>
    <w:rsid w:val="0097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4016EA"/>
    <w:pPr>
      <w:spacing w:line="288" w:lineRule="auto"/>
    </w:pPr>
    <w:rPr>
      <w:sz w:val="28"/>
    </w:rPr>
  </w:style>
  <w:style w:type="paragraph" w:customStyle="1" w:styleId="ConsPlusNonformat">
    <w:name w:val="ConsPlusNonformat"/>
    <w:rsid w:val="004016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4016EA"/>
    <w:pPr>
      <w:spacing w:line="288" w:lineRule="auto"/>
    </w:pPr>
    <w:rPr>
      <w:sz w:val="28"/>
    </w:rPr>
  </w:style>
  <w:style w:type="paragraph" w:customStyle="1" w:styleId="ConsPlusNonformat">
    <w:name w:val="ConsPlusNonformat"/>
    <w:rsid w:val="004016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3358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2014-11-05T19:59:00Z</dcterms:created>
  <dcterms:modified xsi:type="dcterms:W3CDTF">2014-11-19T10:12:00Z</dcterms:modified>
</cp:coreProperties>
</file>