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FC6D61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FC6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FC6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D61" w:rsidRDefault="00FC6D61" w:rsidP="00FC6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FC6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C6D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>№</w:t>
      </w:r>
      <w:r w:rsidR="00FC6D61">
        <w:rPr>
          <w:rFonts w:ascii="Times New Roman" w:hAnsi="Times New Roman"/>
          <w:sz w:val="28"/>
          <w:szCs w:val="28"/>
        </w:rPr>
        <w:t xml:space="preserve"> 57</w:t>
      </w:r>
      <w:r w:rsidRPr="00906EAC">
        <w:rPr>
          <w:rFonts w:ascii="Times New Roman" w:hAnsi="Times New Roman"/>
          <w:sz w:val="28"/>
          <w:szCs w:val="28"/>
        </w:rPr>
        <w:t xml:space="preserve">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FC6D61">
        <w:rPr>
          <w:rFonts w:ascii="Times New Roman" w:hAnsi="Times New Roman"/>
          <w:sz w:val="28"/>
          <w:szCs w:val="28"/>
        </w:rPr>
        <w:t xml:space="preserve"> 07.07.2021г.</w:t>
      </w:r>
    </w:p>
    <w:p w:rsidR="00FC6D61" w:rsidRDefault="00FC6D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C74FC1" w:rsidRDefault="00C74FC1" w:rsidP="00C74FC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29.10.2014 № 233 в </w:t>
      </w:r>
      <w:r w:rsidRPr="00CC5AD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5ADA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характера. </w:t>
      </w:r>
      <w:proofErr w:type="gramEnd"/>
    </w:p>
    <w:p w:rsidR="00C74FC1" w:rsidRDefault="00C74FC1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6D61" w:rsidRDefault="00FC6D61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4FC1">
        <w:rPr>
          <w:rFonts w:ascii="Times New Roman" w:hAnsi="Times New Roman"/>
          <w:sz w:val="28"/>
          <w:szCs w:val="28"/>
        </w:rPr>
        <w:t>Внести в Положение о</w:t>
      </w:r>
      <w:r w:rsidR="00C74FC1" w:rsidRPr="00C74FC1">
        <w:rPr>
          <w:rFonts w:ascii="Times New Roman" w:hAnsi="Times New Roman"/>
          <w:sz w:val="28"/>
          <w:szCs w:val="28"/>
        </w:rPr>
        <w:t xml:space="preserve"> представлении гражданами, претендующими </w:t>
      </w:r>
      <w:proofErr w:type="gramStart"/>
      <w:r w:rsidR="00C74FC1" w:rsidRPr="00C74FC1">
        <w:rPr>
          <w:rFonts w:ascii="Times New Roman" w:hAnsi="Times New Roman"/>
          <w:sz w:val="28"/>
          <w:szCs w:val="28"/>
        </w:rPr>
        <w:t>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</w:t>
      </w:r>
      <w:r w:rsidR="00C74FC1">
        <w:rPr>
          <w:rFonts w:ascii="Times New Roman" w:hAnsi="Times New Roman"/>
          <w:sz w:val="28"/>
          <w:szCs w:val="28"/>
        </w:rPr>
        <w:t xml:space="preserve">ьствах имущественного характера утвержденное Решением Совета Аксубаевского муниципального района от 29.10.2014 № 233,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4F0AE7" w:rsidRDefault="00DF4A29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 xml:space="preserve">подпункт «в» пункта 6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4F0AE7" w:rsidRDefault="004F0AE7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4F0AE7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лица и его супруги (супруга) за три последних года, </w:t>
      </w:r>
      <w:r>
        <w:rPr>
          <w:rFonts w:ascii="Times New Roman" w:hAnsi="Times New Roman"/>
          <w:sz w:val="28"/>
          <w:szCs w:val="28"/>
        </w:rPr>
        <w:lastRenderedPageBreak/>
        <w:t>предшествующих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, и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 эти</w:t>
      </w:r>
      <w:r w:rsidRPr="004F0AE7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4F0AE7">
        <w:rPr>
          <w:rFonts w:ascii="Times New Roman" w:hAnsi="Times New Roman"/>
          <w:sz w:val="28"/>
          <w:szCs w:val="28"/>
        </w:rPr>
        <w:t>.»;</w:t>
      </w:r>
      <w:proofErr w:type="gramEnd"/>
    </w:p>
    <w:p w:rsidR="00DF4A29" w:rsidRDefault="00DF4A29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13 изложить в следующей редакции:</w:t>
      </w:r>
    </w:p>
    <w:p w:rsidR="00C74FC1" w:rsidRDefault="004315E6" w:rsidP="005C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4315E6">
        <w:rPr>
          <w:rFonts w:ascii="Times New Roman" w:hAnsi="Times New Roman"/>
          <w:sz w:val="28"/>
          <w:szCs w:val="28"/>
        </w:rPr>
        <w:t>Сведения о доходах, расходах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</w:t>
      </w:r>
      <w:r w:rsidRPr="004315E6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r w:rsidRPr="004315E6">
        <w:rPr>
          <w:rFonts w:ascii="Times New Roman" w:hAnsi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4F0AE7">
        <w:rPr>
          <w:rFonts w:ascii="Times New Roman" w:hAnsi="Times New Roman"/>
          <w:sz w:val="28"/>
          <w:szCs w:val="28"/>
        </w:rPr>
        <w:t>цифровых финансовых активов, цифровой валюты за отчетный период (с 1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января по 31 декабря)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5E6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Pr="004315E6">
        <w:rPr>
          <w:rFonts w:ascii="Times New Roman" w:hAnsi="Times New Roman"/>
          <w:sz w:val="28"/>
          <w:szCs w:val="28"/>
        </w:rPr>
        <w:t>сумма</w:t>
      </w:r>
      <w:r>
        <w:rPr>
          <w:rFonts w:ascii="Times New Roman" w:hAnsi="Times New Roman"/>
          <w:sz w:val="28"/>
          <w:szCs w:val="28"/>
        </w:rPr>
        <w:t xml:space="preserve"> таких сделок</w:t>
      </w:r>
      <w:r w:rsidRPr="004315E6">
        <w:rPr>
          <w:rFonts w:ascii="Times New Roman" w:hAnsi="Times New Roman"/>
          <w:sz w:val="28"/>
          <w:szCs w:val="28"/>
        </w:rPr>
        <w:t xml:space="preserve"> превышает общий доход лица, замещающего должность муниципальной службы, и его супруги (супруга) за три последних года, предшествующих </w:t>
      </w:r>
      <w:r>
        <w:rPr>
          <w:rFonts w:ascii="Times New Roman" w:hAnsi="Times New Roman"/>
          <w:sz w:val="28"/>
          <w:szCs w:val="28"/>
        </w:rPr>
        <w:t>отчетному периоду</w:t>
      </w:r>
      <w:r w:rsidRPr="004315E6">
        <w:rPr>
          <w:rFonts w:ascii="Times New Roman" w:hAnsi="Times New Roman"/>
          <w:sz w:val="28"/>
          <w:szCs w:val="28"/>
        </w:rPr>
        <w:t xml:space="preserve">, размещаются на официальном сайте Аксубаевского муниципального района в сети «Интернет» в порядке, установленном законодательством. 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6D61" w:rsidRPr="00503F94" w:rsidRDefault="00FC6D61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C74FC1"/>
    <w:rsid w:val="00DF4A29"/>
    <w:rsid w:val="00F46F56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2020-05-14T10:06:00Z</dcterms:created>
  <dcterms:modified xsi:type="dcterms:W3CDTF">2021-07-07T07:33:00Z</dcterms:modified>
</cp:coreProperties>
</file>