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6C" w:rsidRDefault="0081105A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-260350</wp:posOffset>
                </wp:positionV>
                <wp:extent cx="2714625" cy="135001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СОВЕТ </w:t>
                            </w:r>
                            <w:r w:rsidR="00EB55DF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СУНЧЕЛЕЕВСКОГО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АКСУБАЕВСКОГО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МУНИЦИПАЛЬНОГО РАЙОНА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РЕСПУБЛИКИ</w:t>
                            </w:r>
                            <w:r w:rsidRPr="00B346C2"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ТАТАРСТАН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423052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Аксубаевский район, с.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Сунчелеево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ул. Ленина, 76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="004B7613" w:rsidRPr="00264517"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98</w:t>
                            </w:r>
                            <w:r w:rsidR="004B7613" w:rsidRPr="00264517"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4B7613" w:rsidRDefault="00F07FAA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7" w:history="1">
                              <w:r w:rsidR="00016769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016769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4B7613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3646EE">
                            <w:pPr>
                              <w:jc w:val="center"/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-20.5pt;width:213.75pt;height:10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j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" stroked="f">
                <v:textbox>
                  <w:txbxContent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СОВЕТ </w:t>
                      </w:r>
                      <w:r w:rsidR="00EB55DF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СУНЧЕЛЕЕВСКОГО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АКСУБАЕВСКОГО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МУНИЦИПАЛЬНОГО РАЙОНА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РЕСПУБЛИКИ</w:t>
                      </w:r>
                      <w:r w:rsidRPr="00B346C2"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ТАТАРСТАН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423052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Аксубаевский район, с. </w:t>
                      </w:r>
                      <w:r>
                        <w:rPr>
                          <w:sz w:val="19"/>
                          <w:szCs w:val="19"/>
                        </w:rPr>
                        <w:t>Сунчелеево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ул. Ленина, 76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="004B7613" w:rsidRPr="00264517">
                        <w:t>884344 4-</w:t>
                      </w:r>
                      <w:r>
                        <w:rPr>
                          <w:lang w:val="tt-RU"/>
                        </w:rPr>
                        <w:t>98</w:t>
                      </w:r>
                      <w:r w:rsidR="004B7613" w:rsidRPr="00264517">
                        <w:t>-</w:t>
                      </w:r>
                      <w:r>
                        <w:rPr>
                          <w:lang w:val="tt-RU"/>
                        </w:rPr>
                        <w:t>24</w:t>
                      </w:r>
                    </w:p>
                    <w:p w:rsidR="004B7613" w:rsidRDefault="00016769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8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="004B7613"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3646EE">
                      <w:pPr>
                        <w:jc w:val="center"/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-260350</wp:posOffset>
                </wp:positionV>
                <wp:extent cx="2714625" cy="12941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Pr="00B346C2" w:rsidRDefault="004B7613" w:rsidP="00B346C2">
                            <w:pPr>
                              <w:pStyle w:val="2"/>
                              <w:jc w:val="center"/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 w:rsidRPr="00B346C2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МУНИЦИПАЛЬ 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CD65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РАЙОНЫ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>АВЫЛ</w:t>
                            </w:r>
                            <w:r w:rsidRPr="00B346C2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ҖИРЛЕГЕ СОВЕТЫ</w:t>
                            </w:r>
                          </w:p>
                          <w:p w:rsidR="004B7613" w:rsidRPr="00616F9A" w:rsidRDefault="004B7613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  <w:lang w:val="tt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а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вылы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ур. </w:t>
                            </w:r>
                            <w:r w:rsid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76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Pr="00264517">
                              <w:t>884344 4-</w:t>
                            </w:r>
                            <w:r w:rsidR="00CD655A">
                              <w:rPr>
                                <w:lang w:val="tt-RU"/>
                              </w:rPr>
                              <w:t>98</w:t>
                            </w:r>
                            <w:r w:rsidRPr="00264517">
                              <w:t>-</w:t>
                            </w:r>
                            <w:r w:rsidR="00CD655A"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CD655A" w:rsidRDefault="00F07FAA" w:rsidP="00CD655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9" w:history="1">
                              <w:r w:rsidR="00CD655A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CD655A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CD655A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616F9A" w:rsidRDefault="004B7613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Pr="00616F9A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6.55pt;margin-top:-20.5pt;width:213.7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A5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" stroked="f">
                <v:textbox>
                  <w:txbxContent>
                    <w:p w:rsidR="004B7613" w:rsidRPr="00B346C2" w:rsidRDefault="004B7613" w:rsidP="00B346C2">
                      <w:pPr>
                        <w:pStyle w:val="2"/>
                        <w:jc w:val="center"/>
                        <w:rPr>
                          <w:rFonts w:ascii="SL_Times New Roman" w:hAnsi="SL_Times New Roman"/>
                          <w:sz w:val="22"/>
                          <w:szCs w:val="22"/>
                        </w:rPr>
                      </w:pPr>
                      <w:r w:rsidRPr="00B346C2">
                        <w:rPr>
                          <w:rFonts w:ascii="SL_Times New Roman" w:hAnsi="SL_Times New Roman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346C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 w:rsidRPr="00B346C2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/>
                          <w:bCs/>
                          <w:sz w:val="22"/>
                          <w:szCs w:val="22"/>
                        </w:rPr>
                        <w:t xml:space="preserve">МУНИЦИПАЛЬ 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sz w:val="22"/>
                          <w:szCs w:val="22"/>
                          <w:lang w:val="tt-RU"/>
                        </w:rPr>
                      </w:pPr>
                      <w:r w:rsidRPr="00CD655A">
                        <w:rPr>
                          <w:b/>
                          <w:bCs/>
                          <w:sz w:val="22"/>
                          <w:szCs w:val="22"/>
                        </w:rPr>
                        <w:t>РАЙОНЫ</w:t>
                      </w:r>
                      <w:r w:rsidRPr="00CD655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</w:rPr>
                        <w:t>Сөнчәле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>АВЫЛ</w:t>
                      </w:r>
                      <w:r w:rsidRPr="00B346C2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ҖИРЛЕГЕ СОВЕТЫ</w:t>
                      </w:r>
                    </w:p>
                    <w:p w:rsidR="004B7613" w:rsidRPr="00616F9A" w:rsidRDefault="004B7613" w:rsidP="004F78AE">
                      <w:pPr>
                        <w:pStyle w:val="a4"/>
                        <w:rPr>
                          <w:sz w:val="19"/>
                          <w:szCs w:val="19"/>
                          <w:lang w:val="tt-RU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 Аксубай районы, </w:t>
                      </w:r>
                      <w:r w:rsidR="00CD655A" w:rsidRPr="00CD655A">
                        <w:rPr>
                          <w:sz w:val="19"/>
                          <w:szCs w:val="19"/>
                        </w:rPr>
                        <w:t>Сөнчәле</w:t>
                      </w:r>
                      <w:r w:rsidR="00CD655A" w:rsidRPr="00CD655A">
                        <w:rPr>
                          <w:sz w:val="19"/>
                          <w:szCs w:val="19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sz w:val="19"/>
                          <w:szCs w:val="19"/>
                          <w:lang w:val="tt-RU"/>
                        </w:rPr>
                        <w:t>а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вылы</w:t>
                      </w:r>
                      <w:r>
                        <w:rPr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>
                        <w:rPr>
                          <w:sz w:val="19"/>
                          <w:szCs w:val="19"/>
                        </w:rPr>
                        <w:t xml:space="preserve"> ур. </w:t>
                      </w:r>
                      <w:r w:rsidR="00CD655A">
                        <w:rPr>
                          <w:sz w:val="19"/>
                          <w:szCs w:val="19"/>
                          <w:lang w:val="tt-RU"/>
                        </w:rPr>
                        <w:t>76</w:t>
                      </w:r>
                      <w:r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Pr="00264517">
                        <w:t>884344 4-</w:t>
                      </w:r>
                      <w:r w:rsidR="00CD655A">
                        <w:rPr>
                          <w:lang w:val="tt-RU"/>
                        </w:rPr>
                        <w:t>98</w:t>
                      </w:r>
                      <w:r w:rsidRPr="00264517">
                        <w:t>-</w:t>
                      </w:r>
                      <w:r w:rsidR="00CD655A">
                        <w:rPr>
                          <w:lang w:val="tt-RU"/>
                        </w:rPr>
                        <w:t>24</w:t>
                      </w:r>
                    </w:p>
                    <w:p w:rsidR="00CD655A" w:rsidRDefault="00CD655A" w:rsidP="00CD655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10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616F9A" w:rsidRDefault="004B7613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Pr="00616F9A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016769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>
        <w:rPr>
          <w:rStyle w:val="af3"/>
          <w:sz w:val="18"/>
          <w:szCs w:val="18"/>
        </w:rPr>
        <w:t>ИНН 1603000740</w:t>
      </w:r>
      <w:r w:rsidR="004F78AE" w:rsidRPr="00184A0B">
        <w:rPr>
          <w:rStyle w:val="af3"/>
          <w:sz w:val="18"/>
          <w:szCs w:val="18"/>
        </w:rPr>
        <w:t xml:space="preserve"> </w:t>
      </w:r>
      <w:r>
        <w:rPr>
          <w:rStyle w:val="af3"/>
          <w:sz w:val="18"/>
          <w:szCs w:val="18"/>
        </w:rPr>
        <w:t>КПП 160301001 ОГРН 1021605359632</w:t>
      </w:r>
      <w:r w:rsidR="00CD655A" w:rsidRPr="00CD655A">
        <w:rPr>
          <w:rStyle w:val="af3"/>
          <w:sz w:val="18"/>
          <w:szCs w:val="18"/>
        </w:rPr>
        <w:t xml:space="preserve"> </w:t>
      </w:r>
      <w:r w:rsidR="00CD655A">
        <w:rPr>
          <w:rStyle w:val="af3"/>
          <w:sz w:val="18"/>
          <w:szCs w:val="18"/>
        </w:rPr>
        <w:t xml:space="preserve">ОКПО 27839587  </w:t>
      </w: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37C98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BF0885">
        <w:rPr>
          <w:rFonts w:ascii="Arial" w:hAnsi="Arial" w:cs="Arial"/>
          <w:sz w:val="24"/>
          <w:szCs w:val="24"/>
        </w:rPr>
        <w:t xml:space="preserve"> </w:t>
      </w:r>
      <w:r w:rsidR="00AC5491">
        <w:rPr>
          <w:rFonts w:ascii="Arial" w:hAnsi="Arial" w:cs="Arial"/>
          <w:sz w:val="24"/>
          <w:szCs w:val="24"/>
        </w:rPr>
        <w:t>06</w:t>
      </w:r>
      <w:r w:rsidR="006C06EC">
        <w:rPr>
          <w:rFonts w:ascii="Arial" w:hAnsi="Arial" w:cs="Arial"/>
          <w:sz w:val="24"/>
          <w:szCs w:val="24"/>
        </w:rPr>
        <w:t>.0</w:t>
      </w:r>
      <w:r w:rsidR="00AC5491">
        <w:rPr>
          <w:rFonts w:ascii="Arial" w:hAnsi="Arial" w:cs="Arial"/>
          <w:sz w:val="24"/>
          <w:szCs w:val="24"/>
        </w:rPr>
        <w:t>8</w:t>
      </w:r>
      <w:r w:rsidR="006C06EC">
        <w:rPr>
          <w:rFonts w:ascii="Arial" w:hAnsi="Arial" w:cs="Arial"/>
          <w:sz w:val="24"/>
          <w:szCs w:val="24"/>
        </w:rPr>
        <w:t>.20</w:t>
      </w:r>
      <w:r w:rsidR="00AC5491">
        <w:rPr>
          <w:rFonts w:ascii="Arial" w:hAnsi="Arial" w:cs="Arial"/>
          <w:sz w:val="24"/>
          <w:szCs w:val="24"/>
        </w:rPr>
        <w:t xml:space="preserve">21 </w:t>
      </w:r>
      <w:bookmarkStart w:id="0" w:name="_GoBack"/>
      <w:bookmarkEnd w:id="0"/>
      <w:r w:rsidRPr="007E1151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</w:t>
      </w:r>
      <w:r w:rsidR="00651C05">
        <w:rPr>
          <w:rFonts w:ascii="Arial" w:hAnsi="Arial" w:cs="Arial"/>
          <w:sz w:val="24"/>
          <w:szCs w:val="24"/>
        </w:rPr>
        <w:t xml:space="preserve">      </w:t>
      </w:r>
      <w:r w:rsidR="00866729">
        <w:rPr>
          <w:rFonts w:ascii="Arial" w:hAnsi="Arial" w:cs="Arial"/>
          <w:sz w:val="24"/>
          <w:szCs w:val="24"/>
        </w:rPr>
        <w:t xml:space="preserve">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</w:t>
      </w:r>
      <w:r w:rsidR="00651C05">
        <w:rPr>
          <w:rFonts w:ascii="Arial" w:hAnsi="Arial" w:cs="Arial"/>
          <w:sz w:val="24"/>
          <w:szCs w:val="24"/>
        </w:rPr>
        <w:t xml:space="preserve"> </w:t>
      </w:r>
      <w:r w:rsidR="006C06EC">
        <w:rPr>
          <w:rFonts w:ascii="Arial" w:hAnsi="Arial" w:cs="Arial"/>
          <w:sz w:val="24"/>
          <w:szCs w:val="24"/>
        </w:rPr>
        <w:t>32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BF0885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</w:t>
      </w:r>
    </w:p>
    <w:p w:rsidR="00E75302" w:rsidRPr="004B7613" w:rsidRDefault="00E75302" w:rsidP="005E6CDA">
      <w:pPr>
        <w:shd w:val="clear" w:color="auto" w:fill="FFFFFF"/>
        <w:spacing w:before="24" w:after="24" w:line="330" w:lineRule="atLeast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B7613">
        <w:rPr>
          <w:rFonts w:ascii="Arial" w:hAnsi="Arial" w:cs="Arial"/>
          <w:b/>
          <w:sz w:val="24"/>
          <w:szCs w:val="24"/>
        </w:rPr>
        <w:t xml:space="preserve">Об отмене </w:t>
      </w:r>
      <w:r w:rsidR="005E6CDA">
        <w:rPr>
          <w:rFonts w:ascii="Arial" w:hAnsi="Arial" w:cs="Arial"/>
          <w:b/>
          <w:sz w:val="24"/>
          <w:szCs w:val="24"/>
        </w:rPr>
        <w:t>Решения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4B7613">
          <w:rPr>
            <w:rFonts w:ascii="Arial" w:hAnsi="Arial" w:cs="Arial"/>
            <w:b/>
            <w:sz w:val="24"/>
            <w:szCs w:val="24"/>
          </w:rPr>
          <w:t xml:space="preserve"> </w:t>
        </w:r>
        <w:r w:rsidR="005E6CDA">
          <w:rPr>
            <w:rFonts w:ascii="Arial" w:hAnsi="Arial" w:cs="Arial"/>
            <w:b/>
            <w:sz w:val="24"/>
            <w:szCs w:val="24"/>
          </w:rPr>
          <w:t xml:space="preserve">Совета </w:t>
        </w:r>
        <w:r w:rsidR="00CD655A">
          <w:rPr>
            <w:rFonts w:ascii="Arial" w:hAnsi="Arial" w:cs="Arial"/>
            <w:b/>
            <w:sz w:val="24"/>
            <w:szCs w:val="24"/>
          </w:rPr>
          <w:t>Сунчелеевского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сельско</w:t>
        </w:r>
        <w:r w:rsidR="005E6CDA">
          <w:rPr>
            <w:rFonts w:ascii="Arial" w:hAnsi="Arial" w:cs="Arial"/>
            <w:b/>
            <w:sz w:val="24"/>
            <w:szCs w:val="24"/>
          </w:rPr>
          <w:t>го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поселени</w:t>
        </w:r>
        <w:r w:rsidR="005E6CDA">
          <w:rPr>
            <w:rFonts w:ascii="Arial" w:hAnsi="Arial" w:cs="Arial"/>
            <w:b/>
            <w:sz w:val="24"/>
            <w:szCs w:val="24"/>
          </w:rPr>
          <w:t>я</w:t>
        </w:r>
        <w:r w:rsidRPr="004B7613">
          <w:rPr>
            <w:rFonts w:ascii="Arial" w:hAnsi="Arial" w:cs="Arial"/>
            <w:b/>
            <w:sz w:val="24"/>
            <w:szCs w:val="24"/>
          </w:rPr>
          <w:t xml:space="preserve"> Аксубаевского муниципального района Республики Татарстан</w:t>
        </w:r>
      </w:hyperlink>
      <w:r w:rsidR="005E6CDA">
        <w:rPr>
          <w:rFonts w:ascii="Arial" w:hAnsi="Arial" w:cs="Arial"/>
          <w:b/>
          <w:sz w:val="24"/>
          <w:szCs w:val="24"/>
        </w:rPr>
        <w:t xml:space="preserve"> </w:t>
      </w:r>
      <w:r w:rsidRPr="004B7613">
        <w:rPr>
          <w:rFonts w:ascii="Arial" w:hAnsi="Arial" w:cs="Arial"/>
          <w:b/>
          <w:sz w:val="24"/>
          <w:szCs w:val="24"/>
        </w:rPr>
        <w:t>№ 5</w:t>
      </w:r>
      <w:r w:rsidR="00CD655A">
        <w:rPr>
          <w:rFonts w:ascii="Arial" w:hAnsi="Arial" w:cs="Arial"/>
          <w:b/>
          <w:sz w:val="24"/>
          <w:szCs w:val="24"/>
        </w:rPr>
        <w:t>3</w:t>
      </w:r>
      <w:r w:rsidRPr="004B7613">
        <w:rPr>
          <w:rFonts w:ascii="Arial" w:hAnsi="Arial" w:cs="Arial"/>
          <w:b/>
          <w:sz w:val="24"/>
          <w:szCs w:val="24"/>
        </w:rPr>
        <w:t xml:space="preserve"> от </w:t>
      </w:r>
      <w:r w:rsidR="00CD655A">
        <w:rPr>
          <w:rFonts w:ascii="Arial" w:hAnsi="Arial" w:cs="Arial"/>
          <w:b/>
          <w:sz w:val="24"/>
          <w:szCs w:val="24"/>
        </w:rPr>
        <w:t>12.03</w:t>
      </w:r>
      <w:r w:rsidRPr="004B7613">
        <w:rPr>
          <w:rFonts w:ascii="Arial" w:hAnsi="Arial" w:cs="Arial"/>
          <w:b/>
          <w:sz w:val="24"/>
          <w:szCs w:val="24"/>
        </w:rPr>
        <w:t>.2018 г.</w:t>
      </w:r>
      <w:r w:rsidR="005E6CDA">
        <w:rPr>
          <w:rFonts w:ascii="Arial" w:hAnsi="Arial" w:cs="Arial"/>
          <w:b/>
          <w:sz w:val="24"/>
          <w:szCs w:val="24"/>
        </w:rPr>
        <w:t xml:space="preserve"> «</w:t>
      </w:r>
      <w:r w:rsidR="00CD655A" w:rsidRPr="00CD655A">
        <w:rPr>
          <w:rFonts w:ascii="Arial" w:hAnsi="Arial" w:cs="Arial"/>
          <w:b/>
          <w:sz w:val="24"/>
          <w:szCs w:val="24"/>
        </w:rPr>
        <w:t>Об утверждении местных нормативов градостроительного проектирования Сунчелеевского сельского поселения Аксубаевского муниципального района Республики Татарстан.</w:t>
      </w:r>
      <w:r w:rsidR="005E6CDA">
        <w:rPr>
          <w:rFonts w:ascii="Arial" w:hAnsi="Arial" w:cs="Arial"/>
          <w:b/>
          <w:sz w:val="24"/>
          <w:szCs w:val="24"/>
        </w:rPr>
        <w:t>»</w:t>
      </w:r>
      <w:r w:rsidRPr="004B7613">
        <w:rPr>
          <w:rFonts w:ascii="Arial" w:hAnsi="Arial" w:cs="Arial"/>
          <w:b/>
          <w:sz w:val="24"/>
          <w:szCs w:val="24"/>
        </w:rPr>
        <w:t xml:space="preserve"> </w:t>
      </w:r>
    </w:p>
    <w:p w:rsidR="00E75302" w:rsidRPr="00E75302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C974BB" w:rsidRPr="00C974BB" w:rsidRDefault="00F33180" w:rsidP="00C974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Style w:val="comment"/>
          <w:rFonts w:ascii="Arial" w:hAnsi="Arial" w:cs="Arial"/>
        </w:rPr>
        <w:t>В целях приведения нормативных правовых актов муниципал</w:t>
      </w:r>
      <w:r w:rsidR="00CD655A">
        <w:rPr>
          <w:rStyle w:val="comment"/>
          <w:rFonts w:ascii="Arial" w:hAnsi="Arial" w:cs="Arial"/>
        </w:rPr>
        <w:t>ьного образования «Сунчелеевское</w:t>
      </w:r>
      <w:r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Совет   </w:t>
      </w:r>
      <w:r w:rsidR="00CD655A">
        <w:rPr>
          <w:rFonts w:ascii="Arial" w:hAnsi="Arial" w:cs="Arial"/>
          <w:bCs/>
          <w:shd w:val="clear" w:color="auto" w:fill="FFFFFF"/>
        </w:rPr>
        <w:t>Сунчелеевского</w:t>
      </w:r>
      <w:r w:rsidR="00E75302" w:rsidRPr="00E75302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E75302">
        <w:rPr>
          <w:rFonts w:ascii="Arial" w:hAnsi="Arial" w:cs="Arial"/>
          <w:bCs/>
          <w:shd w:val="clear" w:color="auto" w:fill="FFFFFF"/>
        </w:rPr>
        <w:t xml:space="preserve"> </w:t>
      </w:r>
      <w:r w:rsidR="00E75302" w:rsidRPr="00E75302">
        <w:rPr>
          <w:rFonts w:ascii="Arial" w:hAnsi="Arial" w:cs="Arial"/>
          <w:b/>
          <w:bCs/>
          <w:shd w:val="clear" w:color="auto" w:fill="FFFFFF"/>
        </w:rPr>
        <w:t>РЕШИЛ:</w:t>
      </w:r>
    </w:p>
    <w:p w:rsidR="004B7613" w:rsidRDefault="00E75302" w:rsidP="00C974B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1. Отменить</w:t>
      </w:r>
      <w:r w:rsidR="00F3318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F33180">
          <w:rPr>
            <w:rFonts w:ascii="Arial" w:hAnsi="Arial" w:cs="Arial"/>
            <w:sz w:val="24"/>
            <w:szCs w:val="24"/>
          </w:rPr>
          <w:t>Р</w:t>
        </w:r>
        <w:r w:rsidRPr="00E75302">
          <w:rPr>
            <w:rFonts w:ascii="Arial" w:hAnsi="Arial" w:cs="Arial"/>
            <w:sz w:val="24"/>
            <w:szCs w:val="24"/>
          </w:rPr>
          <w:t>ешение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 xml:space="preserve">Совета </w:t>
        </w:r>
        <w:r w:rsidR="00CD655A">
          <w:rPr>
            <w:rFonts w:ascii="Arial" w:hAnsi="Arial" w:cs="Arial"/>
            <w:sz w:val="24"/>
            <w:szCs w:val="24"/>
          </w:rPr>
          <w:t>Сунчелеевского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E75302">
          <w:rPr>
            <w:rFonts w:ascii="Arial" w:hAnsi="Arial" w:cs="Arial"/>
            <w:sz w:val="24"/>
            <w:szCs w:val="24"/>
          </w:rPr>
          <w:t>№ 5</w:t>
        </w:r>
        <w:r w:rsidR="00CD655A">
          <w:rPr>
            <w:rFonts w:ascii="Arial" w:hAnsi="Arial" w:cs="Arial"/>
            <w:sz w:val="24"/>
            <w:szCs w:val="24"/>
          </w:rPr>
          <w:t>3</w:t>
        </w:r>
        <w:r w:rsidRPr="00E75302">
          <w:rPr>
            <w:rFonts w:ascii="Arial" w:hAnsi="Arial" w:cs="Arial"/>
            <w:sz w:val="24"/>
            <w:szCs w:val="24"/>
          </w:rPr>
          <w:t xml:space="preserve"> от </w:t>
        </w:r>
        <w:r w:rsidR="00CD655A">
          <w:rPr>
            <w:rFonts w:ascii="Arial" w:hAnsi="Arial" w:cs="Arial"/>
            <w:sz w:val="24"/>
            <w:szCs w:val="24"/>
          </w:rPr>
          <w:t>12.03</w:t>
        </w:r>
        <w:r w:rsidRPr="00E75302">
          <w:rPr>
            <w:rFonts w:ascii="Arial" w:hAnsi="Arial" w:cs="Arial"/>
            <w:sz w:val="24"/>
            <w:szCs w:val="24"/>
          </w:rPr>
          <w:t>.2018 г. "О</w:t>
        </w:r>
        <w:r w:rsidR="00F33180">
          <w:rPr>
            <w:rFonts w:ascii="Arial" w:hAnsi="Arial" w:cs="Arial"/>
            <w:sz w:val="24"/>
            <w:szCs w:val="24"/>
          </w:rPr>
          <w:t xml:space="preserve">б утверждении местных нормативов градостроительного проектирования </w:t>
        </w:r>
        <w:r w:rsidR="00CD655A">
          <w:rPr>
            <w:rFonts w:ascii="Arial" w:hAnsi="Arial" w:cs="Arial"/>
            <w:sz w:val="24"/>
            <w:szCs w:val="24"/>
          </w:rPr>
          <w:t>Сунчелеевского</w:t>
        </w:r>
        <w:r w:rsidRPr="00E75302">
          <w:rPr>
            <w:rFonts w:ascii="Arial" w:hAnsi="Arial" w:cs="Arial"/>
            <w:sz w:val="24"/>
            <w:szCs w:val="24"/>
          </w:rPr>
          <w:t xml:space="preserve"> сельско</w:t>
        </w:r>
        <w:r w:rsidR="00F33180">
          <w:rPr>
            <w:rFonts w:ascii="Arial" w:hAnsi="Arial" w:cs="Arial"/>
            <w:sz w:val="24"/>
            <w:szCs w:val="24"/>
          </w:rPr>
          <w:t>го</w:t>
        </w:r>
        <w:r w:rsidRPr="00E75302">
          <w:rPr>
            <w:rFonts w:ascii="Arial" w:hAnsi="Arial" w:cs="Arial"/>
            <w:sz w:val="24"/>
            <w:szCs w:val="24"/>
          </w:rPr>
          <w:t xml:space="preserve"> поселени</w:t>
        </w:r>
        <w:r w:rsidR="00F33180">
          <w:rPr>
            <w:rFonts w:ascii="Arial" w:hAnsi="Arial" w:cs="Arial"/>
            <w:sz w:val="24"/>
            <w:szCs w:val="24"/>
          </w:rPr>
          <w:t>я</w:t>
        </w:r>
        <w:r w:rsidRPr="00E75302">
          <w:rPr>
            <w:rFonts w:ascii="Arial" w:hAnsi="Arial" w:cs="Arial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  <w:r w:rsidRPr="00E75302">
        <w:rPr>
          <w:rFonts w:ascii="Arial" w:hAnsi="Arial" w:cs="Arial"/>
          <w:sz w:val="24"/>
          <w:szCs w:val="24"/>
        </w:rPr>
        <w:t>;</w:t>
      </w:r>
    </w:p>
    <w:p w:rsidR="004B7613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 xml:space="preserve">2. </w:t>
      </w:r>
      <w:r w:rsidR="00B37C98" w:rsidRPr="00E75302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</w:t>
      </w:r>
      <w:r w:rsidR="00E43ABB" w:rsidRPr="00E75302">
        <w:rPr>
          <w:rFonts w:ascii="Arial" w:hAnsi="Arial" w:cs="Arial"/>
          <w:sz w:val="24"/>
          <w:szCs w:val="24"/>
        </w:rPr>
        <w:t>стендах сельского</w:t>
      </w:r>
      <w:r w:rsidR="00B37C98" w:rsidRPr="00E75302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</w:t>
      </w:r>
      <w:r w:rsidR="00E43ABB" w:rsidRPr="00E75302">
        <w:rPr>
          <w:rFonts w:ascii="Arial" w:hAnsi="Arial" w:cs="Arial"/>
          <w:sz w:val="24"/>
          <w:szCs w:val="24"/>
        </w:rPr>
        <w:t>района Республики</w:t>
      </w:r>
      <w:r w:rsidR="00B37C98" w:rsidRPr="00E75302">
        <w:rPr>
          <w:rFonts w:ascii="Arial" w:hAnsi="Arial" w:cs="Arial"/>
          <w:sz w:val="24"/>
          <w:szCs w:val="24"/>
        </w:rPr>
        <w:t xml:space="preserve"> Тат</w:t>
      </w:r>
      <w:r w:rsidR="00DE0D60">
        <w:rPr>
          <w:rFonts w:ascii="Arial" w:hAnsi="Arial" w:cs="Arial"/>
          <w:sz w:val="24"/>
          <w:szCs w:val="24"/>
        </w:rPr>
        <w:t xml:space="preserve">арстан: </w:t>
      </w:r>
      <w:r w:rsidR="00DE0D60" w:rsidRPr="00DE0D60">
        <w:rPr>
          <w:rFonts w:ascii="Arial" w:hAnsi="Arial" w:cs="Arial"/>
          <w:sz w:val="24"/>
          <w:szCs w:val="24"/>
          <w:u w:val="single"/>
        </w:rPr>
        <w:t>http://</w:t>
      </w:r>
      <w:r w:rsidR="00B37C98" w:rsidRPr="00DE0D60">
        <w:rPr>
          <w:rFonts w:ascii="Arial" w:hAnsi="Arial" w:cs="Arial"/>
          <w:sz w:val="24"/>
          <w:szCs w:val="24"/>
          <w:u w:val="single"/>
        </w:rPr>
        <w:t>Аksubayevo.tatarstan.ru</w:t>
      </w:r>
      <w:r w:rsidR="00B37C98" w:rsidRPr="00E75302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4" w:history="1"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http://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="004B7613" w:rsidRPr="00DE0D60">
          <w:rPr>
            <w:rStyle w:val="af3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="00B37C98" w:rsidRPr="00DE0D60">
        <w:rPr>
          <w:rFonts w:ascii="Arial" w:hAnsi="Arial" w:cs="Arial"/>
          <w:sz w:val="24"/>
          <w:szCs w:val="24"/>
        </w:rPr>
        <w:t>.</w:t>
      </w:r>
    </w:p>
    <w:p w:rsidR="000D10AC" w:rsidRPr="00E75302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E75302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E75302" w:rsidRDefault="00C974B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E75302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Председатель Совета, </w:t>
      </w:r>
    </w:p>
    <w:p w:rsidR="00E24E9E" w:rsidRPr="00E75302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Глава </w:t>
      </w:r>
      <w:r w:rsidR="00CD655A">
        <w:rPr>
          <w:rFonts w:ascii="Arial" w:eastAsia="Arial Unicode MS" w:hAnsi="Arial" w:cs="Arial"/>
        </w:rPr>
        <w:t>Сунчелеевского</w:t>
      </w:r>
      <w:r w:rsidR="00E24E9E" w:rsidRPr="00E75302">
        <w:rPr>
          <w:rFonts w:ascii="Arial" w:eastAsia="Arial Unicode MS" w:hAnsi="Arial" w:cs="Arial"/>
        </w:rPr>
        <w:t xml:space="preserve"> </w:t>
      </w:r>
      <w:r w:rsidRPr="00E75302">
        <w:rPr>
          <w:rFonts w:ascii="Arial" w:eastAsia="Arial Unicode MS" w:hAnsi="Arial" w:cs="Arial"/>
        </w:rPr>
        <w:t>сельского поселения</w:t>
      </w:r>
    </w:p>
    <w:p w:rsidR="0049678C" w:rsidRPr="00E75302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75302">
        <w:rPr>
          <w:rFonts w:ascii="Arial" w:eastAsia="Arial Unicode MS" w:hAnsi="Arial" w:cs="Arial"/>
        </w:rPr>
        <w:t xml:space="preserve">Аксубаевского муниципального района РТ:                </w:t>
      </w:r>
      <w:r w:rsidR="00CD655A">
        <w:rPr>
          <w:rFonts w:ascii="Arial" w:eastAsia="Arial Unicode MS" w:hAnsi="Arial" w:cs="Arial"/>
        </w:rPr>
        <w:t xml:space="preserve">                               И.В. Крайнова</w:t>
      </w:r>
      <w:r w:rsidR="004E1DB2" w:rsidRPr="00E75302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E75302">
        <w:rPr>
          <w:rFonts w:ascii="Arial" w:hAnsi="Arial" w:cs="Arial"/>
          <w:i/>
        </w:rPr>
        <w:t xml:space="preserve">              </w:t>
      </w:r>
      <w:r w:rsidR="0049678C" w:rsidRPr="00E75302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6721CF" w:rsidRDefault="006721CF" w:rsidP="00E24E9E">
      <w:pPr>
        <w:pStyle w:val="10"/>
        <w:rPr>
          <w:rFonts w:ascii="Arial" w:hAnsi="Arial" w:cs="Arial"/>
          <w:i/>
          <w:sz w:val="24"/>
          <w:szCs w:val="24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5"/>
      <w:footerReference w:type="default" r:id="rId16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AA" w:rsidRDefault="00F07FAA">
      <w:r>
        <w:separator/>
      </w:r>
    </w:p>
  </w:endnote>
  <w:endnote w:type="continuationSeparator" w:id="0">
    <w:p w:rsidR="00F07FAA" w:rsidRDefault="00F0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74BB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AA" w:rsidRDefault="00F07FAA">
      <w:r>
        <w:separator/>
      </w:r>
    </w:p>
  </w:footnote>
  <w:footnote w:type="continuationSeparator" w:id="0">
    <w:p w:rsidR="00F07FAA" w:rsidRDefault="00F0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 w15:restartNumberingAfterBreak="0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 w15:restartNumberingAfterBreak="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 w15:restartNumberingAfterBreak="0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6"/>
    <w:rsid w:val="000075BC"/>
    <w:rsid w:val="00007B84"/>
    <w:rsid w:val="0001420A"/>
    <w:rsid w:val="00016769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1F797C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96A5C"/>
    <w:rsid w:val="00296FC9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35A3B"/>
    <w:rsid w:val="00352547"/>
    <w:rsid w:val="0035407A"/>
    <w:rsid w:val="00357757"/>
    <w:rsid w:val="003646EE"/>
    <w:rsid w:val="003721C2"/>
    <w:rsid w:val="0038593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78D5"/>
    <w:rsid w:val="005B03DC"/>
    <w:rsid w:val="005B1439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3CCE"/>
    <w:rsid w:val="00676790"/>
    <w:rsid w:val="00681C09"/>
    <w:rsid w:val="00681F31"/>
    <w:rsid w:val="006C06EC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105A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C5491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974BB"/>
    <w:rsid w:val="00CB12EF"/>
    <w:rsid w:val="00CB5351"/>
    <w:rsid w:val="00CC1CDE"/>
    <w:rsid w:val="00CC521B"/>
    <w:rsid w:val="00CC6326"/>
    <w:rsid w:val="00CD655A"/>
    <w:rsid w:val="00CE0BD1"/>
    <w:rsid w:val="00CE14B2"/>
    <w:rsid w:val="00CE6194"/>
    <w:rsid w:val="00CE6406"/>
    <w:rsid w:val="00CE67F5"/>
    <w:rsid w:val="00D13C62"/>
    <w:rsid w:val="00D40D7E"/>
    <w:rsid w:val="00D60778"/>
    <w:rsid w:val="00D63107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0D60"/>
    <w:rsid w:val="00DE4A74"/>
    <w:rsid w:val="00DF181C"/>
    <w:rsid w:val="00E04D1A"/>
    <w:rsid w:val="00E12A3F"/>
    <w:rsid w:val="00E2134F"/>
    <w:rsid w:val="00E24E9E"/>
    <w:rsid w:val="00E252FA"/>
    <w:rsid w:val="00E42D89"/>
    <w:rsid w:val="00E43ABB"/>
    <w:rsid w:val="00E53098"/>
    <w:rsid w:val="00E6034C"/>
    <w:rsid w:val="00E662E0"/>
    <w:rsid w:val="00E71B8F"/>
    <w:rsid w:val="00E7382B"/>
    <w:rsid w:val="00E75302"/>
    <w:rsid w:val="00E859C4"/>
    <w:rsid w:val="00E86786"/>
    <w:rsid w:val="00E95832"/>
    <w:rsid w:val="00EA46CD"/>
    <w:rsid w:val="00EA59D3"/>
    <w:rsid w:val="00EB1845"/>
    <w:rsid w:val="00EB55DF"/>
    <w:rsid w:val="00EC56FF"/>
    <w:rsid w:val="00EC6415"/>
    <w:rsid w:val="00EC690B"/>
    <w:rsid w:val="00ED6F21"/>
    <w:rsid w:val="00EF4015"/>
    <w:rsid w:val="00F02A52"/>
    <w:rsid w:val="00F02F9A"/>
    <w:rsid w:val="00F07FAA"/>
    <w:rsid w:val="00F1339C"/>
    <w:rsid w:val="00F15DDB"/>
    <w:rsid w:val="00F33180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B49EF"/>
    <w:rsid w:val="00FC3A92"/>
    <w:rsid w:val="00FE3827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ACF15-3334-4F83-B998-86B99BA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h.Aks@tatar.ru" TargetMode="External"/><Relationship Id="rId13" Type="http://schemas.openxmlformats.org/officeDocument/2006/relationships/hyperlink" Target="https://aksubayevo.tatarstan.ru/novoaksubayevskoye/dok.htm?pub_id=12973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ch.Aks@tatar.ru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nch.Aks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ch.Aks@tatar.ru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Sovet</cp:lastModifiedBy>
  <cp:revision>3</cp:revision>
  <cp:lastPrinted>2021-06-01T12:10:00Z</cp:lastPrinted>
  <dcterms:created xsi:type="dcterms:W3CDTF">2021-08-16T08:38:00Z</dcterms:created>
  <dcterms:modified xsi:type="dcterms:W3CDTF">2021-08-16T08:39:00Z</dcterms:modified>
</cp:coreProperties>
</file>