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9C1" w:rsidRPr="00E666D5" w:rsidRDefault="005A29C1" w:rsidP="008551B8">
      <w:pPr>
        <w:autoSpaceDE w:val="0"/>
        <w:autoSpaceDN w:val="0"/>
        <w:adjustRightInd w:val="0"/>
        <w:jc w:val="center"/>
        <w:rPr>
          <w:b w:val="0"/>
        </w:rPr>
      </w:pPr>
    </w:p>
    <w:p w:rsidR="00E666D5" w:rsidRPr="007C1CD6" w:rsidRDefault="00E666D5" w:rsidP="00E666D5">
      <w:pPr>
        <w:autoSpaceDE w:val="0"/>
        <w:autoSpaceDN w:val="0"/>
        <w:adjustRightInd w:val="0"/>
        <w:jc w:val="center"/>
        <w:rPr>
          <w:bCs w:val="0"/>
          <w:sz w:val="24"/>
          <w:szCs w:val="24"/>
        </w:rPr>
      </w:pPr>
      <w:r w:rsidRPr="007C1CD6">
        <w:rPr>
          <w:sz w:val="24"/>
          <w:szCs w:val="24"/>
        </w:rPr>
        <w:t xml:space="preserve">СОВЕТ АКСУБАЕВСКОГО МУНИЦИПАЛЬНОГО РАЙОНА </w:t>
      </w:r>
    </w:p>
    <w:p w:rsidR="00E666D5" w:rsidRPr="007C1CD6" w:rsidRDefault="00E666D5" w:rsidP="00E666D5">
      <w:pPr>
        <w:autoSpaceDE w:val="0"/>
        <w:autoSpaceDN w:val="0"/>
        <w:adjustRightInd w:val="0"/>
        <w:jc w:val="center"/>
        <w:rPr>
          <w:bCs w:val="0"/>
          <w:sz w:val="24"/>
          <w:szCs w:val="24"/>
        </w:rPr>
      </w:pPr>
      <w:r w:rsidRPr="007C1CD6">
        <w:rPr>
          <w:sz w:val="24"/>
          <w:szCs w:val="24"/>
        </w:rPr>
        <w:t>РЕСПУБЛИКИ ТАТАРСТАН</w:t>
      </w:r>
    </w:p>
    <w:p w:rsidR="00E666D5" w:rsidRPr="007C1CD6" w:rsidRDefault="00E666D5" w:rsidP="00E666D5">
      <w:pPr>
        <w:autoSpaceDE w:val="0"/>
        <w:autoSpaceDN w:val="0"/>
        <w:adjustRightInd w:val="0"/>
        <w:rPr>
          <w:bCs w:val="0"/>
        </w:rPr>
      </w:pPr>
    </w:p>
    <w:p w:rsidR="00E666D5" w:rsidRPr="007C1CD6" w:rsidRDefault="00E666D5" w:rsidP="00E666D5">
      <w:pPr>
        <w:autoSpaceDE w:val="0"/>
        <w:autoSpaceDN w:val="0"/>
        <w:adjustRightInd w:val="0"/>
        <w:rPr>
          <w:bCs w:val="0"/>
        </w:rPr>
      </w:pPr>
    </w:p>
    <w:p w:rsidR="00E666D5" w:rsidRPr="007C1CD6" w:rsidRDefault="00E666D5" w:rsidP="00E666D5">
      <w:pPr>
        <w:autoSpaceDE w:val="0"/>
        <w:autoSpaceDN w:val="0"/>
        <w:adjustRightInd w:val="0"/>
        <w:jc w:val="center"/>
        <w:rPr>
          <w:bCs w:val="0"/>
        </w:rPr>
      </w:pPr>
      <w:r w:rsidRPr="007C1CD6">
        <w:t xml:space="preserve"> РЕШЕНИЕ </w:t>
      </w:r>
    </w:p>
    <w:p w:rsidR="00E666D5" w:rsidRPr="00E666D5" w:rsidRDefault="00E666D5" w:rsidP="00E666D5">
      <w:pPr>
        <w:autoSpaceDE w:val="0"/>
        <w:autoSpaceDN w:val="0"/>
        <w:adjustRightInd w:val="0"/>
        <w:jc w:val="center"/>
        <w:rPr>
          <w:b w:val="0"/>
          <w:bCs w:val="0"/>
        </w:rPr>
      </w:pPr>
    </w:p>
    <w:p w:rsidR="00E666D5" w:rsidRPr="00E666D5" w:rsidRDefault="00E666D5" w:rsidP="00E666D5">
      <w:pPr>
        <w:autoSpaceDE w:val="0"/>
        <w:autoSpaceDN w:val="0"/>
        <w:adjustRightInd w:val="0"/>
        <w:rPr>
          <w:b w:val="0"/>
          <w:bCs w:val="0"/>
        </w:rPr>
      </w:pPr>
    </w:p>
    <w:p w:rsidR="00E666D5" w:rsidRPr="00E666D5" w:rsidRDefault="00E666D5" w:rsidP="00E666D5">
      <w:pPr>
        <w:autoSpaceDE w:val="0"/>
        <w:autoSpaceDN w:val="0"/>
        <w:adjustRightInd w:val="0"/>
        <w:rPr>
          <w:b w:val="0"/>
          <w:bCs w:val="0"/>
        </w:rPr>
      </w:pPr>
      <w:r w:rsidRPr="00E666D5">
        <w:rPr>
          <w:b w:val="0"/>
        </w:rPr>
        <w:t xml:space="preserve">        № </w:t>
      </w:r>
      <w:r w:rsidR="007C1CD6">
        <w:rPr>
          <w:b w:val="0"/>
        </w:rPr>
        <w:t>73</w:t>
      </w:r>
      <w:r w:rsidRPr="00E666D5">
        <w:rPr>
          <w:b w:val="0"/>
        </w:rPr>
        <w:t xml:space="preserve">                                                                                             от </w:t>
      </w:r>
      <w:r>
        <w:rPr>
          <w:b w:val="0"/>
        </w:rPr>
        <w:t>23</w:t>
      </w:r>
      <w:r w:rsidRPr="00E666D5">
        <w:rPr>
          <w:b w:val="0"/>
        </w:rPr>
        <w:t>.</w:t>
      </w:r>
      <w:r>
        <w:rPr>
          <w:b w:val="0"/>
        </w:rPr>
        <w:t>09</w:t>
      </w:r>
      <w:r w:rsidRPr="00E666D5">
        <w:rPr>
          <w:b w:val="0"/>
        </w:rPr>
        <w:t>.202</w:t>
      </w:r>
      <w:r>
        <w:rPr>
          <w:b w:val="0"/>
        </w:rPr>
        <w:t>1</w:t>
      </w:r>
      <w:r w:rsidRPr="00E666D5">
        <w:rPr>
          <w:b w:val="0"/>
        </w:rPr>
        <w:t>г.</w:t>
      </w:r>
    </w:p>
    <w:p w:rsidR="00E666D5" w:rsidRPr="00E666D5" w:rsidRDefault="00E666D5" w:rsidP="00E666D5">
      <w:pPr>
        <w:autoSpaceDE w:val="0"/>
        <w:autoSpaceDN w:val="0"/>
        <w:adjustRightInd w:val="0"/>
        <w:rPr>
          <w:b w:val="0"/>
          <w:bCs w:val="0"/>
        </w:rPr>
      </w:pPr>
    </w:p>
    <w:p w:rsidR="00E666D5" w:rsidRPr="00E666D5" w:rsidRDefault="00E666D5" w:rsidP="00E666D5">
      <w:pPr>
        <w:autoSpaceDE w:val="0"/>
        <w:autoSpaceDN w:val="0"/>
        <w:adjustRightInd w:val="0"/>
        <w:rPr>
          <w:b w:val="0"/>
          <w:bCs w:val="0"/>
        </w:rPr>
      </w:pPr>
    </w:p>
    <w:p w:rsidR="00E666D5" w:rsidRPr="00E666D5" w:rsidRDefault="00E666D5" w:rsidP="00E666D5">
      <w:pPr>
        <w:autoSpaceDE w:val="0"/>
        <w:autoSpaceDN w:val="0"/>
        <w:adjustRightInd w:val="0"/>
        <w:rPr>
          <w:b w:val="0"/>
          <w:bCs w:val="0"/>
        </w:rPr>
      </w:pPr>
      <w:r w:rsidRPr="00E666D5">
        <w:rPr>
          <w:b w:val="0"/>
        </w:rPr>
        <w:t xml:space="preserve"> О внесении изменений и дополнений в Устав муниципального образования Аксубаевского муниципального района Республики Татарстан </w:t>
      </w:r>
    </w:p>
    <w:p w:rsidR="00E666D5" w:rsidRPr="00E666D5" w:rsidRDefault="00E666D5" w:rsidP="00E666D5">
      <w:pPr>
        <w:autoSpaceDE w:val="0"/>
        <w:autoSpaceDN w:val="0"/>
        <w:adjustRightInd w:val="0"/>
        <w:rPr>
          <w:b w:val="0"/>
          <w:bCs w:val="0"/>
        </w:rPr>
      </w:pPr>
    </w:p>
    <w:p w:rsidR="00E666D5" w:rsidRPr="00E666D5" w:rsidRDefault="00E666D5" w:rsidP="00E666D5">
      <w:pPr>
        <w:shd w:val="clear" w:color="auto" w:fill="FFFFFF"/>
        <w:spacing w:before="24" w:after="24" w:line="276" w:lineRule="auto"/>
        <w:ind w:firstLine="480"/>
        <w:jc w:val="both"/>
        <w:rPr>
          <w:b w:val="0"/>
        </w:rPr>
      </w:pPr>
      <w:r w:rsidRPr="00E666D5">
        <w:rPr>
          <w:b w:val="0"/>
        </w:rPr>
        <w:t>В соответствии со </w:t>
      </w:r>
      <w:hyperlink r:id="rId9" w:history="1">
        <w:r w:rsidRPr="00E666D5">
          <w:rPr>
            <w:b w:val="0"/>
          </w:rPr>
          <w:t>статьей 44 Федерального закона от 6 октября 2003 N 131-ФЗ "Об общих принципах организации местного самоуправления в Российской Федерации"</w:t>
        </w:r>
      </w:hyperlink>
      <w:r w:rsidRPr="00E666D5">
        <w:rPr>
          <w:b w:val="0"/>
        </w:rPr>
        <w:t>, </w:t>
      </w:r>
      <w:hyperlink r:id="rId10" w:history="1">
        <w:r w:rsidRPr="00E666D5">
          <w:rPr>
            <w:b w:val="0"/>
          </w:rPr>
          <w:t>статьей 7</w:t>
        </w:r>
      </w:hyperlink>
      <w:r w:rsidRPr="00E666D5">
        <w:rPr>
          <w:b w:val="0"/>
        </w:rPr>
        <w:t> Закона Республики Татарстан </w:t>
      </w:r>
      <w:hyperlink r:id="rId11" w:history="1">
        <w:r w:rsidRPr="00E666D5">
          <w:rPr>
            <w:b w:val="0"/>
          </w:rPr>
          <w:t>от 28 июля 2004 N 45-ЗРТ "О местном самоуправлении в Республике Татарстан Совет Аксубаевского муницип</w:t>
        </w:r>
        <w:r w:rsidR="00573445">
          <w:rPr>
            <w:b w:val="0"/>
          </w:rPr>
          <w:t xml:space="preserve">ального района Республики </w:t>
        </w:r>
        <w:r w:rsidRPr="00E666D5">
          <w:rPr>
            <w:b w:val="0"/>
          </w:rPr>
          <w:t xml:space="preserve">Татарстан </w:t>
        </w:r>
        <w:r>
          <w:rPr>
            <w:b w:val="0"/>
          </w:rPr>
          <w:t xml:space="preserve">   </w:t>
        </w:r>
        <w:r w:rsidR="00573445">
          <w:rPr>
            <w:b w:val="0"/>
          </w:rPr>
          <w:t>РЕШИЛ:</w:t>
        </w:r>
        <w:r>
          <w:rPr>
            <w:b w:val="0"/>
          </w:rPr>
          <w:t xml:space="preserve">                                                       </w:t>
        </w:r>
        <w:r w:rsidRPr="00E666D5">
          <w:rPr>
            <w:b w:val="0"/>
          </w:rPr>
          <w:br/>
        </w:r>
      </w:hyperlink>
      <w:r w:rsidRPr="00E666D5">
        <w:rPr>
          <w:b w:val="0"/>
        </w:rPr>
        <w:tab/>
      </w:r>
      <w:hyperlink r:id="rId12" w:history="1">
        <w:r w:rsidRPr="00E666D5">
          <w:rPr>
            <w:b w:val="0"/>
          </w:rPr>
          <w:t xml:space="preserve">1. Внести в Устав Аксубаевского муниципального района Республики Татарстан, утвержденный решением Совета Аксубаевского муниципального района Республики Татарстан  от 17.10.2019 N 216 </w:t>
        </w:r>
        <w:hyperlink r:id="rId13" w:history="1">
          <w:r w:rsidRPr="00E666D5">
            <w:rPr>
              <w:b w:val="0"/>
            </w:rPr>
            <w:t xml:space="preserve"> "Об Уставе Аксубаевского муниципального района Республики Татарстан"</w:t>
          </w:r>
        </w:hyperlink>
      </w:hyperlink>
      <w:r w:rsidRPr="00E666D5">
        <w:rPr>
          <w:b w:val="0"/>
        </w:rPr>
        <w:t xml:space="preserve">  изменения и дополнения согласно приложению.</w:t>
      </w:r>
      <w:r w:rsidRPr="00E666D5">
        <w:rPr>
          <w:b w:val="0"/>
        </w:rPr>
        <w:br/>
        <w:t xml:space="preserve">           2. Направить настоящее решение в орган юстиции для государственной регистрации в порядке, установленном федеральным законом.</w:t>
      </w:r>
      <w:r w:rsidRPr="00E666D5">
        <w:rPr>
          <w:b w:val="0"/>
        </w:rPr>
        <w:br/>
        <w:t xml:space="preserve">           3. Опубликовать настоящее решение на «Официальном портале правовой информации Республики Татарстан» по веб-адресу: http://pravo.tatarstan.ru, разместить на сайте Аксубаевского муниципального района в информационно-телекоммуникационной сети Интернет по веб-адресу: </w:t>
      </w:r>
      <w:hyperlink r:id="rId14" w:history="1">
        <w:r w:rsidRPr="00E666D5">
          <w:rPr>
            <w:b w:val="0"/>
            <w:u w:val="single"/>
          </w:rPr>
          <w:t>http://aksubayevo.tatarstan.ru</w:t>
        </w:r>
      </w:hyperlink>
      <w:r w:rsidRPr="00E666D5">
        <w:rPr>
          <w:b w:val="0"/>
        </w:rPr>
        <w:t xml:space="preserve">. </w:t>
      </w:r>
    </w:p>
    <w:p w:rsidR="00E666D5" w:rsidRPr="00E666D5" w:rsidRDefault="00E666D5" w:rsidP="00E666D5">
      <w:pPr>
        <w:shd w:val="clear" w:color="auto" w:fill="FFFFFF"/>
        <w:spacing w:before="24" w:after="24" w:line="276" w:lineRule="auto"/>
        <w:jc w:val="both"/>
        <w:rPr>
          <w:b w:val="0"/>
        </w:rPr>
      </w:pPr>
      <w:r w:rsidRPr="00E666D5">
        <w:rPr>
          <w:b w:val="0"/>
        </w:rPr>
        <w:t xml:space="preserve">          4. Контроль за исполнением настоящего решения возложить на постоянную комиссию Совета Аксубаевского муниципального района по вопросам законности, правопорядка, муниципальной собственности и местному самоуправлению.</w:t>
      </w:r>
    </w:p>
    <w:p w:rsidR="00E666D5" w:rsidRPr="00E666D5" w:rsidRDefault="00E666D5" w:rsidP="00E666D5">
      <w:pPr>
        <w:autoSpaceDE w:val="0"/>
        <w:autoSpaceDN w:val="0"/>
        <w:adjustRightInd w:val="0"/>
        <w:spacing w:line="276" w:lineRule="auto"/>
        <w:rPr>
          <w:b w:val="0"/>
        </w:rPr>
      </w:pPr>
    </w:p>
    <w:p w:rsidR="00E666D5" w:rsidRPr="00E666D5" w:rsidRDefault="00E666D5" w:rsidP="00E666D5">
      <w:pPr>
        <w:autoSpaceDE w:val="0"/>
        <w:autoSpaceDN w:val="0"/>
        <w:adjustRightInd w:val="0"/>
        <w:spacing w:line="276" w:lineRule="auto"/>
        <w:rPr>
          <w:b w:val="0"/>
        </w:rPr>
      </w:pPr>
    </w:p>
    <w:p w:rsidR="00E666D5" w:rsidRPr="00E666D5" w:rsidRDefault="00E666D5" w:rsidP="00E666D5">
      <w:pPr>
        <w:autoSpaceDE w:val="0"/>
        <w:autoSpaceDN w:val="0"/>
        <w:adjustRightInd w:val="0"/>
        <w:spacing w:line="276" w:lineRule="auto"/>
        <w:rPr>
          <w:b w:val="0"/>
        </w:rPr>
      </w:pPr>
      <w:r w:rsidRPr="00E666D5">
        <w:rPr>
          <w:b w:val="0"/>
        </w:rPr>
        <w:t xml:space="preserve">Глава Аксубаевского муниципального района, </w:t>
      </w:r>
    </w:p>
    <w:p w:rsidR="00E666D5" w:rsidRDefault="00E666D5" w:rsidP="00E666D5">
      <w:pPr>
        <w:autoSpaceDE w:val="0"/>
        <w:autoSpaceDN w:val="0"/>
        <w:adjustRightInd w:val="0"/>
        <w:spacing w:line="276" w:lineRule="auto"/>
        <w:rPr>
          <w:b w:val="0"/>
        </w:rPr>
      </w:pPr>
      <w:r w:rsidRPr="00E666D5">
        <w:rPr>
          <w:b w:val="0"/>
        </w:rPr>
        <w:t xml:space="preserve">Председатель Совета                                                                                </w:t>
      </w:r>
      <w:proofErr w:type="spellStart"/>
      <w:r w:rsidRPr="00E666D5">
        <w:rPr>
          <w:b w:val="0"/>
        </w:rPr>
        <w:t>К.К.Гилманов</w:t>
      </w:r>
      <w:proofErr w:type="spellEnd"/>
      <w:r w:rsidRPr="00E666D5">
        <w:rPr>
          <w:b w:val="0"/>
        </w:rPr>
        <w:t xml:space="preserve"> </w:t>
      </w:r>
    </w:p>
    <w:p w:rsidR="00573445" w:rsidRDefault="00573445" w:rsidP="00E666D5">
      <w:pPr>
        <w:autoSpaceDE w:val="0"/>
        <w:autoSpaceDN w:val="0"/>
        <w:adjustRightInd w:val="0"/>
        <w:spacing w:line="276" w:lineRule="auto"/>
        <w:rPr>
          <w:b w:val="0"/>
        </w:rPr>
      </w:pPr>
    </w:p>
    <w:p w:rsidR="00573445" w:rsidRDefault="00573445" w:rsidP="00E666D5">
      <w:pPr>
        <w:autoSpaceDE w:val="0"/>
        <w:autoSpaceDN w:val="0"/>
        <w:adjustRightInd w:val="0"/>
        <w:spacing w:line="276" w:lineRule="auto"/>
        <w:rPr>
          <w:b w:val="0"/>
        </w:rPr>
      </w:pPr>
    </w:p>
    <w:p w:rsidR="00573445" w:rsidRPr="00E666D5" w:rsidRDefault="00573445" w:rsidP="00E666D5">
      <w:pPr>
        <w:autoSpaceDE w:val="0"/>
        <w:autoSpaceDN w:val="0"/>
        <w:adjustRightInd w:val="0"/>
        <w:spacing w:line="276" w:lineRule="auto"/>
        <w:rPr>
          <w:b w:val="0"/>
        </w:rPr>
      </w:pPr>
    </w:p>
    <w:p w:rsidR="00E666D5" w:rsidRPr="00914E90" w:rsidRDefault="00E666D5" w:rsidP="00E666D5">
      <w:pPr>
        <w:autoSpaceDE w:val="0"/>
        <w:autoSpaceDN w:val="0"/>
        <w:adjustRightInd w:val="0"/>
        <w:spacing w:line="276" w:lineRule="auto"/>
        <w:jc w:val="right"/>
        <w:rPr>
          <w:rFonts w:ascii="Arial" w:hAnsi="Arial" w:cs="Arial"/>
          <w:sz w:val="24"/>
          <w:szCs w:val="24"/>
        </w:rPr>
      </w:pPr>
    </w:p>
    <w:p w:rsidR="00E666D5" w:rsidRPr="00914E90" w:rsidRDefault="00E666D5" w:rsidP="00E666D5">
      <w:pPr>
        <w:autoSpaceDE w:val="0"/>
        <w:autoSpaceDN w:val="0"/>
        <w:adjustRightInd w:val="0"/>
        <w:jc w:val="right"/>
        <w:rPr>
          <w:rFonts w:ascii="Arial" w:hAnsi="Arial" w:cs="Arial"/>
          <w:sz w:val="24"/>
          <w:szCs w:val="24"/>
        </w:rPr>
      </w:pPr>
    </w:p>
    <w:p w:rsidR="00E666D5" w:rsidRPr="00914E90" w:rsidRDefault="00E666D5" w:rsidP="00E666D5">
      <w:pPr>
        <w:autoSpaceDE w:val="0"/>
        <w:autoSpaceDN w:val="0"/>
        <w:adjustRightInd w:val="0"/>
        <w:jc w:val="right"/>
        <w:rPr>
          <w:rFonts w:ascii="Arial" w:hAnsi="Arial" w:cs="Arial"/>
          <w:sz w:val="24"/>
          <w:szCs w:val="24"/>
        </w:rPr>
      </w:pPr>
    </w:p>
    <w:p w:rsidR="00E666D5" w:rsidRDefault="00E666D5" w:rsidP="008551B8">
      <w:pPr>
        <w:autoSpaceDE w:val="0"/>
        <w:autoSpaceDN w:val="0"/>
        <w:adjustRightInd w:val="0"/>
        <w:jc w:val="center"/>
      </w:pPr>
    </w:p>
    <w:p w:rsidR="00E666D5" w:rsidRPr="00E666D5" w:rsidRDefault="00E666D5" w:rsidP="00E666D5">
      <w:pPr>
        <w:autoSpaceDE w:val="0"/>
        <w:autoSpaceDN w:val="0"/>
        <w:adjustRightInd w:val="0"/>
        <w:ind w:left="6804"/>
        <w:rPr>
          <w:b w:val="0"/>
          <w:bCs w:val="0"/>
        </w:rPr>
      </w:pPr>
      <w:r w:rsidRPr="00E666D5">
        <w:rPr>
          <w:b w:val="0"/>
        </w:rPr>
        <w:t>Приложение  к  решению Совета  Аксубаевского муниципального района РТ №</w:t>
      </w:r>
      <w:r w:rsidR="007C1CD6">
        <w:rPr>
          <w:b w:val="0"/>
        </w:rPr>
        <w:t xml:space="preserve"> 73</w:t>
      </w:r>
      <w:r w:rsidR="00573445">
        <w:rPr>
          <w:b w:val="0"/>
        </w:rPr>
        <w:t xml:space="preserve">  </w:t>
      </w:r>
      <w:r w:rsidRPr="00E666D5">
        <w:rPr>
          <w:b w:val="0"/>
        </w:rPr>
        <w:t>от</w:t>
      </w:r>
      <w:r w:rsidR="00AC45D8">
        <w:rPr>
          <w:b w:val="0"/>
        </w:rPr>
        <w:t xml:space="preserve"> </w:t>
      </w:r>
      <w:r w:rsidRPr="00E666D5">
        <w:rPr>
          <w:b w:val="0"/>
        </w:rPr>
        <w:t xml:space="preserve">23.09.2021 г. </w:t>
      </w:r>
    </w:p>
    <w:p w:rsidR="00E666D5" w:rsidRDefault="00E666D5" w:rsidP="008551B8">
      <w:pPr>
        <w:autoSpaceDE w:val="0"/>
        <w:autoSpaceDN w:val="0"/>
        <w:adjustRightInd w:val="0"/>
        <w:jc w:val="center"/>
      </w:pPr>
    </w:p>
    <w:p w:rsidR="008551B8" w:rsidRPr="00494578" w:rsidRDefault="008551B8" w:rsidP="008551B8">
      <w:pPr>
        <w:autoSpaceDE w:val="0"/>
        <w:autoSpaceDN w:val="0"/>
        <w:adjustRightInd w:val="0"/>
        <w:jc w:val="center"/>
        <w:rPr>
          <w:bCs w:val="0"/>
        </w:rPr>
      </w:pPr>
      <w:r w:rsidRPr="00494578">
        <w:t xml:space="preserve">Изменения и дополнения в Устав Аксубаевского муниципального района </w:t>
      </w:r>
    </w:p>
    <w:p w:rsidR="008551B8" w:rsidRPr="00494578" w:rsidRDefault="008551B8" w:rsidP="008551B8">
      <w:pPr>
        <w:rPr>
          <w:b w:val="0"/>
        </w:rPr>
      </w:pPr>
    </w:p>
    <w:p w:rsidR="008551B8" w:rsidRPr="00494578" w:rsidRDefault="00601A50" w:rsidP="00880E01">
      <w:pPr>
        <w:pStyle w:val="af4"/>
        <w:numPr>
          <w:ilvl w:val="0"/>
          <w:numId w:val="22"/>
        </w:numPr>
        <w:jc w:val="both"/>
        <w:rPr>
          <w:rFonts w:ascii="Times New Roman" w:hAnsi="Times New Roman" w:cs="Times New Roman"/>
          <w:sz w:val="28"/>
          <w:szCs w:val="28"/>
        </w:rPr>
      </w:pPr>
      <w:hyperlink r:id="rId15" w:history="1">
        <w:r w:rsidR="008551B8" w:rsidRPr="00573445">
          <w:rPr>
            <w:rStyle w:val="af"/>
            <w:rFonts w:ascii="Times New Roman" w:hAnsi="Times New Roman" w:cs="Times New Roman"/>
            <w:color w:val="auto"/>
            <w:sz w:val="28"/>
            <w:szCs w:val="28"/>
            <w:shd w:val="clear" w:color="auto" w:fill="FFFFFF"/>
          </w:rPr>
          <w:t>Пункт 9 части 1 статьи 48</w:t>
        </w:r>
      </w:hyperlink>
      <w:r w:rsidR="008551B8" w:rsidRPr="00494578">
        <w:rPr>
          <w:rFonts w:ascii="Times New Roman" w:hAnsi="Times New Roman" w:cs="Times New Roman"/>
          <w:sz w:val="28"/>
          <w:szCs w:val="28"/>
        </w:rPr>
        <w:t xml:space="preserve"> изложить в следующей редакции</w:t>
      </w:r>
    </w:p>
    <w:p w:rsidR="008551B8" w:rsidRPr="00494578" w:rsidRDefault="008551B8" w:rsidP="008551B8">
      <w:pPr>
        <w:jc w:val="both"/>
        <w:rPr>
          <w:b w:val="0"/>
          <w:shd w:val="clear" w:color="auto" w:fill="FFFFFF"/>
        </w:rPr>
      </w:pPr>
      <w:proofErr w:type="gramStart"/>
      <w:r w:rsidRPr="00494578">
        <w:rPr>
          <w:b w:val="0"/>
          <w:shd w:val="clear" w:color="auto" w:fill="FFFFFF"/>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94578">
        <w:rPr>
          <w:b w:val="0"/>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494578">
        <w:rPr>
          <w:b w:val="0"/>
          <w:shd w:val="clear" w:color="auto" w:fill="FFFFFF"/>
        </w:rPr>
        <w:t>;"</w:t>
      </w:r>
      <w:proofErr w:type="gramEnd"/>
      <w:r w:rsidRPr="00494578">
        <w:rPr>
          <w:b w:val="0"/>
          <w:shd w:val="clear" w:color="auto" w:fill="FFFFFF"/>
        </w:rPr>
        <w:t>;</w:t>
      </w:r>
    </w:p>
    <w:p w:rsidR="008551B8" w:rsidRPr="00494578" w:rsidRDefault="00601A50" w:rsidP="00880E01">
      <w:pPr>
        <w:pStyle w:val="af4"/>
        <w:numPr>
          <w:ilvl w:val="0"/>
          <w:numId w:val="22"/>
        </w:numPr>
        <w:jc w:val="both"/>
        <w:rPr>
          <w:rFonts w:ascii="Times New Roman" w:hAnsi="Times New Roman" w:cs="Times New Roman"/>
          <w:sz w:val="28"/>
          <w:szCs w:val="28"/>
          <w:shd w:val="clear" w:color="auto" w:fill="FFFFFF"/>
        </w:rPr>
      </w:pPr>
      <w:hyperlink r:id="rId16" w:history="1">
        <w:r w:rsidR="008551B8" w:rsidRPr="00494578">
          <w:rPr>
            <w:rStyle w:val="af"/>
            <w:rFonts w:ascii="Times New Roman" w:hAnsi="Times New Roman" w:cs="Times New Roman"/>
            <w:color w:val="0000AA"/>
            <w:sz w:val="28"/>
            <w:szCs w:val="28"/>
            <w:shd w:val="clear" w:color="auto" w:fill="FFFFFF"/>
          </w:rPr>
          <w:t>Пункт 9 части 1 статьи 39</w:t>
        </w:r>
      </w:hyperlink>
      <w:r w:rsidR="008551B8" w:rsidRPr="00494578">
        <w:rPr>
          <w:rFonts w:ascii="Times New Roman" w:hAnsi="Times New Roman" w:cs="Times New Roman"/>
          <w:sz w:val="28"/>
          <w:szCs w:val="28"/>
          <w:shd w:val="clear" w:color="auto" w:fill="FFFFFF"/>
        </w:rPr>
        <w:t> </w:t>
      </w:r>
      <w:r w:rsidR="008551B8" w:rsidRPr="00494578">
        <w:rPr>
          <w:rFonts w:ascii="Times New Roman" w:hAnsi="Times New Roman" w:cs="Times New Roman"/>
          <w:sz w:val="28"/>
          <w:szCs w:val="28"/>
        </w:rPr>
        <w:t>изложить в следующей редакции</w:t>
      </w:r>
    </w:p>
    <w:p w:rsidR="008551B8" w:rsidRPr="00494578" w:rsidRDefault="008551B8" w:rsidP="008551B8">
      <w:pPr>
        <w:jc w:val="both"/>
        <w:rPr>
          <w:b w:val="0"/>
          <w:shd w:val="clear" w:color="auto" w:fill="FFFFFF"/>
        </w:rPr>
      </w:pPr>
      <w:proofErr w:type="gramStart"/>
      <w:r w:rsidRPr="00494578">
        <w:rPr>
          <w:b w:val="0"/>
          <w:shd w:val="clear" w:color="auto" w:fill="FFFFFF"/>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94578">
        <w:rPr>
          <w:b w:val="0"/>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494578">
        <w:rPr>
          <w:b w:val="0"/>
          <w:shd w:val="clear" w:color="auto" w:fill="FFFFFF"/>
        </w:rPr>
        <w:t>;"</w:t>
      </w:r>
      <w:proofErr w:type="gramEnd"/>
      <w:r w:rsidRPr="00494578">
        <w:rPr>
          <w:b w:val="0"/>
          <w:shd w:val="clear" w:color="auto" w:fill="FFFFFF"/>
        </w:rPr>
        <w:t>;</w:t>
      </w:r>
    </w:p>
    <w:p w:rsidR="008551B8" w:rsidRPr="00494578" w:rsidRDefault="00601A50" w:rsidP="00880E01">
      <w:pPr>
        <w:pStyle w:val="af4"/>
        <w:numPr>
          <w:ilvl w:val="0"/>
          <w:numId w:val="22"/>
        </w:numPr>
        <w:jc w:val="both"/>
        <w:rPr>
          <w:rFonts w:ascii="Times New Roman" w:hAnsi="Times New Roman" w:cs="Times New Roman"/>
          <w:sz w:val="28"/>
          <w:szCs w:val="28"/>
          <w:shd w:val="clear" w:color="auto" w:fill="FFFFFF"/>
        </w:rPr>
      </w:pPr>
      <w:hyperlink r:id="rId17" w:history="1">
        <w:r w:rsidR="008551B8" w:rsidRPr="00494578">
          <w:rPr>
            <w:rStyle w:val="af"/>
            <w:rFonts w:ascii="Times New Roman" w:hAnsi="Times New Roman" w:cs="Times New Roman"/>
            <w:color w:val="0000AA"/>
            <w:sz w:val="28"/>
            <w:szCs w:val="28"/>
            <w:shd w:val="clear" w:color="auto" w:fill="FFFFFF"/>
          </w:rPr>
          <w:t>Пункт 7 части 7 статьи 26</w:t>
        </w:r>
      </w:hyperlink>
      <w:r w:rsidR="008551B8" w:rsidRPr="00494578">
        <w:rPr>
          <w:rFonts w:ascii="Times New Roman" w:hAnsi="Times New Roman" w:cs="Times New Roman"/>
          <w:sz w:val="28"/>
          <w:szCs w:val="28"/>
          <w:shd w:val="clear" w:color="auto" w:fill="FFFFFF"/>
        </w:rPr>
        <w:t> </w:t>
      </w:r>
      <w:r w:rsidR="008551B8" w:rsidRPr="00494578">
        <w:rPr>
          <w:rFonts w:ascii="Times New Roman" w:hAnsi="Times New Roman" w:cs="Times New Roman"/>
          <w:sz w:val="28"/>
          <w:szCs w:val="28"/>
        </w:rPr>
        <w:t>изложить в следующей редакции</w:t>
      </w:r>
    </w:p>
    <w:p w:rsidR="008551B8" w:rsidRPr="00494578" w:rsidRDefault="008551B8" w:rsidP="008551B8">
      <w:pPr>
        <w:jc w:val="both"/>
        <w:rPr>
          <w:b w:val="0"/>
          <w:shd w:val="clear" w:color="auto" w:fill="FFFFFF"/>
        </w:rPr>
      </w:pPr>
      <w:proofErr w:type="gramStart"/>
      <w:r w:rsidRPr="00494578">
        <w:rPr>
          <w:b w:val="0"/>
          <w:shd w:val="clear" w:color="auto" w:fill="FFFFFF"/>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94578">
        <w:rPr>
          <w:b w:val="0"/>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494578">
        <w:rPr>
          <w:b w:val="0"/>
          <w:shd w:val="clear" w:color="auto" w:fill="FFFFFF"/>
        </w:rPr>
        <w:t>;"</w:t>
      </w:r>
      <w:proofErr w:type="gramEnd"/>
      <w:r w:rsidRPr="00494578">
        <w:rPr>
          <w:b w:val="0"/>
          <w:shd w:val="clear" w:color="auto" w:fill="FFFFFF"/>
        </w:rPr>
        <w:t>.</w:t>
      </w:r>
    </w:p>
    <w:p w:rsidR="008551B8" w:rsidRPr="00494578" w:rsidRDefault="00601A50" w:rsidP="00880E01">
      <w:pPr>
        <w:pStyle w:val="af4"/>
        <w:numPr>
          <w:ilvl w:val="0"/>
          <w:numId w:val="22"/>
        </w:numPr>
        <w:jc w:val="both"/>
        <w:rPr>
          <w:rFonts w:ascii="Times New Roman" w:hAnsi="Times New Roman" w:cs="Times New Roman"/>
          <w:sz w:val="28"/>
          <w:szCs w:val="28"/>
        </w:rPr>
      </w:pPr>
      <w:hyperlink r:id="rId18" w:history="1">
        <w:r w:rsidR="008551B8" w:rsidRPr="00494578">
          <w:rPr>
            <w:rFonts w:ascii="Times New Roman" w:hAnsi="Times New Roman" w:cs="Times New Roman"/>
            <w:color w:val="0000AA"/>
            <w:sz w:val="28"/>
            <w:szCs w:val="28"/>
          </w:rPr>
          <w:t>Пункт 9.1 статьи 45</w:t>
        </w:r>
      </w:hyperlink>
      <w:r w:rsidR="008551B8" w:rsidRPr="00494578">
        <w:rPr>
          <w:rFonts w:ascii="Times New Roman" w:hAnsi="Times New Roman" w:cs="Times New Roman"/>
          <w:sz w:val="28"/>
          <w:szCs w:val="28"/>
        </w:rPr>
        <w:t> изложить в следующей редакции:</w:t>
      </w:r>
    </w:p>
    <w:p w:rsidR="008551B8" w:rsidRPr="00494578" w:rsidRDefault="008551B8" w:rsidP="008551B8">
      <w:pPr>
        <w:jc w:val="both"/>
        <w:rPr>
          <w:b w:val="0"/>
          <w:shd w:val="clear" w:color="auto" w:fill="FFFFFF"/>
        </w:rPr>
      </w:pPr>
      <w:proofErr w:type="gramStart"/>
      <w:r w:rsidRPr="00494578">
        <w:rPr>
          <w:b w:val="0"/>
          <w:shd w:val="clear" w:color="auto" w:fill="FFFFFF"/>
        </w:rPr>
        <w:t xml:space="preserve">"4) обязан сообщить в письменной форме главе муниципального образования о </w:t>
      </w:r>
      <w:r w:rsidRPr="00494578">
        <w:rPr>
          <w:b w:val="0"/>
          <w:shd w:val="clear" w:color="auto" w:fill="FFFFFF"/>
        </w:rPr>
        <w:lastRenderedPageBreak/>
        <w:t>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w:t>
      </w:r>
      <w:proofErr w:type="gramEnd"/>
      <w:r w:rsidRPr="00494578">
        <w:rPr>
          <w:b w:val="0"/>
          <w:shd w:val="clear" w:color="auto" w:fill="FFFFFF"/>
        </w:rPr>
        <w:t xml:space="preserve"> </w:t>
      </w:r>
      <w:proofErr w:type="gramStart"/>
      <w:r w:rsidRPr="00494578">
        <w:rPr>
          <w:b w:val="0"/>
          <w:shd w:val="clear" w:color="auto" w:fill="FFFFFF"/>
        </w:rPr>
        <w:t>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w:t>
      </w:r>
      <w:proofErr w:type="gramEnd"/>
      <w:r w:rsidRPr="00494578">
        <w:rPr>
          <w:b w:val="0"/>
          <w:shd w:val="clear" w:color="auto" w:fill="FFFFFF"/>
        </w:rPr>
        <w:t xml:space="preserve"> пунктом</w:t>
      </w:r>
      <w:proofErr w:type="gramStart"/>
      <w:r w:rsidRPr="00494578">
        <w:rPr>
          <w:b w:val="0"/>
          <w:shd w:val="clear" w:color="auto" w:fill="FFFFFF"/>
        </w:rPr>
        <w:t>.";</w:t>
      </w:r>
      <w:proofErr w:type="gramEnd"/>
    </w:p>
    <w:p w:rsidR="0054139A" w:rsidRPr="00494578" w:rsidRDefault="00601A50" w:rsidP="00880E01">
      <w:pPr>
        <w:pStyle w:val="af4"/>
        <w:numPr>
          <w:ilvl w:val="0"/>
          <w:numId w:val="22"/>
        </w:numPr>
        <w:jc w:val="both"/>
        <w:rPr>
          <w:rFonts w:ascii="Times New Roman" w:hAnsi="Times New Roman" w:cs="Times New Roman"/>
          <w:sz w:val="28"/>
          <w:szCs w:val="28"/>
          <w:shd w:val="clear" w:color="auto" w:fill="FFFFFF"/>
        </w:rPr>
      </w:pPr>
      <w:hyperlink r:id="rId19" w:history="1">
        <w:r w:rsidR="0054139A" w:rsidRPr="00494578">
          <w:rPr>
            <w:rStyle w:val="af"/>
            <w:rFonts w:ascii="Times New Roman" w:hAnsi="Times New Roman" w:cs="Times New Roman"/>
            <w:color w:val="0000AA"/>
            <w:sz w:val="28"/>
            <w:szCs w:val="28"/>
          </w:rPr>
          <w:t>Пункт 2 статьи 43</w:t>
        </w:r>
      </w:hyperlink>
      <w:r w:rsidR="00CC6BB2" w:rsidRPr="00494578">
        <w:rPr>
          <w:rFonts w:ascii="Times New Roman" w:hAnsi="Times New Roman" w:cs="Times New Roman"/>
          <w:sz w:val="28"/>
          <w:szCs w:val="28"/>
        </w:rPr>
        <w:t xml:space="preserve"> </w:t>
      </w:r>
      <w:r w:rsidR="00CC6BB2" w:rsidRPr="00494578">
        <w:rPr>
          <w:rFonts w:ascii="Times New Roman" w:hAnsi="Times New Roman" w:cs="Times New Roman"/>
          <w:sz w:val="28"/>
          <w:szCs w:val="28"/>
          <w:shd w:val="clear" w:color="auto" w:fill="FFFFFF"/>
        </w:rPr>
        <w:t xml:space="preserve">дополнить </w:t>
      </w:r>
      <w:r w:rsidR="00FE5C37" w:rsidRPr="00494578">
        <w:rPr>
          <w:rFonts w:ascii="Times New Roman" w:hAnsi="Times New Roman" w:cs="Times New Roman"/>
          <w:sz w:val="28"/>
          <w:szCs w:val="28"/>
          <w:shd w:val="clear" w:color="auto" w:fill="FFFFFF"/>
        </w:rPr>
        <w:t>под</w:t>
      </w:r>
      <w:r w:rsidR="00CC6BB2" w:rsidRPr="00494578">
        <w:rPr>
          <w:rFonts w:ascii="Times New Roman" w:hAnsi="Times New Roman" w:cs="Times New Roman"/>
          <w:sz w:val="28"/>
          <w:szCs w:val="28"/>
          <w:shd w:val="clear" w:color="auto" w:fill="FFFFFF"/>
        </w:rPr>
        <w:t>пунктом 18 следующего содержания:</w:t>
      </w:r>
    </w:p>
    <w:p w:rsidR="00CC6BB2" w:rsidRPr="00494578" w:rsidRDefault="00CC6BB2" w:rsidP="006966F9">
      <w:pPr>
        <w:jc w:val="both"/>
        <w:rPr>
          <w:b w:val="0"/>
        </w:rPr>
      </w:pPr>
      <w:r w:rsidRPr="00494578">
        <w:rPr>
          <w:b w:val="0"/>
          <w:shd w:val="clear" w:color="auto" w:fill="FFFFFF"/>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494578">
        <w:rPr>
          <w:b w:val="0"/>
          <w:shd w:val="clear" w:color="auto" w:fill="FFFFFF"/>
        </w:rPr>
        <w:t>.";</w:t>
      </w:r>
      <w:proofErr w:type="gramEnd"/>
    </w:p>
    <w:p w:rsidR="00CC6BB2" w:rsidRPr="00494578" w:rsidRDefault="00601A50" w:rsidP="00880E01">
      <w:pPr>
        <w:pStyle w:val="formattext"/>
        <w:numPr>
          <w:ilvl w:val="0"/>
          <w:numId w:val="22"/>
        </w:numPr>
        <w:shd w:val="clear" w:color="auto" w:fill="FFFFFF"/>
        <w:spacing w:before="24" w:beforeAutospacing="0" w:after="24" w:afterAutospacing="0" w:line="330" w:lineRule="atLeast"/>
        <w:jc w:val="both"/>
        <w:rPr>
          <w:color w:val="000000"/>
          <w:sz w:val="28"/>
          <w:szCs w:val="28"/>
        </w:rPr>
      </w:pPr>
      <w:hyperlink r:id="rId20" w:history="1">
        <w:proofErr w:type="gramStart"/>
        <w:r w:rsidR="00CC6BB2" w:rsidRPr="00494578">
          <w:rPr>
            <w:rStyle w:val="af"/>
            <w:b/>
            <w:color w:val="0000AA"/>
            <w:sz w:val="28"/>
            <w:szCs w:val="28"/>
          </w:rPr>
          <w:t>Пункт 2 статьи 43</w:t>
        </w:r>
      </w:hyperlink>
      <w:r w:rsidR="00CC6BB2" w:rsidRPr="00494578">
        <w:rPr>
          <w:b/>
          <w:color w:val="000000"/>
          <w:sz w:val="28"/>
          <w:szCs w:val="28"/>
        </w:rPr>
        <w:t xml:space="preserve">  </w:t>
      </w:r>
      <w:r w:rsidR="00CC6BB2" w:rsidRPr="00494578">
        <w:rPr>
          <w:color w:val="000000"/>
          <w:sz w:val="28"/>
          <w:szCs w:val="28"/>
        </w:rPr>
        <w:t xml:space="preserve">дополнить </w:t>
      </w:r>
      <w:r w:rsidR="008301A9" w:rsidRPr="00494578">
        <w:rPr>
          <w:color w:val="000000"/>
          <w:sz w:val="28"/>
          <w:szCs w:val="28"/>
        </w:rPr>
        <w:t>под</w:t>
      </w:r>
      <w:r w:rsidR="00CC6BB2" w:rsidRPr="00494578">
        <w:rPr>
          <w:color w:val="000000"/>
          <w:sz w:val="28"/>
          <w:szCs w:val="28"/>
        </w:rPr>
        <w:t>пунктом 19 следующего содержания:</w:t>
      </w:r>
      <w:r w:rsidR="00CC6BB2" w:rsidRPr="00494578">
        <w:rPr>
          <w:color w:val="000000"/>
          <w:sz w:val="28"/>
          <w:szCs w:val="28"/>
        </w:rPr>
        <w:br/>
      </w:r>
      <w:r w:rsidR="006966F9" w:rsidRPr="00494578">
        <w:rPr>
          <w:color w:val="000000"/>
          <w:sz w:val="28"/>
          <w:szCs w:val="28"/>
        </w:rPr>
        <w:t>«</w:t>
      </w:r>
      <w:r w:rsidR="00CC6BB2" w:rsidRPr="00494578">
        <w:rPr>
          <w:color w:val="000000"/>
          <w:sz w:val="28"/>
          <w:szCs w:val="28"/>
        </w:rPr>
        <w:t>19) создание муниципальной пожарной охраны.".</w:t>
      </w:r>
      <w:proofErr w:type="gramEnd"/>
    </w:p>
    <w:p w:rsidR="00CC6BB2" w:rsidRPr="00494578" w:rsidRDefault="00CC6BB2" w:rsidP="00804055">
      <w:pPr>
        <w:pStyle w:val="formattext"/>
        <w:numPr>
          <w:ilvl w:val="0"/>
          <w:numId w:val="22"/>
        </w:numPr>
        <w:shd w:val="clear" w:color="auto" w:fill="FFFFFF"/>
        <w:spacing w:before="24" w:beforeAutospacing="0" w:after="24" w:afterAutospacing="0" w:line="330" w:lineRule="atLeast"/>
        <w:jc w:val="both"/>
        <w:rPr>
          <w:color w:val="000000"/>
          <w:sz w:val="28"/>
          <w:szCs w:val="28"/>
        </w:rPr>
      </w:pPr>
      <w:proofErr w:type="gramStart"/>
      <w:r w:rsidRPr="00494578">
        <w:rPr>
          <w:color w:val="000000"/>
          <w:sz w:val="28"/>
          <w:szCs w:val="28"/>
        </w:rPr>
        <w:t xml:space="preserve">Пункт 1 статьи 7 дополнить </w:t>
      </w:r>
      <w:r w:rsidR="008301A9" w:rsidRPr="00494578">
        <w:rPr>
          <w:color w:val="000000"/>
          <w:sz w:val="28"/>
          <w:szCs w:val="28"/>
        </w:rPr>
        <w:t>под</w:t>
      </w:r>
      <w:r w:rsidRPr="00494578">
        <w:rPr>
          <w:color w:val="000000"/>
          <w:sz w:val="28"/>
          <w:szCs w:val="28"/>
        </w:rPr>
        <w:t>пунктом 19 следующего содержания:</w:t>
      </w:r>
      <w:r w:rsidRPr="00494578">
        <w:rPr>
          <w:color w:val="000000"/>
          <w:sz w:val="28"/>
          <w:szCs w:val="28"/>
        </w:rPr>
        <w:br/>
        <w:t>"19) создание муниципальной пожарной охраны.".</w:t>
      </w:r>
      <w:proofErr w:type="gramEnd"/>
    </w:p>
    <w:p w:rsidR="008301A9" w:rsidRPr="00494578" w:rsidRDefault="008301A9" w:rsidP="00804055">
      <w:pPr>
        <w:pStyle w:val="formattext"/>
        <w:numPr>
          <w:ilvl w:val="0"/>
          <w:numId w:val="22"/>
        </w:numPr>
        <w:shd w:val="clear" w:color="auto" w:fill="FFFFFF"/>
        <w:spacing w:before="24" w:beforeAutospacing="0" w:after="24" w:afterAutospacing="0" w:line="330" w:lineRule="atLeast"/>
        <w:jc w:val="both"/>
        <w:rPr>
          <w:color w:val="000000"/>
          <w:sz w:val="28"/>
          <w:szCs w:val="28"/>
        </w:rPr>
      </w:pPr>
      <w:proofErr w:type="gramStart"/>
      <w:r w:rsidRPr="00494578">
        <w:rPr>
          <w:color w:val="000000"/>
          <w:sz w:val="28"/>
          <w:szCs w:val="28"/>
        </w:rPr>
        <w:t>Пункт 1 статьи 6 дополнить подпунктом 9_1 следующего содержания:</w:t>
      </w:r>
      <w:r w:rsidRPr="00494578">
        <w:rPr>
          <w:color w:val="000000"/>
          <w:sz w:val="28"/>
          <w:szCs w:val="28"/>
        </w:rPr>
        <w:br/>
        <w:t>"9_1) обеспечение первичных мер пожарной безопасности в границах муниципальных районов за границами городских и сельских населенных пунктов;";</w:t>
      </w:r>
      <w:proofErr w:type="gramEnd"/>
    </w:p>
    <w:p w:rsidR="008301A9" w:rsidRPr="00494578" w:rsidRDefault="008301A9" w:rsidP="00804055">
      <w:pPr>
        <w:pStyle w:val="formattext"/>
        <w:numPr>
          <w:ilvl w:val="0"/>
          <w:numId w:val="22"/>
        </w:numPr>
        <w:shd w:val="clear" w:color="auto" w:fill="FFFFFF"/>
        <w:spacing w:before="24" w:beforeAutospacing="0" w:after="24" w:afterAutospacing="0" w:line="330" w:lineRule="atLeast"/>
        <w:jc w:val="both"/>
        <w:rPr>
          <w:color w:val="000000"/>
          <w:sz w:val="28"/>
          <w:szCs w:val="28"/>
        </w:rPr>
      </w:pPr>
      <w:proofErr w:type="gramStart"/>
      <w:r w:rsidRPr="00494578">
        <w:rPr>
          <w:color w:val="000000"/>
          <w:sz w:val="28"/>
          <w:szCs w:val="28"/>
        </w:rPr>
        <w:t>Пункт 1 статьи 7  дополнить подпунктом 19 следующего содержания:</w:t>
      </w:r>
      <w:r w:rsidRPr="00494578">
        <w:rPr>
          <w:color w:val="000000"/>
          <w:sz w:val="28"/>
          <w:szCs w:val="28"/>
        </w:rPr>
        <w:br/>
        <w:t>"19) создание муниципальной пожарной охраны.".</w:t>
      </w:r>
      <w:proofErr w:type="gramEnd"/>
    </w:p>
    <w:p w:rsidR="008301A9" w:rsidRPr="00494578" w:rsidRDefault="008301A9" w:rsidP="00804055">
      <w:pPr>
        <w:pStyle w:val="formattext"/>
        <w:numPr>
          <w:ilvl w:val="0"/>
          <w:numId w:val="22"/>
        </w:numPr>
        <w:shd w:val="clear" w:color="auto" w:fill="FFFFFF"/>
        <w:spacing w:before="0" w:beforeAutospacing="0" w:after="0" w:afterAutospacing="0" w:line="330" w:lineRule="atLeast"/>
        <w:jc w:val="both"/>
        <w:rPr>
          <w:color w:val="000000"/>
          <w:sz w:val="28"/>
          <w:szCs w:val="28"/>
        </w:rPr>
      </w:pPr>
      <w:r w:rsidRPr="00494578">
        <w:rPr>
          <w:color w:val="000000"/>
          <w:sz w:val="28"/>
          <w:szCs w:val="28"/>
        </w:rPr>
        <w:t xml:space="preserve">Пункт 2 статьи 89 </w:t>
      </w:r>
      <w:r w:rsidR="007C7AED" w:rsidRPr="00494578">
        <w:rPr>
          <w:color w:val="000000"/>
          <w:sz w:val="28"/>
          <w:szCs w:val="28"/>
        </w:rPr>
        <w:t xml:space="preserve"> изложить в следующей редакции:</w:t>
      </w:r>
    </w:p>
    <w:p w:rsidR="007C7AED" w:rsidRPr="00494578" w:rsidRDefault="007C7AED" w:rsidP="006966F9">
      <w:pPr>
        <w:pStyle w:val="formattext"/>
        <w:shd w:val="clear" w:color="auto" w:fill="FFFFFF"/>
        <w:spacing w:before="0" w:beforeAutospacing="0" w:after="0" w:afterAutospacing="0" w:line="330" w:lineRule="atLeast"/>
        <w:jc w:val="both"/>
        <w:rPr>
          <w:sz w:val="28"/>
          <w:szCs w:val="28"/>
          <w:shd w:val="clear" w:color="auto" w:fill="FFFFFF"/>
        </w:rPr>
      </w:pPr>
      <w:r w:rsidRPr="00494578">
        <w:rPr>
          <w:color w:val="000000"/>
          <w:sz w:val="28"/>
          <w:szCs w:val="28"/>
          <w:shd w:val="clear" w:color="auto" w:fill="FFFFFF"/>
        </w:rPr>
        <w:t xml:space="preserve">«2.Устав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494578">
        <w:rPr>
          <w:color w:val="000000"/>
          <w:sz w:val="28"/>
          <w:szCs w:val="28"/>
          <w:shd w:val="clear" w:color="auto" w:fill="FFFFFF"/>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494578">
        <w:rPr>
          <w:color w:val="000000"/>
          <w:sz w:val="28"/>
          <w:szCs w:val="28"/>
          <w:shd w:val="clear" w:color="auto" w:fill="FFFFFF"/>
        </w:rPr>
        <w:t xml:space="preserve"> образования в государственный реестр уставов муниципальных образований субъекта Российской Федерации, предусмотренного </w:t>
      </w:r>
      <w:hyperlink r:id="rId21" w:history="1">
        <w:r w:rsidRPr="00494578">
          <w:rPr>
            <w:rStyle w:val="af"/>
            <w:color w:val="auto"/>
            <w:sz w:val="28"/>
            <w:szCs w:val="28"/>
          </w:rPr>
          <w:t>частью 6 статьи 4 Федерального закона от 21 июля 2005 года N 97-ФЗ "О государственной регистрации уставов муниципальных образований"</w:t>
        </w:r>
      </w:hyperlink>
      <w:r w:rsidRPr="00494578">
        <w:rPr>
          <w:sz w:val="28"/>
          <w:szCs w:val="28"/>
          <w:shd w:val="clear" w:color="auto" w:fill="FFFFFF"/>
        </w:rPr>
        <w:t>.»</w:t>
      </w:r>
    </w:p>
    <w:p w:rsidR="00880E01" w:rsidRPr="00494578" w:rsidRDefault="00880E01" w:rsidP="00880E01">
      <w:pPr>
        <w:spacing w:line="287" w:lineRule="exact"/>
        <w:rPr>
          <w:b w:val="0"/>
        </w:rPr>
      </w:pPr>
    </w:p>
    <w:p w:rsidR="00880E01" w:rsidRPr="00494578" w:rsidRDefault="00880E01" w:rsidP="00804055">
      <w:pPr>
        <w:pStyle w:val="af4"/>
        <w:numPr>
          <w:ilvl w:val="0"/>
          <w:numId w:val="22"/>
        </w:numPr>
        <w:tabs>
          <w:tab w:val="left" w:pos="708"/>
        </w:tabs>
        <w:spacing w:line="235" w:lineRule="auto"/>
        <w:jc w:val="both"/>
        <w:rPr>
          <w:rFonts w:ascii="Times New Roman" w:hAnsi="Times New Roman" w:cs="Times New Roman"/>
          <w:sz w:val="28"/>
          <w:szCs w:val="28"/>
        </w:rPr>
      </w:pPr>
      <w:r w:rsidRPr="00494578">
        <w:rPr>
          <w:rFonts w:ascii="Times New Roman" w:hAnsi="Times New Roman" w:cs="Times New Roman"/>
          <w:sz w:val="28"/>
          <w:szCs w:val="28"/>
        </w:rPr>
        <w:t>В пункте 38 части 1 статьи 6 после слов «(за исключением автомобильных дорог федерального значения, автомобильных дорог регионального или межмуниципального значения)» дополнить словами «в границах межселенной территории муниципального района</w:t>
      </w:r>
      <w:proofErr w:type="gramStart"/>
      <w:r w:rsidRPr="00494578">
        <w:rPr>
          <w:rFonts w:ascii="Times New Roman" w:hAnsi="Times New Roman" w:cs="Times New Roman"/>
          <w:sz w:val="28"/>
          <w:szCs w:val="28"/>
        </w:rPr>
        <w:t>,»</w:t>
      </w:r>
      <w:proofErr w:type="gramEnd"/>
      <w:r w:rsidRPr="00494578">
        <w:rPr>
          <w:rFonts w:ascii="Times New Roman" w:hAnsi="Times New Roman" w:cs="Times New Roman"/>
          <w:sz w:val="28"/>
          <w:szCs w:val="28"/>
        </w:rPr>
        <w:t>;</w:t>
      </w:r>
    </w:p>
    <w:p w:rsidR="00880E01" w:rsidRPr="00494578" w:rsidRDefault="00804055" w:rsidP="00804055">
      <w:pPr>
        <w:pStyle w:val="af4"/>
        <w:numPr>
          <w:ilvl w:val="0"/>
          <w:numId w:val="22"/>
        </w:numPr>
        <w:tabs>
          <w:tab w:val="left" w:pos="700"/>
        </w:tabs>
        <w:spacing w:line="240" w:lineRule="atLeast"/>
        <w:rPr>
          <w:rFonts w:ascii="Times New Roman" w:hAnsi="Times New Roman" w:cs="Times New Roman"/>
          <w:sz w:val="28"/>
          <w:szCs w:val="28"/>
        </w:rPr>
      </w:pPr>
      <w:r w:rsidRPr="00494578">
        <w:rPr>
          <w:rFonts w:ascii="Times New Roman" w:hAnsi="Times New Roman" w:cs="Times New Roman"/>
          <w:sz w:val="28"/>
          <w:szCs w:val="28"/>
        </w:rPr>
        <w:t>П</w:t>
      </w:r>
      <w:r w:rsidR="00880E01" w:rsidRPr="00494578">
        <w:rPr>
          <w:rFonts w:ascii="Times New Roman" w:hAnsi="Times New Roman" w:cs="Times New Roman"/>
          <w:sz w:val="28"/>
          <w:szCs w:val="28"/>
        </w:rPr>
        <w:t>ункт 1 статьи 7 дополнить подпунктом 15 следующего содержания:</w:t>
      </w:r>
    </w:p>
    <w:p w:rsidR="00880E01" w:rsidRPr="00494578" w:rsidRDefault="00880E01" w:rsidP="00880E01">
      <w:pPr>
        <w:spacing w:line="11" w:lineRule="exact"/>
        <w:rPr>
          <w:b w:val="0"/>
        </w:rPr>
      </w:pPr>
    </w:p>
    <w:p w:rsidR="00880E01" w:rsidRPr="00494578" w:rsidRDefault="00880E01" w:rsidP="00880E01">
      <w:pPr>
        <w:spacing w:line="235" w:lineRule="auto"/>
        <w:ind w:firstLine="269"/>
        <w:jc w:val="both"/>
        <w:rPr>
          <w:b w:val="0"/>
        </w:rPr>
      </w:pPr>
      <w:r w:rsidRPr="00494578">
        <w:rPr>
          <w:b w:val="0"/>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80E01" w:rsidRPr="00494578" w:rsidRDefault="00880E01" w:rsidP="00804055">
      <w:pPr>
        <w:pStyle w:val="af4"/>
        <w:numPr>
          <w:ilvl w:val="0"/>
          <w:numId w:val="22"/>
        </w:numPr>
        <w:tabs>
          <w:tab w:val="left" w:pos="701"/>
        </w:tabs>
        <w:spacing w:line="232" w:lineRule="auto"/>
        <w:ind w:right="-5"/>
        <w:rPr>
          <w:rFonts w:ascii="Times New Roman" w:hAnsi="Times New Roman" w:cs="Times New Roman"/>
          <w:sz w:val="28"/>
          <w:szCs w:val="28"/>
        </w:rPr>
      </w:pPr>
      <w:r w:rsidRPr="00494578">
        <w:rPr>
          <w:rFonts w:ascii="Times New Roman" w:hAnsi="Times New Roman" w:cs="Times New Roman"/>
          <w:sz w:val="28"/>
          <w:szCs w:val="28"/>
        </w:rPr>
        <w:t xml:space="preserve">Дополнить статьей 16.1 следующего содержания: </w:t>
      </w:r>
    </w:p>
    <w:p w:rsidR="00880E01" w:rsidRPr="00494578" w:rsidRDefault="00880E01" w:rsidP="00880E01">
      <w:pPr>
        <w:tabs>
          <w:tab w:val="left" w:pos="701"/>
        </w:tabs>
        <w:spacing w:line="232" w:lineRule="auto"/>
        <w:ind w:left="420" w:right="-5"/>
        <w:rPr>
          <w:b w:val="0"/>
        </w:rPr>
      </w:pPr>
      <w:r w:rsidRPr="00494578">
        <w:rPr>
          <w:b w:val="0"/>
        </w:rPr>
        <w:t>«Статья 16.1. Инициативные проекты.</w:t>
      </w:r>
    </w:p>
    <w:p w:rsidR="00880E01" w:rsidRPr="00494578" w:rsidRDefault="00880E01" w:rsidP="00880E01">
      <w:pPr>
        <w:spacing w:line="11" w:lineRule="exact"/>
        <w:rPr>
          <w:b w:val="0"/>
        </w:rPr>
      </w:pPr>
    </w:p>
    <w:p w:rsidR="00880E01" w:rsidRPr="00494578" w:rsidRDefault="00880E01" w:rsidP="00804055">
      <w:pPr>
        <w:widowControl/>
        <w:numPr>
          <w:ilvl w:val="1"/>
          <w:numId w:val="22"/>
        </w:numPr>
        <w:tabs>
          <w:tab w:val="left" w:pos="787"/>
        </w:tabs>
        <w:spacing w:line="237" w:lineRule="auto"/>
        <w:ind w:left="0" w:firstLine="426"/>
        <w:jc w:val="both"/>
        <w:rPr>
          <w:b w:val="0"/>
        </w:rPr>
      </w:pPr>
      <w:r w:rsidRPr="00494578">
        <w:rPr>
          <w:b w:val="0"/>
        </w:rPr>
        <w:t xml:space="preserve">В целях реализации мероприятий, имеющих приоритетное значение для жителей Района или его части, по решению вопросов местного значения или иных вопросов, право </w:t>
      </w:r>
      <w:proofErr w:type="gramStart"/>
      <w:r w:rsidRPr="00494578">
        <w:rPr>
          <w:b w:val="0"/>
        </w:rPr>
        <w:t>решения</w:t>
      </w:r>
      <w:proofErr w:type="gramEnd"/>
      <w:r w:rsidRPr="00494578">
        <w:rPr>
          <w:b w:val="0"/>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Района, на которой могут реализовываться инициативные проекты, устанавливается нормативным правовым актом Совета Района.</w:t>
      </w:r>
    </w:p>
    <w:p w:rsidR="00880E01" w:rsidRPr="00494578" w:rsidRDefault="00880E01" w:rsidP="00880E01">
      <w:pPr>
        <w:spacing w:line="16" w:lineRule="exact"/>
        <w:rPr>
          <w:b w:val="0"/>
        </w:rPr>
      </w:pPr>
    </w:p>
    <w:p w:rsidR="00880E01" w:rsidRPr="00494578" w:rsidRDefault="00880E01" w:rsidP="00804055">
      <w:pPr>
        <w:widowControl/>
        <w:numPr>
          <w:ilvl w:val="1"/>
          <w:numId w:val="22"/>
        </w:numPr>
        <w:tabs>
          <w:tab w:val="left" w:pos="844"/>
        </w:tabs>
        <w:spacing w:line="235" w:lineRule="auto"/>
        <w:ind w:left="0" w:firstLine="426"/>
        <w:jc w:val="both"/>
        <w:rPr>
          <w:b w:val="0"/>
        </w:rPr>
      </w:pPr>
      <w:r w:rsidRPr="00494578">
        <w:rPr>
          <w:b w:val="0"/>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w:t>
      </w:r>
    </w:p>
    <w:p w:rsidR="00880E01" w:rsidRPr="00494578" w:rsidRDefault="00880E01" w:rsidP="00880E01">
      <w:pPr>
        <w:spacing w:line="13" w:lineRule="exact"/>
        <w:rPr>
          <w:b w:val="0"/>
        </w:rPr>
      </w:pPr>
    </w:p>
    <w:p w:rsidR="00880E01" w:rsidRPr="00494578" w:rsidRDefault="00880E01" w:rsidP="00880E01">
      <w:pPr>
        <w:spacing w:line="237" w:lineRule="auto"/>
        <w:jc w:val="both"/>
        <w:rPr>
          <w:b w:val="0"/>
        </w:rPr>
      </w:pPr>
      <w:r w:rsidRPr="00494578">
        <w:rPr>
          <w:b w:val="0"/>
        </w:rPr>
        <w:t>муниципального образования,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Района. Право выступить инициатором проекта в соответствии с нормативным правовым актом Совета Района может быть предоставлено также иным лицам, осуществляющим деятельность на территории Района.</w:t>
      </w:r>
    </w:p>
    <w:p w:rsidR="00880E01" w:rsidRPr="00494578" w:rsidRDefault="00880E01" w:rsidP="00880E01">
      <w:pPr>
        <w:spacing w:line="3" w:lineRule="exact"/>
        <w:rPr>
          <w:b w:val="0"/>
        </w:rPr>
      </w:pPr>
    </w:p>
    <w:p w:rsidR="00880E01" w:rsidRPr="00494578" w:rsidRDefault="00880E01" w:rsidP="00804055">
      <w:pPr>
        <w:widowControl/>
        <w:numPr>
          <w:ilvl w:val="1"/>
          <w:numId w:val="22"/>
        </w:numPr>
        <w:tabs>
          <w:tab w:val="left" w:pos="700"/>
        </w:tabs>
        <w:spacing w:line="240" w:lineRule="atLeast"/>
        <w:ind w:left="700" w:hanging="274"/>
        <w:rPr>
          <w:b w:val="0"/>
        </w:rPr>
      </w:pPr>
      <w:r w:rsidRPr="00494578">
        <w:rPr>
          <w:b w:val="0"/>
        </w:rPr>
        <w:t>Инициативный проект должен содержать следующие сведения:</w:t>
      </w:r>
    </w:p>
    <w:p w:rsidR="00880E01" w:rsidRPr="00494578" w:rsidRDefault="00880E01" w:rsidP="00880E01">
      <w:pPr>
        <w:spacing w:line="11" w:lineRule="exact"/>
        <w:rPr>
          <w:b w:val="0"/>
        </w:rPr>
      </w:pPr>
    </w:p>
    <w:p w:rsidR="00880E01" w:rsidRPr="00494578" w:rsidRDefault="00880E01" w:rsidP="00880E01">
      <w:pPr>
        <w:widowControl/>
        <w:numPr>
          <w:ilvl w:val="0"/>
          <w:numId w:val="10"/>
        </w:numPr>
        <w:tabs>
          <w:tab w:val="left" w:pos="789"/>
        </w:tabs>
        <w:spacing w:line="232" w:lineRule="auto"/>
        <w:ind w:firstLine="426"/>
        <w:rPr>
          <w:b w:val="0"/>
        </w:rPr>
      </w:pPr>
      <w:r w:rsidRPr="00494578">
        <w:rPr>
          <w:b w:val="0"/>
        </w:rPr>
        <w:t>описание проблемы, решение которой имеет приоритетное значение для жителей Района или его части;</w:t>
      </w:r>
    </w:p>
    <w:p w:rsidR="00880E01" w:rsidRPr="00494578" w:rsidRDefault="00880E01" w:rsidP="00880E01">
      <w:pPr>
        <w:widowControl/>
        <w:numPr>
          <w:ilvl w:val="0"/>
          <w:numId w:val="10"/>
        </w:numPr>
        <w:tabs>
          <w:tab w:val="left" w:pos="700"/>
        </w:tabs>
        <w:spacing w:line="240" w:lineRule="atLeast"/>
        <w:ind w:left="700" w:hanging="274"/>
        <w:rPr>
          <w:b w:val="0"/>
        </w:rPr>
      </w:pPr>
      <w:r w:rsidRPr="00494578">
        <w:rPr>
          <w:b w:val="0"/>
        </w:rPr>
        <w:t>обоснование предложений по решению указанной проблемы;</w:t>
      </w:r>
    </w:p>
    <w:p w:rsidR="00880E01" w:rsidRPr="00494578" w:rsidRDefault="00880E01" w:rsidP="00880E01">
      <w:pPr>
        <w:spacing w:line="10" w:lineRule="exact"/>
        <w:rPr>
          <w:b w:val="0"/>
        </w:rPr>
      </w:pPr>
    </w:p>
    <w:p w:rsidR="00880E01" w:rsidRPr="00494578" w:rsidRDefault="00880E01" w:rsidP="00880E01">
      <w:pPr>
        <w:widowControl/>
        <w:numPr>
          <w:ilvl w:val="0"/>
          <w:numId w:val="10"/>
        </w:numPr>
        <w:tabs>
          <w:tab w:val="left" w:pos="840"/>
        </w:tabs>
        <w:spacing w:line="232" w:lineRule="auto"/>
        <w:ind w:firstLine="426"/>
        <w:rPr>
          <w:b w:val="0"/>
        </w:rPr>
      </w:pPr>
      <w:r w:rsidRPr="00494578">
        <w:rPr>
          <w:b w:val="0"/>
        </w:rPr>
        <w:t>описание ожидаемого результата (ожидаемых результатов) реализации инициативного проекта;</w:t>
      </w:r>
    </w:p>
    <w:p w:rsidR="00880E01" w:rsidRPr="00494578" w:rsidRDefault="00880E01" w:rsidP="00880E01">
      <w:pPr>
        <w:spacing w:line="11" w:lineRule="exact"/>
        <w:rPr>
          <w:b w:val="0"/>
        </w:rPr>
      </w:pPr>
    </w:p>
    <w:p w:rsidR="00880E01" w:rsidRPr="00494578" w:rsidRDefault="00880E01" w:rsidP="00880E01">
      <w:pPr>
        <w:widowControl/>
        <w:numPr>
          <w:ilvl w:val="0"/>
          <w:numId w:val="10"/>
        </w:numPr>
        <w:tabs>
          <w:tab w:val="left" w:pos="979"/>
        </w:tabs>
        <w:spacing w:line="232" w:lineRule="auto"/>
        <w:ind w:firstLine="426"/>
        <w:rPr>
          <w:b w:val="0"/>
        </w:rPr>
      </w:pPr>
      <w:r w:rsidRPr="00494578">
        <w:rPr>
          <w:b w:val="0"/>
        </w:rPr>
        <w:t>предварительный расчет необходимых расходов на реализацию инициативного проекта;</w:t>
      </w:r>
    </w:p>
    <w:p w:rsidR="00880E01" w:rsidRPr="00494578" w:rsidRDefault="00880E01" w:rsidP="00880E01">
      <w:pPr>
        <w:widowControl/>
        <w:numPr>
          <w:ilvl w:val="0"/>
          <w:numId w:val="10"/>
        </w:numPr>
        <w:tabs>
          <w:tab w:val="left" w:pos="700"/>
        </w:tabs>
        <w:spacing w:line="240" w:lineRule="atLeast"/>
        <w:ind w:left="700" w:hanging="274"/>
        <w:rPr>
          <w:b w:val="0"/>
        </w:rPr>
      </w:pPr>
      <w:r w:rsidRPr="00494578">
        <w:rPr>
          <w:b w:val="0"/>
        </w:rPr>
        <w:t>планируемые сроки реализации инициативного проекта;</w:t>
      </w:r>
    </w:p>
    <w:p w:rsidR="00880E01" w:rsidRPr="00494578" w:rsidRDefault="00880E01" w:rsidP="00880E01">
      <w:pPr>
        <w:spacing w:line="10" w:lineRule="exact"/>
        <w:rPr>
          <w:b w:val="0"/>
        </w:rPr>
      </w:pPr>
    </w:p>
    <w:p w:rsidR="00880E01" w:rsidRPr="00494578" w:rsidRDefault="00880E01" w:rsidP="00880E01">
      <w:pPr>
        <w:widowControl/>
        <w:numPr>
          <w:ilvl w:val="0"/>
          <w:numId w:val="10"/>
        </w:numPr>
        <w:tabs>
          <w:tab w:val="left" w:pos="751"/>
        </w:tabs>
        <w:spacing w:line="232" w:lineRule="auto"/>
        <w:ind w:firstLine="426"/>
        <w:rPr>
          <w:b w:val="0"/>
        </w:rPr>
      </w:pPr>
      <w:r w:rsidRPr="00494578">
        <w:rPr>
          <w:b w:val="0"/>
        </w:rPr>
        <w:t>сведения о планируемом (возможном) финансовом, имущественном и (или) трудовом участии заинтересованных лиц в реализации данного проекта;</w:t>
      </w:r>
    </w:p>
    <w:p w:rsidR="00880E01" w:rsidRPr="00494578" w:rsidRDefault="00880E01" w:rsidP="00880E01">
      <w:pPr>
        <w:spacing w:line="11" w:lineRule="exact"/>
        <w:rPr>
          <w:b w:val="0"/>
        </w:rPr>
      </w:pPr>
    </w:p>
    <w:p w:rsidR="00880E01" w:rsidRPr="00494578" w:rsidRDefault="00880E01" w:rsidP="00880E01">
      <w:pPr>
        <w:widowControl/>
        <w:numPr>
          <w:ilvl w:val="0"/>
          <w:numId w:val="10"/>
        </w:numPr>
        <w:tabs>
          <w:tab w:val="left" w:pos="724"/>
        </w:tabs>
        <w:ind w:firstLine="426"/>
        <w:jc w:val="both"/>
        <w:rPr>
          <w:b w:val="0"/>
        </w:rPr>
      </w:pPr>
      <w:r w:rsidRPr="00494578">
        <w:rPr>
          <w:b w:val="0"/>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w:t>
      </w:r>
      <w:bookmarkStart w:id="0" w:name="page4"/>
      <w:bookmarkEnd w:id="0"/>
    </w:p>
    <w:p w:rsidR="00880E01" w:rsidRPr="00494578" w:rsidRDefault="00880E01" w:rsidP="00880E01">
      <w:pPr>
        <w:rPr>
          <w:b w:val="0"/>
        </w:rPr>
      </w:pPr>
      <w:r w:rsidRPr="00494578">
        <w:rPr>
          <w:b w:val="0"/>
        </w:rPr>
        <w:t>планируемого объема инициативных платежей;</w:t>
      </w:r>
    </w:p>
    <w:p w:rsidR="00880E01" w:rsidRPr="00494578" w:rsidRDefault="00880E01" w:rsidP="00880E01">
      <w:pPr>
        <w:widowControl/>
        <w:numPr>
          <w:ilvl w:val="0"/>
          <w:numId w:val="11"/>
        </w:numPr>
        <w:tabs>
          <w:tab w:val="left" w:pos="775"/>
        </w:tabs>
        <w:ind w:firstLine="426"/>
        <w:jc w:val="both"/>
        <w:rPr>
          <w:b w:val="0"/>
        </w:rPr>
      </w:pPr>
      <w:r w:rsidRPr="00494578">
        <w:rPr>
          <w:b w:val="0"/>
        </w:rPr>
        <w:t>указание на территорию района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Района;</w:t>
      </w:r>
    </w:p>
    <w:p w:rsidR="00880E01" w:rsidRPr="00494578" w:rsidRDefault="00880E01" w:rsidP="00880E01">
      <w:pPr>
        <w:spacing w:line="13" w:lineRule="exact"/>
        <w:rPr>
          <w:b w:val="0"/>
        </w:rPr>
      </w:pPr>
    </w:p>
    <w:p w:rsidR="00880E01" w:rsidRPr="00494578" w:rsidRDefault="00880E01" w:rsidP="00880E01">
      <w:pPr>
        <w:widowControl/>
        <w:numPr>
          <w:ilvl w:val="0"/>
          <w:numId w:val="11"/>
        </w:numPr>
        <w:tabs>
          <w:tab w:val="left" w:pos="806"/>
        </w:tabs>
        <w:spacing w:line="232" w:lineRule="auto"/>
        <w:ind w:firstLine="426"/>
        <w:rPr>
          <w:b w:val="0"/>
        </w:rPr>
      </w:pPr>
      <w:r w:rsidRPr="00494578">
        <w:rPr>
          <w:b w:val="0"/>
        </w:rPr>
        <w:lastRenderedPageBreak/>
        <w:t>иные сведения, предусмотренные нормативным правовым актом Совета Района.</w:t>
      </w:r>
    </w:p>
    <w:p w:rsidR="00880E01" w:rsidRPr="00494578" w:rsidRDefault="00880E01" w:rsidP="00880E01">
      <w:pPr>
        <w:spacing w:line="11" w:lineRule="exact"/>
        <w:rPr>
          <w:b w:val="0"/>
        </w:rPr>
      </w:pPr>
    </w:p>
    <w:p w:rsidR="00880E01" w:rsidRPr="00494578" w:rsidRDefault="00880E01" w:rsidP="00880E01">
      <w:pPr>
        <w:spacing w:line="232" w:lineRule="auto"/>
        <w:ind w:firstLine="427"/>
        <w:jc w:val="both"/>
        <w:rPr>
          <w:b w:val="0"/>
        </w:rPr>
      </w:pPr>
      <w:r w:rsidRPr="00494578">
        <w:rPr>
          <w:b w:val="0"/>
        </w:rPr>
        <w:t>4. Инициативный проект до его внесения в местную администрацию подлежит рассмотрению на собрании или конференции граждан, в том числе на собрании или</w:t>
      </w:r>
    </w:p>
    <w:p w:rsidR="00880E01" w:rsidRPr="00494578" w:rsidRDefault="00880E01" w:rsidP="00880E01">
      <w:pPr>
        <w:spacing w:line="11" w:lineRule="exact"/>
        <w:rPr>
          <w:b w:val="0"/>
        </w:rPr>
      </w:pPr>
    </w:p>
    <w:p w:rsidR="00880E01" w:rsidRPr="00494578" w:rsidRDefault="00880E01" w:rsidP="00880E01">
      <w:pPr>
        <w:spacing w:line="237" w:lineRule="auto"/>
        <w:jc w:val="both"/>
        <w:rPr>
          <w:b w:val="0"/>
        </w:rPr>
      </w:pPr>
      <w:r w:rsidRPr="00494578">
        <w:rPr>
          <w:b w:val="0"/>
        </w:rPr>
        <w:t>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Района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880E01" w:rsidRPr="00494578" w:rsidRDefault="00880E01" w:rsidP="00880E01">
      <w:pPr>
        <w:spacing w:line="16" w:lineRule="exact"/>
        <w:rPr>
          <w:b w:val="0"/>
        </w:rPr>
      </w:pPr>
    </w:p>
    <w:p w:rsidR="00880E01" w:rsidRPr="00494578" w:rsidRDefault="00880E01" w:rsidP="00880E01">
      <w:pPr>
        <w:spacing w:line="235" w:lineRule="auto"/>
        <w:ind w:firstLine="427"/>
        <w:jc w:val="both"/>
        <w:rPr>
          <w:b w:val="0"/>
        </w:rPr>
      </w:pPr>
      <w:r w:rsidRPr="00494578">
        <w:rPr>
          <w:b w:val="0"/>
        </w:rPr>
        <w:t>Нормативным правовым актом Совета Района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880E01" w:rsidRPr="00494578" w:rsidRDefault="00880E01" w:rsidP="00880E01">
      <w:pPr>
        <w:spacing w:line="11" w:lineRule="exact"/>
        <w:rPr>
          <w:b w:val="0"/>
        </w:rPr>
      </w:pPr>
    </w:p>
    <w:p w:rsidR="00880E01" w:rsidRPr="00494578" w:rsidRDefault="00880E01" w:rsidP="00880E01">
      <w:pPr>
        <w:spacing w:line="237" w:lineRule="auto"/>
        <w:ind w:firstLine="427"/>
        <w:jc w:val="both"/>
        <w:rPr>
          <w:b w:val="0"/>
        </w:rPr>
      </w:pPr>
      <w:r w:rsidRPr="00494578">
        <w:rPr>
          <w:b w:val="0"/>
        </w:rPr>
        <w:t>Инициаторы проекта при внесении инициативного проекта в местную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Района или его части.</w:t>
      </w:r>
    </w:p>
    <w:p w:rsidR="00880E01" w:rsidRPr="00494578" w:rsidRDefault="00880E01" w:rsidP="00880E01">
      <w:pPr>
        <w:spacing w:line="11" w:lineRule="exact"/>
        <w:rPr>
          <w:b w:val="0"/>
        </w:rPr>
      </w:pPr>
    </w:p>
    <w:p w:rsidR="00880E01" w:rsidRPr="00494578" w:rsidRDefault="00880E01" w:rsidP="00880E01">
      <w:pPr>
        <w:spacing w:line="237" w:lineRule="auto"/>
        <w:ind w:firstLine="427"/>
        <w:jc w:val="both"/>
        <w:rPr>
          <w:b w:val="0"/>
        </w:rPr>
      </w:pPr>
      <w:r w:rsidRPr="00494578">
        <w:rPr>
          <w:b w:val="0"/>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Района, достигшие шестнадцатилетнего возраста.</w:t>
      </w:r>
    </w:p>
    <w:p w:rsidR="00880E01" w:rsidRPr="00494578" w:rsidRDefault="00880E01" w:rsidP="00880E01">
      <w:pPr>
        <w:spacing w:line="13" w:lineRule="exact"/>
        <w:rPr>
          <w:b w:val="0"/>
        </w:rPr>
      </w:pPr>
    </w:p>
    <w:p w:rsidR="00880E01" w:rsidRPr="00494578" w:rsidRDefault="00880E01" w:rsidP="00880E01">
      <w:pPr>
        <w:widowControl/>
        <w:numPr>
          <w:ilvl w:val="0"/>
          <w:numId w:val="12"/>
        </w:numPr>
        <w:tabs>
          <w:tab w:val="left" w:pos="840"/>
        </w:tabs>
        <w:spacing w:line="235" w:lineRule="auto"/>
        <w:ind w:firstLine="426"/>
        <w:jc w:val="both"/>
        <w:rPr>
          <w:b w:val="0"/>
        </w:rPr>
      </w:pPr>
      <w:r w:rsidRPr="00494578">
        <w:rPr>
          <w:b w:val="0"/>
        </w:rPr>
        <w:t>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880E01" w:rsidRPr="00494578" w:rsidRDefault="00880E01" w:rsidP="00880E01">
      <w:pPr>
        <w:spacing w:line="14" w:lineRule="exact"/>
        <w:rPr>
          <w:b w:val="0"/>
        </w:rPr>
      </w:pPr>
    </w:p>
    <w:p w:rsidR="00880E01" w:rsidRPr="00494578" w:rsidRDefault="00880E01" w:rsidP="00880E01">
      <w:pPr>
        <w:spacing w:line="237" w:lineRule="auto"/>
        <w:ind w:firstLine="427"/>
        <w:jc w:val="both"/>
        <w:rPr>
          <w:b w:val="0"/>
        </w:rPr>
      </w:pPr>
      <w:r w:rsidRPr="00494578">
        <w:rPr>
          <w:b w:val="0"/>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880E01" w:rsidRPr="00494578" w:rsidRDefault="00880E01" w:rsidP="00880E01">
      <w:pPr>
        <w:spacing w:line="11" w:lineRule="exact"/>
        <w:rPr>
          <w:b w:val="0"/>
        </w:rPr>
      </w:pPr>
    </w:p>
    <w:p w:rsidR="00880E01" w:rsidRPr="00494578" w:rsidRDefault="00880E01" w:rsidP="00880E01">
      <w:pPr>
        <w:spacing w:line="232" w:lineRule="auto"/>
        <w:ind w:right="20" w:firstLine="427"/>
        <w:rPr>
          <w:b w:val="0"/>
        </w:rPr>
      </w:pPr>
      <w:r w:rsidRPr="00494578">
        <w:rPr>
          <w:b w:val="0"/>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80E01" w:rsidRPr="00494578" w:rsidRDefault="00880E01" w:rsidP="00880E01">
      <w:pPr>
        <w:spacing w:line="11" w:lineRule="exact"/>
        <w:rPr>
          <w:b w:val="0"/>
        </w:rPr>
      </w:pPr>
    </w:p>
    <w:p w:rsidR="00880E01" w:rsidRPr="00494578" w:rsidRDefault="00880E01" w:rsidP="00880E01">
      <w:pPr>
        <w:widowControl/>
        <w:numPr>
          <w:ilvl w:val="0"/>
          <w:numId w:val="12"/>
        </w:numPr>
        <w:tabs>
          <w:tab w:val="left" w:pos="852"/>
        </w:tabs>
        <w:spacing w:line="232" w:lineRule="auto"/>
        <w:ind w:firstLine="426"/>
        <w:rPr>
          <w:b w:val="0"/>
        </w:rPr>
      </w:pPr>
      <w:r w:rsidRPr="00494578">
        <w:rPr>
          <w:b w:val="0"/>
        </w:rPr>
        <w:t>Местная администрация принимает решение об отказе в поддержке инициативного проекта в одном из следующих случаев:</w:t>
      </w:r>
    </w:p>
    <w:p w:rsidR="00880E01" w:rsidRPr="00494578" w:rsidRDefault="00880E01" w:rsidP="00880E01">
      <w:pPr>
        <w:spacing w:line="11" w:lineRule="exact"/>
        <w:rPr>
          <w:b w:val="0"/>
        </w:rPr>
      </w:pPr>
    </w:p>
    <w:p w:rsidR="00880E01" w:rsidRPr="00494578" w:rsidRDefault="00880E01" w:rsidP="00880E01">
      <w:pPr>
        <w:spacing w:line="232" w:lineRule="auto"/>
        <w:ind w:firstLine="427"/>
        <w:rPr>
          <w:b w:val="0"/>
        </w:rPr>
      </w:pPr>
      <w:r w:rsidRPr="00494578">
        <w:rPr>
          <w:b w:val="0"/>
        </w:rPr>
        <w:t>1) несоблюдение установленного порядка внесения инициативного проекта и его рассмотрения;</w:t>
      </w:r>
    </w:p>
    <w:p w:rsidR="00880E01" w:rsidRPr="00494578" w:rsidRDefault="00880E01" w:rsidP="00880E01">
      <w:pPr>
        <w:spacing w:line="11" w:lineRule="exact"/>
        <w:rPr>
          <w:b w:val="0"/>
        </w:rPr>
      </w:pPr>
    </w:p>
    <w:p w:rsidR="00880E01" w:rsidRPr="00494578" w:rsidRDefault="00880E01" w:rsidP="00880E01">
      <w:pPr>
        <w:spacing w:line="235" w:lineRule="auto"/>
        <w:ind w:firstLine="427"/>
        <w:jc w:val="both"/>
        <w:rPr>
          <w:b w:val="0"/>
        </w:rPr>
      </w:pPr>
      <w:r w:rsidRPr="00494578">
        <w:rPr>
          <w:b w:val="0"/>
        </w:rPr>
        <w:t xml:space="preserve">2) несоответствие инициативного проекта требованиям федеральных законов и </w:t>
      </w:r>
      <w:r w:rsidRPr="00494578">
        <w:rPr>
          <w:b w:val="0"/>
        </w:rPr>
        <w:lastRenderedPageBreak/>
        <w:t>иных нормативных правовых актов Российской Федерации, законов и иных нормативных правовых актов Республики Татарстан, Уставу Района;</w:t>
      </w:r>
    </w:p>
    <w:p w:rsidR="00880E01" w:rsidRPr="00494578" w:rsidRDefault="00880E01" w:rsidP="00880E01">
      <w:pPr>
        <w:widowControl/>
        <w:numPr>
          <w:ilvl w:val="0"/>
          <w:numId w:val="13"/>
        </w:numPr>
        <w:tabs>
          <w:tab w:val="left" w:pos="711"/>
        </w:tabs>
        <w:spacing w:line="232" w:lineRule="auto"/>
        <w:ind w:left="1" w:firstLine="426"/>
        <w:rPr>
          <w:b w:val="0"/>
        </w:rPr>
      </w:pPr>
      <w:r w:rsidRPr="00494578">
        <w:rPr>
          <w:b w:val="0"/>
        </w:rPr>
        <w:t>невозможность реализации инициативного проекта ввиду отсутствия у органов местного самоуправления необходимых полномочий и прав;</w:t>
      </w:r>
    </w:p>
    <w:p w:rsidR="00880E01" w:rsidRPr="00494578" w:rsidRDefault="00880E01" w:rsidP="00880E01">
      <w:pPr>
        <w:spacing w:line="11" w:lineRule="exact"/>
        <w:rPr>
          <w:b w:val="0"/>
        </w:rPr>
      </w:pPr>
    </w:p>
    <w:p w:rsidR="00880E01" w:rsidRPr="00494578" w:rsidRDefault="00880E01" w:rsidP="00880E01">
      <w:pPr>
        <w:widowControl/>
        <w:numPr>
          <w:ilvl w:val="0"/>
          <w:numId w:val="13"/>
        </w:numPr>
        <w:tabs>
          <w:tab w:val="left" w:pos="754"/>
        </w:tabs>
        <w:spacing w:line="235" w:lineRule="auto"/>
        <w:ind w:left="1" w:firstLine="426"/>
        <w:jc w:val="both"/>
        <w:rPr>
          <w:b w:val="0"/>
        </w:rPr>
      </w:pPr>
      <w:r w:rsidRPr="00494578">
        <w:rPr>
          <w:b w:val="0"/>
        </w:rPr>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880E01" w:rsidRPr="00494578" w:rsidRDefault="00880E01" w:rsidP="00880E01">
      <w:pPr>
        <w:spacing w:line="13" w:lineRule="exact"/>
        <w:rPr>
          <w:b w:val="0"/>
        </w:rPr>
      </w:pPr>
    </w:p>
    <w:p w:rsidR="00880E01" w:rsidRPr="00494578" w:rsidRDefault="00880E01" w:rsidP="00880E01">
      <w:pPr>
        <w:widowControl/>
        <w:numPr>
          <w:ilvl w:val="0"/>
          <w:numId w:val="13"/>
        </w:numPr>
        <w:tabs>
          <w:tab w:val="left" w:pos="726"/>
        </w:tabs>
        <w:spacing w:line="232" w:lineRule="auto"/>
        <w:ind w:left="1" w:firstLine="426"/>
        <w:rPr>
          <w:b w:val="0"/>
        </w:rPr>
      </w:pPr>
      <w:r w:rsidRPr="00494578">
        <w:rPr>
          <w:b w:val="0"/>
        </w:rPr>
        <w:t>наличие возможности решения описанной в инициативном проекте проблемы более эффективным способом;</w:t>
      </w:r>
    </w:p>
    <w:p w:rsidR="00880E01" w:rsidRPr="00494578" w:rsidRDefault="00880E01" w:rsidP="00880E01">
      <w:pPr>
        <w:widowControl/>
        <w:numPr>
          <w:ilvl w:val="0"/>
          <w:numId w:val="13"/>
        </w:numPr>
        <w:tabs>
          <w:tab w:val="left" w:pos="701"/>
        </w:tabs>
        <w:spacing w:line="240" w:lineRule="atLeast"/>
        <w:ind w:left="701" w:hanging="274"/>
        <w:rPr>
          <w:b w:val="0"/>
        </w:rPr>
      </w:pPr>
      <w:r w:rsidRPr="00494578">
        <w:rPr>
          <w:b w:val="0"/>
        </w:rPr>
        <w:t>признание инициативного проекта не прошедшим конкурсный отбор.</w:t>
      </w:r>
    </w:p>
    <w:p w:rsidR="00880E01" w:rsidRPr="00494578" w:rsidRDefault="00880E01" w:rsidP="00880E01">
      <w:pPr>
        <w:spacing w:line="11" w:lineRule="exact"/>
        <w:rPr>
          <w:b w:val="0"/>
        </w:rPr>
      </w:pPr>
    </w:p>
    <w:p w:rsidR="00880E01" w:rsidRPr="00494578" w:rsidRDefault="00880E01" w:rsidP="00880E01">
      <w:pPr>
        <w:widowControl/>
        <w:numPr>
          <w:ilvl w:val="1"/>
          <w:numId w:val="14"/>
        </w:numPr>
        <w:tabs>
          <w:tab w:val="left" w:pos="699"/>
        </w:tabs>
        <w:spacing w:line="237" w:lineRule="auto"/>
        <w:ind w:left="1" w:firstLine="426"/>
        <w:jc w:val="both"/>
        <w:rPr>
          <w:b w:val="0"/>
        </w:rPr>
      </w:pPr>
      <w:r w:rsidRPr="00494578">
        <w:rPr>
          <w:b w:val="0"/>
        </w:rPr>
        <w:t>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880E01" w:rsidRPr="00494578" w:rsidRDefault="00880E01" w:rsidP="00880E01">
      <w:pPr>
        <w:spacing w:line="12" w:lineRule="exact"/>
        <w:rPr>
          <w:b w:val="0"/>
        </w:rPr>
      </w:pPr>
    </w:p>
    <w:p w:rsidR="00880E01" w:rsidRPr="00494578" w:rsidRDefault="00880E01" w:rsidP="00880E01">
      <w:pPr>
        <w:widowControl/>
        <w:numPr>
          <w:ilvl w:val="1"/>
          <w:numId w:val="14"/>
        </w:numPr>
        <w:tabs>
          <w:tab w:val="left" w:pos="781"/>
        </w:tabs>
        <w:spacing w:line="235" w:lineRule="auto"/>
        <w:ind w:left="1" w:firstLine="426"/>
        <w:jc w:val="both"/>
        <w:rPr>
          <w:b w:val="0"/>
        </w:rPr>
      </w:pPr>
      <w:r w:rsidRPr="00494578">
        <w:rPr>
          <w:b w:val="0"/>
        </w:rPr>
        <w:t>Порядок выдвижения, внесения, обсуждения, рассмотрения инициативных проектов, а также проведения их конкурсного отбора устанавливается Советом Района.</w:t>
      </w:r>
    </w:p>
    <w:p w:rsidR="00880E01" w:rsidRPr="00494578" w:rsidRDefault="00880E01" w:rsidP="00880E01">
      <w:pPr>
        <w:spacing w:line="11" w:lineRule="exact"/>
        <w:rPr>
          <w:b w:val="0"/>
        </w:rPr>
      </w:pPr>
    </w:p>
    <w:p w:rsidR="00880E01" w:rsidRPr="00494578" w:rsidRDefault="00880E01" w:rsidP="00880E01">
      <w:pPr>
        <w:widowControl/>
        <w:numPr>
          <w:ilvl w:val="1"/>
          <w:numId w:val="14"/>
        </w:numPr>
        <w:tabs>
          <w:tab w:val="left" w:pos="1006"/>
        </w:tabs>
        <w:spacing w:line="237" w:lineRule="auto"/>
        <w:ind w:left="1" w:firstLine="426"/>
        <w:jc w:val="both"/>
        <w:rPr>
          <w:b w:val="0"/>
        </w:rPr>
      </w:pPr>
      <w:proofErr w:type="gramStart"/>
      <w:r w:rsidRPr="00494578">
        <w:rPr>
          <w:b w:val="0"/>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494578">
        <w:rPr>
          <w:b w:val="0"/>
        </w:rPr>
        <w:t xml:space="preserve"> Татарстан. В этом случае требования частей 3, 6, 7, 8, 9, 11 и 12 настоящей статьи не применяются.</w:t>
      </w:r>
    </w:p>
    <w:p w:rsidR="00880E01" w:rsidRPr="00494578" w:rsidRDefault="00880E01" w:rsidP="00880E01">
      <w:pPr>
        <w:spacing w:line="18" w:lineRule="exact"/>
        <w:rPr>
          <w:b w:val="0"/>
        </w:rPr>
      </w:pPr>
    </w:p>
    <w:p w:rsidR="00880E01" w:rsidRPr="00494578" w:rsidRDefault="00880E01" w:rsidP="00880E01">
      <w:pPr>
        <w:widowControl/>
        <w:numPr>
          <w:ilvl w:val="1"/>
          <w:numId w:val="14"/>
        </w:numPr>
        <w:tabs>
          <w:tab w:val="left" w:pos="855"/>
        </w:tabs>
        <w:spacing w:line="235" w:lineRule="auto"/>
        <w:ind w:left="1" w:firstLine="426"/>
        <w:jc w:val="both"/>
        <w:rPr>
          <w:b w:val="0"/>
        </w:rPr>
      </w:pPr>
      <w:r w:rsidRPr="00494578">
        <w:rPr>
          <w:b w:val="0"/>
        </w:rPr>
        <w:t>В случае</w:t>
      </w:r>
      <w:proofErr w:type="gramStart"/>
      <w:r w:rsidRPr="00494578">
        <w:rPr>
          <w:b w:val="0"/>
        </w:rPr>
        <w:t>,</w:t>
      </w:r>
      <w:proofErr w:type="gramEnd"/>
      <w:r w:rsidRPr="00494578">
        <w:rPr>
          <w:b w:val="0"/>
        </w:rP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880E01" w:rsidRPr="00494578" w:rsidRDefault="00880E01" w:rsidP="00880E01">
      <w:pPr>
        <w:spacing w:line="14" w:lineRule="exact"/>
        <w:rPr>
          <w:b w:val="0"/>
        </w:rPr>
      </w:pPr>
    </w:p>
    <w:p w:rsidR="00880E01" w:rsidRPr="00494578" w:rsidRDefault="00880E01" w:rsidP="00880E01">
      <w:pPr>
        <w:widowControl/>
        <w:numPr>
          <w:ilvl w:val="1"/>
          <w:numId w:val="14"/>
        </w:numPr>
        <w:tabs>
          <w:tab w:val="left" w:pos="927"/>
        </w:tabs>
        <w:spacing w:line="237" w:lineRule="auto"/>
        <w:ind w:left="1" w:firstLine="426"/>
        <w:jc w:val="both"/>
        <w:rPr>
          <w:b w:val="0"/>
        </w:rPr>
      </w:pPr>
      <w:r w:rsidRPr="00494578">
        <w:rPr>
          <w:b w:val="0"/>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80E01" w:rsidRPr="00494578" w:rsidRDefault="00880E01" w:rsidP="00880E01">
      <w:pPr>
        <w:spacing w:line="12" w:lineRule="exact"/>
        <w:rPr>
          <w:b w:val="0"/>
        </w:rPr>
      </w:pPr>
    </w:p>
    <w:p w:rsidR="00880E01" w:rsidRPr="00494578" w:rsidRDefault="00880E01" w:rsidP="00880E01">
      <w:pPr>
        <w:widowControl/>
        <w:numPr>
          <w:ilvl w:val="1"/>
          <w:numId w:val="14"/>
        </w:numPr>
        <w:tabs>
          <w:tab w:val="left" w:pos="841"/>
        </w:tabs>
        <w:spacing w:line="237" w:lineRule="auto"/>
        <w:ind w:left="1" w:firstLine="426"/>
        <w:jc w:val="both"/>
        <w:rPr>
          <w:b w:val="0"/>
        </w:rPr>
      </w:pPr>
      <w:r w:rsidRPr="00494578">
        <w:rPr>
          <w:b w:val="0"/>
        </w:rPr>
        <w:t>Инициаторы проекта, другие граждане, проживающие на территории Района,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880E01" w:rsidRPr="00494578" w:rsidRDefault="00880E01" w:rsidP="00880E01">
      <w:pPr>
        <w:spacing w:line="11" w:lineRule="exact"/>
        <w:rPr>
          <w:b w:val="0"/>
        </w:rPr>
      </w:pPr>
    </w:p>
    <w:p w:rsidR="00880E01" w:rsidRPr="00494578" w:rsidRDefault="00880E01" w:rsidP="00880E01">
      <w:pPr>
        <w:widowControl/>
        <w:numPr>
          <w:ilvl w:val="1"/>
          <w:numId w:val="14"/>
        </w:numPr>
        <w:tabs>
          <w:tab w:val="left" w:pos="1133"/>
        </w:tabs>
        <w:spacing w:line="235" w:lineRule="auto"/>
        <w:ind w:left="1" w:firstLine="426"/>
        <w:jc w:val="both"/>
        <w:rPr>
          <w:b w:val="0"/>
        </w:rPr>
      </w:pPr>
      <w:r w:rsidRPr="00494578">
        <w:rPr>
          <w:b w:val="0"/>
        </w:rPr>
        <w:lastRenderedPageBreak/>
        <w:t>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w:t>
      </w:r>
    </w:p>
    <w:p w:rsidR="00880E01" w:rsidRPr="00494578" w:rsidRDefault="00880E01" w:rsidP="00880E01">
      <w:pPr>
        <w:spacing w:line="13" w:lineRule="exact"/>
        <w:rPr>
          <w:b w:val="0"/>
        </w:rPr>
      </w:pPr>
    </w:p>
    <w:p w:rsidR="00880E01" w:rsidRPr="00494578" w:rsidRDefault="00880E01" w:rsidP="00880E01">
      <w:pPr>
        <w:widowControl/>
        <w:numPr>
          <w:ilvl w:val="0"/>
          <w:numId w:val="14"/>
        </w:numPr>
        <w:tabs>
          <w:tab w:val="left" w:pos="447"/>
        </w:tabs>
        <w:spacing w:line="232" w:lineRule="auto"/>
        <w:ind w:left="1" w:hanging="1"/>
        <w:jc w:val="both"/>
        <w:rPr>
          <w:b w:val="0"/>
        </w:rPr>
      </w:pPr>
      <w:r w:rsidRPr="00494578">
        <w:rPr>
          <w:b w:val="0"/>
        </w:rPr>
        <w:t>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sidRPr="00494578">
        <w:rPr>
          <w:b w:val="0"/>
        </w:rPr>
        <w:t>.»;</w:t>
      </w:r>
      <w:proofErr w:type="gramEnd"/>
    </w:p>
    <w:p w:rsidR="00880E01" w:rsidRPr="00494578" w:rsidRDefault="00804055" w:rsidP="00804055">
      <w:pPr>
        <w:pStyle w:val="af4"/>
        <w:numPr>
          <w:ilvl w:val="0"/>
          <w:numId w:val="22"/>
        </w:numPr>
        <w:tabs>
          <w:tab w:val="left" w:pos="701"/>
        </w:tabs>
        <w:spacing w:line="240" w:lineRule="atLeast"/>
        <w:rPr>
          <w:rFonts w:ascii="Times New Roman" w:hAnsi="Times New Roman" w:cs="Times New Roman"/>
          <w:sz w:val="28"/>
          <w:szCs w:val="28"/>
        </w:rPr>
      </w:pPr>
      <w:r w:rsidRPr="00494578">
        <w:rPr>
          <w:rFonts w:ascii="Times New Roman" w:hAnsi="Times New Roman" w:cs="Times New Roman"/>
          <w:sz w:val="28"/>
          <w:szCs w:val="28"/>
        </w:rPr>
        <w:t>В</w:t>
      </w:r>
      <w:r w:rsidR="00880E01" w:rsidRPr="00494578">
        <w:rPr>
          <w:rFonts w:ascii="Times New Roman" w:hAnsi="Times New Roman" w:cs="Times New Roman"/>
          <w:sz w:val="28"/>
          <w:szCs w:val="28"/>
        </w:rPr>
        <w:t xml:space="preserve"> статье 18</w:t>
      </w:r>
    </w:p>
    <w:p w:rsidR="00880E01" w:rsidRPr="00494578" w:rsidRDefault="00880E01" w:rsidP="00880E01">
      <w:pPr>
        <w:spacing w:line="11" w:lineRule="exact"/>
        <w:rPr>
          <w:b w:val="0"/>
        </w:rPr>
      </w:pPr>
    </w:p>
    <w:p w:rsidR="00880E01" w:rsidRPr="00494578" w:rsidRDefault="00880E01" w:rsidP="00880E01">
      <w:pPr>
        <w:spacing w:line="235" w:lineRule="auto"/>
        <w:ind w:left="1" w:firstLine="427"/>
        <w:jc w:val="both"/>
        <w:rPr>
          <w:b w:val="0"/>
        </w:rPr>
      </w:pPr>
      <w:r w:rsidRPr="00494578">
        <w:rPr>
          <w:b w:val="0"/>
        </w:rPr>
        <w:t xml:space="preserve">а) </w:t>
      </w:r>
      <w:r w:rsidR="00804055" w:rsidRPr="00494578">
        <w:rPr>
          <w:b w:val="0"/>
        </w:rPr>
        <w:t xml:space="preserve">в </w:t>
      </w:r>
      <w:r w:rsidRPr="00494578">
        <w:rPr>
          <w:b w:val="0"/>
        </w:rPr>
        <w:t>пункт 1 после слов «и должностных лиц местного самоуправления</w:t>
      </w:r>
      <w:proofErr w:type="gramStart"/>
      <w:r w:rsidRPr="00494578">
        <w:rPr>
          <w:b w:val="0"/>
        </w:rPr>
        <w:t>,»</w:t>
      </w:r>
      <w:proofErr w:type="gramEnd"/>
      <w:r w:rsidRPr="00494578">
        <w:rPr>
          <w:b w:val="0"/>
        </w:rPr>
        <w:t xml:space="preserve"> дополнить словами «обсуждения вопросов внесения инициативных проектов и их рассмотрения,»;</w:t>
      </w:r>
    </w:p>
    <w:p w:rsidR="00880E01" w:rsidRPr="00494578" w:rsidRDefault="00880E01" w:rsidP="00880E01">
      <w:pPr>
        <w:spacing w:line="3" w:lineRule="exact"/>
        <w:rPr>
          <w:b w:val="0"/>
        </w:rPr>
      </w:pPr>
    </w:p>
    <w:p w:rsidR="00880E01" w:rsidRPr="00494578" w:rsidRDefault="00880E01" w:rsidP="00880E01">
      <w:pPr>
        <w:spacing w:line="240" w:lineRule="atLeast"/>
        <w:ind w:left="421"/>
        <w:rPr>
          <w:b w:val="0"/>
        </w:rPr>
      </w:pPr>
      <w:r w:rsidRPr="00494578">
        <w:rPr>
          <w:b w:val="0"/>
        </w:rPr>
        <w:t>б) пункт  2 дополнить абзацем следующего содержания:</w:t>
      </w:r>
    </w:p>
    <w:p w:rsidR="00880E01" w:rsidRPr="00494578" w:rsidRDefault="00880E01" w:rsidP="00880E01">
      <w:pPr>
        <w:spacing w:line="11" w:lineRule="exact"/>
        <w:rPr>
          <w:b w:val="0"/>
        </w:rPr>
      </w:pPr>
    </w:p>
    <w:p w:rsidR="00880E01" w:rsidRPr="00494578" w:rsidRDefault="00880E01" w:rsidP="00880E01">
      <w:pPr>
        <w:spacing w:line="237" w:lineRule="auto"/>
        <w:ind w:left="1" w:firstLine="427"/>
        <w:jc w:val="both"/>
        <w:rPr>
          <w:b w:val="0"/>
        </w:rPr>
      </w:pPr>
      <w:r w:rsidRPr="00494578">
        <w:rPr>
          <w:b w:val="0"/>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w:t>
      </w:r>
      <w:proofErr w:type="gramStart"/>
      <w:r w:rsidRPr="00494578">
        <w:rPr>
          <w:b w:val="0"/>
        </w:rPr>
        <w:t>целях</w:t>
      </w:r>
      <w:proofErr w:type="gramEnd"/>
      <w:r w:rsidRPr="00494578">
        <w:rPr>
          <w:b w:val="0"/>
        </w:rPr>
        <w:t xml:space="preserve"> рассмотрения и обсуждения вопросов внесения инициативных проектов определяется нормативным правовым актом Совета Района.»;</w:t>
      </w:r>
    </w:p>
    <w:p w:rsidR="00880E01" w:rsidRPr="00494578" w:rsidRDefault="00804055" w:rsidP="00804055">
      <w:pPr>
        <w:pStyle w:val="af4"/>
        <w:numPr>
          <w:ilvl w:val="0"/>
          <w:numId w:val="22"/>
        </w:numPr>
        <w:tabs>
          <w:tab w:val="left" w:pos="701"/>
        </w:tabs>
        <w:spacing w:line="240" w:lineRule="atLeast"/>
        <w:rPr>
          <w:rFonts w:ascii="Times New Roman" w:hAnsi="Times New Roman" w:cs="Times New Roman"/>
          <w:sz w:val="28"/>
          <w:szCs w:val="28"/>
        </w:rPr>
      </w:pPr>
      <w:r w:rsidRPr="00494578">
        <w:rPr>
          <w:rFonts w:ascii="Times New Roman" w:hAnsi="Times New Roman" w:cs="Times New Roman"/>
          <w:sz w:val="28"/>
          <w:szCs w:val="28"/>
        </w:rPr>
        <w:t>В</w:t>
      </w:r>
      <w:r w:rsidR="00880E01" w:rsidRPr="00494578">
        <w:rPr>
          <w:rFonts w:ascii="Times New Roman" w:hAnsi="Times New Roman" w:cs="Times New Roman"/>
          <w:sz w:val="28"/>
          <w:szCs w:val="28"/>
        </w:rPr>
        <w:t xml:space="preserve"> статье 20:</w:t>
      </w:r>
    </w:p>
    <w:p w:rsidR="00880E01" w:rsidRPr="00494578" w:rsidRDefault="00880E01" w:rsidP="00880E01">
      <w:pPr>
        <w:shd w:val="clear" w:color="auto" w:fill="FFFFFF"/>
        <w:contextualSpacing/>
        <w:rPr>
          <w:b w:val="0"/>
        </w:rPr>
      </w:pPr>
      <w:r w:rsidRPr="00494578">
        <w:rPr>
          <w:b w:val="0"/>
        </w:rPr>
        <w:t xml:space="preserve">    а) </w:t>
      </w:r>
      <w:hyperlink r:id="rId22" w:history="1">
        <w:r w:rsidRPr="00494578">
          <w:rPr>
            <w:b w:val="0"/>
          </w:rPr>
          <w:t xml:space="preserve">Подпункт 1 пункта 7 </w:t>
        </w:r>
      </w:hyperlink>
      <w:r w:rsidRPr="00494578">
        <w:rPr>
          <w:b w:val="0"/>
          <w:shd w:val="clear" w:color="auto" w:fill="FFFFFF"/>
        </w:rPr>
        <w:t> дополнить словами "или жителей муниципального образования";</w:t>
      </w:r>
    </w:p>
    <w:p w:rsidR="00880E01" w:rsidRPr="00494578" w:rsidRDefault="00880E01" w:rsidP="00880E01">
      <w:pPr>
        <w:spacing w:line="8" w:lineRule="exact"/>
        <w:rPr>
          <w:b w:val="0"/>
        </w:rPr>
      </w:pPr>
    </w:p>
    <w:p w:rsidR="00880E01" w:rsidRPr="00494578" w:rsidRDefault="00880E01" w:rsidP="00880E01">
      <w:pPr>
        <w:spacing w:line="235" w:lineRule="auto"/>
        <w:ind w:left="1" w:firstLine="283"/>
        <w:jc w:val="both"/>
        <w:rPr>
          <w:b w:val="0"/>
        </w:rPr>
      </w:pPr>
      <w:r w:rsidRPr="00494578">
        <w:rPr>
          <w:b w:val="0"/>
        </w:rPr>
        <w:t>б) Пункт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Района или его части, в которых предлагается реализовать инициативный проект, достигшие шестнадцатилетнего возраста</w:t>
      </w:r>
      <w:proofErr w:type="gramStart"/>
      <w:r w:rsidRPr="00494578">
        <w:rPr>
          <w:b w:val="0"/>
        </w:rPr>
        <w:t>.»;</w:t>
      </w:r>
      <w:proofErr w:type="gramEnd"/>
    </w:p>
    <w:p w:rsidR="00880E01" w:rsidRPr="00494578" w:rsidRDefault="00880E01" w:rsidP="00880E01">
      <w:pPr>
        <w:spacing w:line="3" w:lineRule="exact"/>
        <w:rPr>
          <w:b w:val="0"/>
        </w:rPr>
      </w:pPr>
    </w:p>
    <w:p w:rsidR="00880E01" w:rsidRPr="00494578" w:rsidRDefault="00880E01" w:rsidP="00880E01">
      <w:pPr>
        <w:spacing w:line="240" w:lineRule="atLeast"/>
        <w:ind w:left="281"/>
        <w:rPr>
          <w:b w:val="0"/>
        </w:rPr>
      </w:pPr>
      <w:r w:rsidRPr="00494578">
        <w:rPr>
          <w:b w:val="0"/>
        </w:rPr>
        <w:t xml:space="preserve">в) </w:t>
      </w:r>
      <w:r w:rsidR="00804055" w:rsidRPr="00494578">
        <w:rPr>
          <w:b w:val="0"/>
        </w:rPr>
        <w:t>П</w:t>
      </w:r>
      <w:r w:rsidRPr="00494578">
        <w:rPr>
          <w:b w:val="0"/>
        </w:rPr>
        <w:t>ункт 3 дополнить подпунктом 3 следующего содержания:</w:t>
      </w:r>
    </w:p>
    <w:p w:rsidR="00880E01" w:rsidRPr="00494578" w:rsidRDefault="00880E01" w:rsidP="00880E01">
      <w:pPr>
        <w:spacing w:line="11" w:lineRule="exact"/>
        <w:rPr>
          <w:b w:val="0"/>
        </w:rPr>
      </w:pPr>
    </w:p>
    <w:p w:rsidR="00880E01" w:rsidRPr="00494578" w:rsidRDefault="00880E01" w:rsidP="00880E01">
      <w:pPr>
        <w:spacing w:line="235" w:lineRule="auto"/>
        <w:ind w:left="1" w:firstLine="427"/>
        <w:jc w:val="both"/>
        <w:rPr>
          <w:b w:val="0"/>
        </w:rPr>
      </w:pPr>
      <w:r w:rsidRPr="00494578">
        <w:rPr>
          <w:b w:val="0"/>
        </w:rPr>
        <w:t>«3) жителей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494578">
        <w:rPr>
          <w:b w:val="0"/>
        </w:rPr>
        <w:t>.»;</w:t>
      </w:r>
      <w:proofErr w:type="gramEnd"/>
    </w:p>
    <w:p w:rsidR="00880E01" w:rsidRPr="00494578" w:rsidRDefault="00880E01" w:rsidP="00880E01">
      <w:pPr>
        <w:spacing w:line="3" w:lineRule="exact"/>
        <w:rPr>
          <w:b w:val="0"/>
        </w:rPr>
      </w:pPr>
    </w:p>
    <w:p w:rsidR="00880E01" w:rsidRPr="00494578" w:rsidRDefault="00880E01" w:rsidP="00880E01">
      <w:pPr>
        <w:spacing w:line="240" w:lineRule="atLeast"/>
        <w:ind w:left="281"/>
        <w:rPr>
          <w:b w:val="0"/>
        </w:rPr>
      </w:pPr>
      <w:r w:rsidRPr="00494578">
        <w:rPr>
          <w:b w:val="0"/>
        </w:rPr>
        <w:t>г) в пункте 5</w:t>
      </w:r>
    </w:p>
    <w:p w:rsidR="00880E01" w:rsidRPr="00494578" w:rsidRDefault="00880E01" w:rsidP="00880E01">
      <w:pPr>
        <w:spacing w:line="11" w:lineRule="exact"/>
        <w:rPr>
          <w:b w:val="0"/>
        </w:rPr>
      </w:pPr>
    </w:p>
    <w:p w:rsidR="00880E01" w:rsidRPr="00494578" w:rsidRDefault="00880E01" w:rsidP="00880E01">
      <w:pPr>
        <w:widowControl/>
        <w:numPr>
          <w:ilvl w:val="0"/>
          <w:numId w:val="17"/>
        </w:numPr>
        <w:tabs>
          <w:tab w:val="left" w:pos="438"/>
        </w:tabs>
        <w:spacing w:line="235" w:lineRule="auto"/>
        <w:ind w:left="1" w:firstLine="282"/>
        <w:jc w:val="both"/>
        <w:rPr>
          <w:b w:val="0"/>
        </w:rPr>
      </w:pPr>
      <w:r w:rsidRPr="00494578">
        <w:rPr>
          <w:b w:val="0"/>
        </w:rPr>
        <w:t>в абзаце первом слова «Совета Района. В решении» заменить словами «Совета Района. Для проведения опроса граждан может использоваться официальный сайт Аксубаевского муниципального района в информационно-телекоммуникационной сети «Интернет». В решении»;</w:t>
      </w:r>
    </w:p>
    <w:p w:rsidR="00880E01" w:rsidRPr="00494578" w:rsidRDefault="00880E01" w:rsidP="00880E01">
      <w:pPr>
        <w:spacing w:line="3" w:lineRule="exact"/>
        <w:rPr>
          <w:b w:val="0"/>
        </w:rPr>
      </w:pPr>
    </w:p>
    <w:p w:rsidR="00880E01" w:rsidRPr="00494578" w:rsidRDefault="00880E01" w:rsidP="00880E01">
      <w:pPr>
        <w:widowControl/>
        <w:numPr>
          <w:ilvl w:val="0"/>
          <w:numId w:val="17"/>
        </w:numPr>
        <w:tabs>
          <w:tab w:val="left" w:pos="421"/>
        </w:tabs>
        <w:spacing w:line="240" w:lineRule="atLeast"/>
        <w:ind w:left="421" w:hanging="138"/>
        <w:rPr>
          <w:b w:val="0"/>
        </w:rPr>
      </w:pPr>
      <w:r w:rsidRPr="00494578">
        <w:rPr>
          <w:b w:val="0"/>
        </w:rPr>
        <w:t>дополнить пунктом 6 следующего содержания:</w:t>
      </w:r>
    </w:p>
    <w:p w:rsidR="00880E01" w:rsidRPr="00494578" w:rsidRDefault="00880E01" w:rsidP="00880E01">
      <w:pPr>
        <w:spacing w:line="11" w:lineRule="exact"/>
        <w:rPr>
          <w:b w:val="0"/>
        </w:rPr>
      </w:pPr>
    </w:p>
    <w:p w:rsidR="00880E01" w:rsidRPr="00494578" w:rsidRDefault="00880E01" w:rsidP="00880E01">
      <w:pPr>
        <w:spacing w:line="235" w:lineRule="auto"/>
        <w:ind w:left="1" w:firstLine="283"/>
        <w:jc w:val="both"/>
        <w:rPr>
          <w:b w:val="0"/>
        </w:rPr>
      </w:pPr>
      <w:r w:rsidRPr="00494578">
        <w:rPr>
          <w:b w:val="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Start"/>
      <w:r w:rsidRPr="00494578">
        <w:rPr>
          <w:b w:val="0"/>
        </w:rPr>
        <w:t>.»</w:t>
      </w:r>
      <w:proofErr w:type="gramEnd"/>
      <w:r w:rsidRPr="00494578">
        <w:rPr>
          <w:b w:val="0"/>
        </w:rPr>
        <w:t>;</w:t>
      </w:r>
    </w:p>
    <w:p w:rsidR="00880E01" w:rsidRPr="00494578" w:rsidRDefault="00880E01" w:rsidP="00880E01">
      <w:pPr>
        <w:spacing w:line="3" w:lineRule="exact"/>
        <w:rPr>
          <w:b w:val="0"/>
        </w:rPr>
      </w:pPr>
    </w:p>
    <w:p w:rsidR="00880E01" w:rsidRPr="00494578" w:rsidRDefault="00880E01" w:rsidP="00880E01">
      <w:pPr>
        <w:spacing w:line="240" w:lineRule="atLeast"/>
        <w:ind w:left="281"/>
        <w:rPr>
          <w:b w:val="0"/>
        </w:rPr>
      </w:pPr>
      <w:r w:rsidRPr="00494578">
        <w:rPr>
          <w:b w:val="0"/>
        </w:rPr>
        <w:t>д) пункт 1 части 7 дополнить словами «или жителей Района»;</w:t>
      </w:r>
    </w:p>
    <w:p w:rsidR="00880E01" w:rsidRPr="00494578" w:rsidRDefault="00880E01" w:rsidP="00880E01">
      <w:pPr>
        <w:spacing w:line="276" w:lineRule="exact"/>
        <w:rPr>
          <w:b w:val="0"/>
        </w:rPr>
      </w:pPr>
    </w:p>
    <w:p w:rsidR="00880E01" w:rsidRPr="00494578" w:rsidRDefault="00880E01" w:rsidP="00804055">
      <w:pPr>
        <w:pStyle w:val="af4"/>
        <w:numPr>
          <w:ilvl w:val="0"/>
          <w:numId w:val="22"/>
        </w:numPr>
        <w:tabs>
          <w:tab w:val="left" w:pos="701"/>
        </w:tabs>
        <w:spacing w:line="232" w:lineRule="auto"/>
        <w:ind w:right="3320"/>
        <w:rPr>
          <w:rFonts w:ascii="Times New Roman" w:hAnsi="Times New Roman" w:cs="Times New Roman"/>
          <w:sz w:val="28"/>
          <w:szCs w:val="28"/>
        </w:rPr>
      </w:pPr>
      <w:r w:rsidRPr="00494578">
        <w:rPr>
          <w:rFonts w:ascii="Times New Roman" w:hAnsi="Times New Roman" w:cs="Times New Roman"/>
          <w:sz w:val="28"/>
          <w:szCs w:val="28"/>
        </w:rPr>
        <w:lastRenderedPageBreak/>
        <w:t xml:space="preserve">Дополнить статьей 59.1 следующего содержания: </w:t>
      </w:r>
    </w:p>
    <w:p w:rsidR="00880E01" w:rsidRPr="00494578" w:rsidRDefault="00880E01" w:rsidP="00880E01">
      <w:pPr>
        <w:rPr>
          <w:b w:val="0"/>
        </w:rPr>
      </w:pPr>
      <w:bookmarkStart w:id="1" w:name="sub_60"/>
      <w:r w:rsidRPr="00494578">
        <w:rPr>
          <w:b w:val="0"/>
          <w:color w:val="26282F"/>
        </w:rPr>
        <w:t>«Статья 59.1</w:t>
      </w:r>
      <w:r w:rsidRPr="00494578">
        <w:rPr>
          <w:b w:val="0"/>
        </w:rPr>
        <w:t xml:space="preserve"> Социальные и иные гарантии деятельности депутата Совета Района, иных должностных лиц»</w:t>
      </w:r>
    </w:p>
    <w:bookmarkEnd w:id="1"/>
    <w:p w:rsidR="00880E01" w:rsidRPr="00494578" w:rsidRDefault="00880E01" w:rsidP="00880E01">
      <w:pPr>
        <w:spacing w:line="237" w:lineRule="auto"/>
        <w:ind w:left="1" w:firstLine="350"/>
        <w:jc w:val="both"/>
        <w:rPr>
          <w:b w:val="0"/>
        </w:rPr>
      </w:pPr>
      <w:r w:rsidRPr="00494578">
        <w:rPr>
          <w:b w:val="0"/>
        </w:rPr>
        <w:t xml:space="preserve">1. </w:t>
      </w:r>
      <w:proofErr w:type="gramStart"/>
      <w:r w:rsidRPr="00494578">
        <w:rPr>
          <w:b w:val="0"/>
        </w:rPr>
        <w:t>Социальные и иные гарантии, предоставляемые депутату Совета Района, осуществляющему свои полномочия на непостоянной основе, иным должностным лицам, определяются Законом Республики Татарстан от 12.02.2009 г. №15-ЗРТ «О гарантиях осуществления полномочий депутата представительного органа, выборного должностного лица местного самоуправления в Республике Татарстан»</w:t>
      </w:r>
      <w:proofErr w:type="gramEnd"/>
    </w:p>
    <w:p w:rsidR="00880E01" w:rsidRPr="00494578" w:rsidRDefault="00880E01" w:rsidP="00880E01">
      <w:pPr>
        <w:spacing w:line="2" w:lineRule="exact"/>
        <w:rPr>
          <w:b w:val="0"/>
        </w:rPr>
      </w:pPr>
    </w:p>
    <w:p w:rsidR="00880E01" w:rsidRPr="00494578" w:rsidRDefault="00880E01" w:rsidP="00880E01">
      <w:pPr>
        <w:widowControl/>
        <w:numPr>
          <w:ilvl w:val="0"/>
          <w:numId w:val="19"/>
        </w:numPr>
        <w:tabs>
          <w:tab w:val="left" w:pos="201"/>
        </w:tabs>
        <w:spacing w:line="240" w:lineRule="atLeast"/>
        <w:ind w:left="201" w:hanging="201"/>
        <w:rPr>
          <w:b w:val="0"/>
        </w:rPr>
      </w:pPr>
      <w:r w:rsidRPr="00494578">
        <w:rPr>
          <w:b w:val="0"/>
        </w:rPr>
        <w:t>решениями Совета Района.</w:t>
      </w:r>
    </w:p>
    <w:p w:rsidR="00880E01" w:rsidRPr="00494578" w:rsidRDefault="00880E01" w:rsidP="00880E01">
      <w:pPr>
        <w:spacing w:line="10" w:lineRule="exact"/>
        <w:rPr>
          <w:b w:val="0"/>
        </w:rPr>
      </w:pPr>
    </w:p>
    <w:p w:rsidR="00880E01" w:rsidRPr="00494578" w:rsidRDefault="00880E01" w:rsidP="00880E01">
      <w:pPr>
        <w:widowControl/>
        <w:numPr>
          <w:ilvl w:val="1"/>
          <w:numId w:val="19"/>
        </w:numPr>
        <w:tabs>
          <w:tab w:val="left" w:pos="747"/>
        </w:tabs>
        <w:spacing w:line="235" w:lineRule="auto"/>
        <w:ind w:left="1" w:firstLine="282"/>
        <w:jc w:val="both"/>
        <w:rPr>
          <w:b w:val="0"/>
        </w:rPr>
      </w:pPr>
      <w:r w:rsidRPr="00494578">
        <w:rPr>
          <w:b w:val="0"/>
        </w:rPr>
        <w:t>Депутату Совета Района для осуществления своих полномочий на непостоянной основе гарантируется сохранение места работы (должности) на период в совокупности не более шести рабочих дней в месяц</w:t>
      </w:r>
      <w:proofErr w:type="gramStart"/>
      <w:r w:rsidRPr="00494578">
        <w:rPr>
          <w:b w:val="0"/>
        </w:rPr>
        <w:t>.»;</w:t>
      </w:r>
      <w:proofErr w:type="gramEnd"/>
    </w:p>
    <w:p w:rsidR="00880E01" w:rsidRPr="00494578" w:rsidRDefault="00880E01" w:rsidP="00804055">
      <w:pPr>
        <w:widowControl/>
        <w:numPr>
          <w:ilvl w:val="0"/>
          <w:numId w:val="22"/>
        </w:numPr>
        <w:tabs>
          <w:tab w:val="left" w:pos="701"/>
        </w:tabs>
        <w:spacing w:line="240" w:lineRule="atLeast"/>
        <w:rPr>
          <w:b w:val="0"/>
        </w:rPr>
      </w:pPr>
      <w:r w:rsidRPr="00494578">
        <w:rPr>
          <w:b w:val="0"/>
        </w:rPr>
        <w:t>дополнить статьей 82.1 следующего содержания:</w:t>
      </w:r>
    </w:p>
    <w:p w:rsidR="00880E01" w:rsidRPr="00494578" w:rsidRDefault="00880E01" w:rsidP="00880E01">
      <w:pPr>
        <w:spacing w:line="240" w:lineRule="atLeast"/>
        <w:ind w:left="721"/>
        <w:rPr>
          <w:b w:val="0"/>
        </w:rPr>
      </w:pPr>
      <w:r w:rsidRPr="00494578">
        <w:rPr>
          <w:b w:val="0"/>
        </w:rPr>
        <w:t>«82.1. Финансовое и иное обеспечение реализации инициативных  проектов</w:t>
      </w:r>
    </w:p>
    <w:p w:rsidR="00880E01" w:rsidRPr="00494578" w:rsidRDefault="00880E01" w:rsidP="00880E01">
      <w:pPr>
        <w:spacing w:line="10" w:lineRule="exact"/>
        <w:rPr>
          <w:b w:val="0"/>
        </w:rPr>
      </w:pPr>
    </w:p>
    <w:p w:rsidR="00880E01" w:rsidRPr="00494578" w:rsidRDefault="00804055" w:rsidP="00804055">
      <w:pPr>
        <w:widowControl/>
        <w:tabs>
          <w:tab w:val="left" w:pos="759"/>
        </w:tabs>
        <w:spacing w:line="232" w:lineRule="auto"/>
        <w:jc w:val="both"/>
        <w:rPr>
          <w:b w:val="0"/>
        </w:rPr>
      </w:pPr>
      <w:r w:rsidRPr="00494578">
        <w:rPr>
          <w:b w:val="0"/>
        </w:rPr>
        <w:t xml:space="preserve">        </w:t>
      </w:r>
      <w:proofErr w:type="gramStart"/>
      <w:r w:rsidRPr="00494578">
        <w:rPr>
          <w:b w:val="0"/>
        </w:rPr>
        <w:t>1.</w:t>
      </w:r>
      <w:r w:rsidR="00880E01" w:rsidRPr="00494578">
        <w:rPr>
          <w:b w:val="0"/>
        </w:rPr>
        <w:t>Источником финансового обеспечения реализации инициативных проектов, предусмотренных статьей 26.1 Федерального закона от 6 октября 2003 года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Татарстан, предоставленных в целях</w:t>
      </w:r>
      <w:proofErr w:type="gramEnd"/>
    </w:p>
    <w:p w:rsidR="00880E01" w:rsidRPr="00494578" w:rsidRDefault="00880E01" w:rsidP="00880E01">
      <w:pPr>
        <w:spacing w:line="12" w:lineRule="exact"/>
        <w:rPr>
          <w:b w:val="0"/>
        </w:rPr>
      </w:pPr>
    </w:p>
    <w:p w:rsidR="00880E01" w:rsidRPr="00494578" w:rsidRDefault="00880E01" w:rsidP="00880E01">
      <w:pPr>
        <w:spacing w:line="232" w:lineRule="auto"/>
        <w:ind w:left="1" w:right="20"/>
        <w:rPr>
          <w:b w:val="0"/>
        </w:rPr>
      </w:pPr>
      <w:r w:rsidRPr="00494578">
        <w:rPr>
          <w:b w:val="0"/>
        </w:rPr>
        <w:t>финансового обеспечения соответствующих расходных обязательств муниципального образования.</w:t>
      </w:r>
    </w:p>
    <w:p w:rsidR="00880E01" w:rsidRPr="00494578" w:rsidRDefault="00880E01" w:rsidP="00880E01">
      <w:pPr>
        <w:spacing w:line="11" w:lineRule="exact"/>
        <w:rPr>
          <w:b w:val="0"/>
        </w:rPr>
      </w:pPr>
    </w:p>
    <w:p w:rsidR="00880E01" w:rsidRPr="00494578" w:rsidRDefault="00880E01" w:rsidP="00880E01">
      <w:pPr>
        <w:widowControl/>
        <w:numPr>
          <w:ilvl w:val="2"/>
          <w:numId w:val="20"/>
        </w:numPr>
        <w:tabs>
          <w:tab w:val="left" w:pos="776"/>
        </w:tabs>
        <w:spacing w:line="237" w:lineRule="auto"/>
        <w:ind w:left="1" w:firstLine="426"/>
        <w:jc w:val="both"/>
        <w:rPr>
          <w:b w:val="0"/>
        </w:rPr>
      </w:pPr>
      <w:r w:rsidRPr="00494578">
        <w:rPr>
          <w:b w:val="0"/>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880E01" w:rsidRPr="00494578" w:rsidRDefault="00880E01" w:rsidP="00880E01">
      <w:pPr>
        <w:spacing w:line="11" w:lineRule="exact"/>
        <w:rPr>
          <w:b w:val="0"/>
        </w:rPr>
      </w:pPr>
    </w:p>
    <w:p w:rsidR="00880E01" w:rsidRPr="00494578" w:rsidRDefault="00880E01" w:rsidP="00880E01">
      <w:pPr>
        <w:widowControl/>
        <w:numPr>
          <w:ilvl w:val="2"/>
          <w:numId w:val="20"/>
        </w:numPr>
        <w:tabs>
          <w:tab w:val="left" w:pos="786"/>
        </w:tabs>
        <w:spacing w:line="237" w:lineRule="auto"/>
        <w:ind w:left="1" w:firstLine="426"/>
        <w:jc w:val="both"/>
        <w:rPr>
          <w:b w:val="0"/>
        </w:rPr>
      </w:pPr>
      <w:r w:rsidRPr="00494578">
        <w:rPr>
          <w:b w:val="0"/>
        </w:rPr>
        <w:t>В случае</w:t>
      </w:r>
      <w:proofErr w:type="gramStart"/>
      <w:r w:rsidRPr="00494578">
        <w:rPr>
          <w:b w:val="0"/>
        </w:rPr>
        <w:t>,</w:t>
      </w:r>
      <w:proofErr w:type="gramEnd"/>
      <w:r w:rsidRPr="00494578">
        <w:rPr>
          <w:b w:val="0"/>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880E01" w:rsidRPr="00494578" w:rsidRDefault="00880E01" w:rsidP="00880E01">
      <w:pPr>
        <w:spacing w:line="14" w:lineRule="exact"/>
        <w:rPr>
          <w:b w:val="0"/>
        </w:rPr>
      </w:pPr>
    </w:p>
    <w:p w:rsidR="00880E01" w:rsidRPr="00494578" w:rsidRDefault="00880E01" w:rsidP="00880E01">
      <w:pPr>
        <w:spacing w:line="235" w:lineRule="auto"/>
        <w:ind w:left="1" w:firstLine="427"/>
        <w:jc w:val="both"/>
        <w:rPr>
          <w:b w:val="0"/>
        </w:rPr>
      </w:pPr>
      <w:r w:rsidRPr="00494578">
        <w:rPr>
          <w:b w:val="0"/>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Района.</w:t>
      </w:r>
    </w:p>
    <w:p w:rsidR="00880E01" w:rsidRPr="00494578" w:rsidRDefault="00880E01" w:rsidP="00880E01">
      <w:pPr>
        <w:spacing w:line="13" w:lineRule="exact"/>
        <w:rPr>
          <w:b w:val="0"/>
        </w:rPr>
      </w:pPr>
    </w:p>
    <w:p w:rsidR="00880E01" w:rsidRDefault="00880E01" w:rsidP="00880E01">
      <w:pPr>
        <w:widowControl/>
        <w:numPr>
          <w:ilvl w:val="2"/>
          <w:numId w:val="20"/>
        </w:numPr>
        <w:tabs>
          <w:tab w:val="left" w:pos="759"/>
        </w:tabs>
        <w:spacing w:line="232" w:lineRule="auto"/>
        <w:ind w:left="1" w:firstLine="426"/>
        <w:rPr>
          <w:b w:val="0"/>
        </w:rPr>
      </w:pPr>
      <w:r w:rsidRPr="00494578">
        <w:rPr>
          <w:b w:val="0"/>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Pr="00494578">
        <w:rPr>
          <w:b w:val="0"/>
        </w:rPr>
        <w:t>.»</w:t>
      </w:r>
      <w:proofErr w:type="gramEnd"/>
    </w:p>
    <w:p w:rsidR="00880E01" w:rsidRPr="00494578" w:rsidRDefault="00880E01" w:rsidP="00804055">
      <w:pPr>
        <w:widowControl/>
        <w:numPr>
          <w:ilvl w:val="0"/>
          <w:numId w:val="22"/>
        </w:numPr>
        <w:tabs>
          <w:tab w:val="left" w:pos="701"/>
        </w:tabs>
        <w:spacing w:line="240" w:lineRule="atLeast"/>
        <w:rPr>
          <w:b w:val="0"/>
        </w:rPr>
      </w:pPr>
      <w:r w:rsidRPr="00494578">
        <w:rPr>
          <w:b w:val="0"/>
        </w:rPr>
        <w:t>Дополнить пункт 4 статьи 68, подпунктом 3 следующего содержания:</w:t>
      </w:r>
    </w:p>
    <w:p w:rsidR="00880E01" w:rsidRPr="00494578" w:rsidRDefault="00880E01" w:rsidP="00880E01">
      <w:pPr>
        <w:tabs>
          <w:tab w:val="left" w:pos="759"/>
        </w:tabs>
        <w:spacing w:line="232" w:lineRule="auto"/>
        <w:ind w:left="427"/>
        <w:rPr>
          <w:b w:val="0"/>
        </w:rPr>
      </w:pPr>
      <w:bookmarkStart w:id="2" w:name="_GoBack"/>
      <w:bookmarkEnd w:id="2"/>
      <w:r w:rsidRPr="00494578">
        <w:rPr>
          <w:b w:val="0"/>
          <w:shd w:val="clear" w:color="auto" w:fill="FFFFFF"/>
        </w:rPr>
        <w:t xml:space="preserve">"3) проектов нормативных правовых актов, разработанных в </w:t>
      </w:r>
      <w:proofErr w:type="gramStart"/>
      <w:r w:rsidRPr="00494578">
        <w:rPr>
          <w:b w:val="0"/>
          <w:shd w:val="clear" w:color="auto" w:fill="FFFFFF"/>
        </w:rPr>
        <w:t>целях</w:t>
      </w:r>
      <w:proofErr w:type="gramEnd"/>
      <w:r w:rsidRPr="00494578">
        <w:rPr>
          <w:b w:val="0"/>
          <w:shd w:val="clear" w:color="auto" w:fill="FFFFFF"/>
        </w:rPr>
        <w:t xml:space="preserve"> ликвидации чрезвычайных ситуаций природного и техногенного характера на период действия режимов чрезвычайных ситуаций</w:t>
      </w:r>
      <w:proofErr w:type="gramStart"/>
      <w:r w:rsidRPr="00494578">
        <w:rPr>
          <w:b w:val="0"/>
          <w:shd w:val="clear" w:color="auto" w:fill="FFFFFF"/>
        </w:rPr>
        <w:t>."</w:t>
      </w:r>
      <w:proofErr w:type="gramEnd"/>
    </w:p>
    <w:p w:rsidR="00880E01" w:rsidRPr="00494578" w:rsidRDefault="00880E01" w:rsidP="00880E01">
      <w:pPr>
        <w:tabs>
          <w:tab w:val="left" w:pos="759"/>
        </w:tabs>
        <w:spacing w:line="232" w:lineRule="auto"/>
        <w:rPr>
          <w:b w:val="0"/>
        </w:rPr>
      </w:pPr>
    </w:p>
    <w:sectPr w:rsidR="00880E01" w:rsidRPr="00494578" w:rsidSect="00B22635">
      <w:pgSz w:w="11906" w:h="16838"/>
      <w:pgMar w:top="568" w:right="707" w:bottom="1276"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A50" w:rsidRDefault="00601A50" w:rsidP="00243A2D">
      <w:r>
        <w:separator/>
      </w:r>
    </w:p>
  </w:endnote>
  <w:endnote w:type="continuationSeparator" w:id="0">
    <w:p w:rsidR="00601A50" w:rsidRDefault="00601A50" w:rsidP="0024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A50" w:rsidRDefault="00601A50" w:rsidP="00243A2D">
      <w:r>
        <w:separator/>
      </w:r>
    </w:p>
  </w:footnote>
  <w:footnote w:type="continuationSeparator" w:id="0">
    <w:p w:rsidR="00601A50" w:rsidRDefault="00601A50" w:rsidP="00243A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3F2DBA30"/>
    <w:lvl w:ilvl="0" w:tplc="FFFFFFFF">
      <w:start w:val="3"/>
      <w:numFmt w:val="decimal"/>
      <w:lvlText w:val="%1."/>
      <w:lvlJc w:val="left"/>
      <w:rPr>
        <w:rFonts w:cs="Times New Roman"/>
      </w:rPr>
    </w:lvl>
    <w:lvl w:ilvl="1" w:tplc="FFFFFFFF">
      <w:start w:val="1"/>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9"/>
    <w:multiLevelType w:val="hybridMultilevel"/>
    <w:tmpl w:val="7C83E45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A"/>
    <w:multiLevelType w:val="hybridMultilevel"/>
    <w:tmpl w:val="257130A2"/>
    <w:lvl w:ilvl="0" w:tplc="FFFFFFFF">
      <w:start w:val="8"/>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B"/>
    <w:multiLevelType w:val="hybridMultilevel"/>
    <w:tmpl w:val="62BBD95A"/>
    <w:lvl w:ilvl="0" w:tplc="FFFFFFFF">
      <w:start w:val="6"/>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C"/>
    <w:multiLevelType w:val="hybridMultilevel"/>
    <w:tmpl w:val="436C6124"/>
    <w:lvl w:ilvl="0" w:tplc="FFFFFFFF">
      <w:start w:val="3"/>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D"/>
    <w:multiLevelType w:val="hybridMultilevel"/>
    <w:tmpl w:val="628C895C"/>
    <w:lvl w:ilvl="0" w:tplc="FFFFFFFF">
      <w:start w:val="1"/>
      <w:numFmt w:val="bullet"/>
      <w:lvlText w:val="и"/>
      <w:lvlJc w:val="left"/>
    </w:lvl>
    <w:lvl w:ilvl="1" w:tplc="FFFFFFFF">
      <w:start w:val="8"/>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E"/>
    <w:multiLevelType w:val="hybridMultilevel"/>
    <w:tmpl w:val="333AB104"/>
    <w:lvl w:ilvl="0" w:tplc="FFFFFFFF">
      <w:start w:val="4"/>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F"/>
    <w:multiLevelType w:val="hybridMultilevel"/>
    <w:tmpl w:val="721DA316"/>
    <w:lvl w:ilvl="0" w:tplc="FFFFFFFF">
      <w:start w:val="5"/>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0"/>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1"/>
    <w:multiLevelType w:val="hybridMultilevel"/>
    <w:tmpl w:val="2D1D5AE8"/>
    <w:lvl w:ilvl="0" w:tplc="FFFFFFFF">
      <w:start w:val="6"/>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2"/>
    <w:multiLevelType w:val="hybridMultilevel"/>
    <w:tmpl w:val="6763845E"/>
    <w:lvl w:ilvl="0" w:tplc="FFFFFFFF">
      <w:start w:val="1"/>
      <w:numFmt w:val="bullet"/>
      <w:lvlText w:val="и"/>
      <w:lvlJc w:val="left"/>
    </w:lvl>
    <w:lvl w:ilvl="1" w:tplc="FFFFFFFF">
      <w:start w:val="2"/>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5"/>
    <w:multiLevelType w:val="hybridMultilevel"/>
    <w:tmpl w:val="79838CB2"/>
    <w:lvl w:ilvl="0" w:tplc="FFFFFFFF">
      <w:start w:val="1"/>
      <w:numFmt w:val="bullet"/>
      <w:lvlText w:val="№"/>
      <w:lvlJc w:val="left"/>
    </w:lvl>
    <w:lvl w:ilvl="1" w:tplc="FFFFFFFF">
      <w:start w:val="1"/>
      <w:numFmt w:val="decimal"/>
      <w:lvlText w:val="%2"/>
      <w:lvlJc w:val="left"/>
      <w:rPr>
        <w:rFonts w:cs="Times New Roman"/>
      </w:rPr>
    </w:lvl>
    <w:lvl w:ilvl="2" w:tplc="FFFFFFFF">
      <w:start w:val="2"/>
      <w:numFmt w:val="decimal"/>
      <w:lvlText w:val="%3."/>
      <w:lvlJc w:val="left"/>
      <w:rPr>
        <w:rFonts w:cs="Times New Roman"/>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11215985"/>
    <w:multiLevelType w:val="multilevel"/>
    <w:tmpl w:val="0A20E30E"/>
    <w:lvl w:ilvl="0">
      <w:start w:val="1"/>
      <w:numFmt w:val="decimal"/>
      <w:lvlText w:val="%1)"/>
      <w:lvlJc w:val="left"/>
      <w:pPr>
        <w:tabs>
          <w:tab w:val="num" w:pos="1429"/>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5F468FA"/>
    <w:multiLevelType w:val="multilevel"/>
    <w:tmpl w:val="FEAE152E"/>
    <w:lvl w:ilvl="0">
      <w:start w:val="1"/>
      <w:numFmt w:val="decimal"/>
      <w:lvlText w:val="%1)"/>
      <w:lvlJc w:val="left"/>
      <w:pPr>
        <w:tabs>
          <w:tab w:val="num" w:pos="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CF8100B"/>
    <w:multiLevelType w:val="hybridMultilevel"/>
    <w:tmpl w:val="1542EA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5A40B74"/>
    <w:multiLevelType w:val="multilevel"/>
    <w:tmpl w:val="1D140CD2"/>
    <w:lvl w:ilvl="0">
      <w:start w:val="1"/>
      <w:numFmt w:val="decimal"/>
      <w:lvlText w:val="%1)"/>
      <w:lvlJc w:val="left"/>
      <w:pPr>
        <w:tabs>
          <w:tab w:val="num" w:pos="72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11A4B23"/>
    <w:multiLevelType w:val="singleLevel"/>
    <w:tmpl w:val="86C00CEE"/>
    <w:lvl w:ilvl="0">
      <w:start w:val="1"/>
      <w:numFmt w:val="decimal"/>
      <w:lvlText w:val="%1)"/>
      <w:lvlJc w:val="left"/>
      <w:pPr>
        <w:tabs>
          <w:tab w:val="num" w:pos="1069"/>
        </w:tabs>
        <w:ind w:left="1069" w:hanging="360"/>
      </w:pPr>
    </w:lvl>
  </w:abstractNum>
  <w:abstractNum w:abstractNumId="18">
    <w:nsid w:val="43E74384"/>
    <w:multiLevelType w:val="hybridMultilevel"/>
    <w:tmpl w:val="B492F0B8"/>
    <w:lvl w:ilvl="0" w:tplc="7EC279B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2B44D9"/>
    <w:multiLevelType w:val="hybridMultilevel"/>
    <w:tmpl w:val="D2080E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93D3DDB"/>
    <w:multiLevelType w:val="singleLevel"/>
    <w:tmpl w:val="5DFA937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21">
    <w:nsid w:val="6B916F73"/>
    <w:multiLevelType w:val="hybridMultilevel"/>
    <w:tmpl w:val="E01C10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21"/>
  </w:num>
  <w:num w:numId="3">
    <w:abstractNumId w:val="17"/>
    <w:lvlOverride w:ilvl="0">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0"/>
    <w:lvlOverride w:ilvl="0">
      <w:startOverride w:val="1"/>
    </w:lvlOverride>
  </w:num>
  <w:num w:numId="9">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8"/>
    </w:lvlOverride>
    <w:lvlOverride w:ilvl="1"/>
    <w:lvlOverride w:ilvl="2"/>
    <w:lvlOverride w:ilvl="3"/>
    <w:lvlOverride w:ilvl="4"/>
    <w:lvlOverride w:ilvl="5"/>
    <w:lvlOverride w:ilvl="6"/>
    <w:lvlOverride w:ilvl="7"/>
    <w:lvlOverride w:ilvl="8"/>
  </w:num>
  <w:num w:numId="12">
    <w:abstractNumId w:val="4"/>
    <w:lvlOverride w:ilvl="0">
      <w:startOverride w:val="6"/>
    </w:lvlOverride>
    <w:lvlOverride w:ilvl="1"/>
    <w:lvlOverride w:ilvl="2"/>
    <w:lvlOverride w:ilvl="3"/>
    <w:lvlOverride w:ilvl="4"/>
    <w:lvlOverride w:ilvl="5"/>
    <w:lvlOverride w:ilvl="6"/>
    <w:lvlOverride w:ilvl="7"/>
    <w:lvlOverride w:ilvl="8"/>
  </w:num>
  <w:num w:numId="13">
    <w:abstractNumId w:val="5"/>
    <w:lvlOverride w:ilvl="0">
      <w:startOverride w:val="3"/>
    </w:lvlOverride>
    <w:lvlOverride w:ilvl="1"/>
    <w:lvlOverride w:ilvl="2"/>
    <w:lvlOverride w:ilvl="3"/>
    <w:lvlOverride w:ilvl="4"/>
    <w:lvlOverride w:ilvl="5"/>
    <w:lvlOverride w:ilvl="6"/>
    <w:lvlOverride w:ilvl="7"/>
    <w:lvlOverride w:ilvl="8"/>
  </w:num>
  <w:num w:numId="14">
    <w:abstractNumId w:val="6"/>
    <w:lvlOverride w:ilvl="0"/>
    <w:lvlOverride w:ilvl="1">
      <w:startOverride w:val="8"/>
    </w:lvlOverride>
    <w:lvlOverride w:ilvl="2"/>
    <w:lvlOverride w:ilvl="3"/>
    <w:lvlOverride w:ilvl="4"/>
    <w:lvlOverride w:ilvl="5"/>
    <w:lvlOverride w:ilvl="6"/>
    <w:lvlOverride w:ilvl="7"/>
    <w:lvlOverride w:ilvl="8"/>
  </w:num>
  <w:num w:numId="15">
    <w:abstractNumId w:val="7"/>
    <w:lvlOverride w:ilvl="0">
      <w:startOverride w:val="4"/>
    </w:lvlOverride>
    <w:lvlOverride w:ilvl="1"/>
    <w:lvlOverride w:ilvl="2"/>
    <w:lvlOverride w:ilvl="3"/>
    <w:lvlOverride w:ilvl="4"/>
    <w:lvlOverride w:ilvl="5"/>
    <w:lvlOverride w:ilvl="6"/>
    <w:lvlOverride w:ilvl="7"/>
    <w:lvlOverride w:ilvl="8"/>
  </w:num>
  <w:num w:numId="16">
    <w:abstractNumId w:val="8"/>
    <w:lvlOverride w:ilvl="0">
      <w:startOverride w:val="5"/>
    </w:lvlOverride>
    <w:lvlOverride w:ilvl="1"/>
    <w:lvlOverride w:ilvl="2"/>
    <w:lvlOverride w:ilvl="3"/>
    <w:lvlOverride w:ilvl="4"/>
    <w:lvlOverride w:ilvl="5"/>
    <w:lvlOverride w:ilvl="6"/>
    <w:lvlOverride w:ilvl="7"/>
    <w:lvlOverride w:ilvl="8"/>
  </w:num>
  <w:num w:numId="17">
    <w:abstractNumId w:val="9"/>
  </w:num>
  <w:num w:numId="18">
    <w:abstractNumId w:val="10"/>
    <w:lvlOverride w:ilvl="0">
      <w:startOverride w:val="6"/>
    </w:lvlOverride>
    <w:lvlOverride w:ilvl="1"/>
    <w:lvlOverride w:ilvl="2"/>
    <w:lvlOverride w:ilvl="3"/>
    <w:lvlOverride w:ilvl="4"/>
    <w:lvlOverride w:ilvl="5"/>
    <w:lvlOverride w:ilvl="6"/>
    <w:lvlOverride w:ilvl="7"/>
    <w:lvlOverride w:ilvl="8"/>
  </w:num>
  <w:num w:numId="19">
    <w:abstractNumId w:val="11"/>
    <w:lvlOverride w:ilvl="0"/>
    <w:lvlOverride w:ilvl="1">
      <w:startOverride w:val="2"/>
    </w:lvlOverride>
    <w:lvlOverride w:ilvl="2"/>
    <w:lvlOverride w:ilvl="3"/>
    <w:lvlOverride w:ilvl="4"/>
    <w:lvlOverride w:ilvl="5"/>
    <w:lvlOverride w:ilvl="6"/>
    <w:lvlOverride w:ilvl="7"/>
    <w:lvlOverride w:ilvl="8"/>
  </w:num>
  <w:num w:numId="20">
    <w:abstractNumId w:val="12"/>
    <w:lvlOverride w:ilvl="0"/>
    <w:lvlOverride w:ilvl="1">
      <w:startOverride w:val="1"/>
    </w:lvlOverride>
    <w:lvlOverride w:ilvl="2">
      <w:startOverride w:val="2"/>
    </w:lvlOverride>
    <w:lvlOverride w:ilvl="3"/>
    <w:lvlOverride w:ilvl="4"/>
    <w:lvlOverride w:ilvl="5"/>
    <w:lvlOverride w:ilvl="6"/>
    <w:lvlOverride w:ilvl="7"/>
    <w:lvlOverride w:ilvl="8"/>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06"/>
    <w:rsid w:val="00001F9F"/>
    <w:rsid w:val="0000655E"/>
    <w:rsid w:val="00016ACB"/>
    <w:rsid w:val="0001741D"/>
    <w:rsid w:val="000201D3"/>
    <w:rsid w:val="0002392B"/>
    <w:rsid w:val="00024C60"/>
    <w:rsid w:val="000251C9"/>
    <w:rsid w:val="00025AAA"/>
    <w:rsid w:val="00027EB5"/>
    <w:rsid w:val="00030E72"/>
    <w:rsid w:val="0003415E"/>
    <w:rsid w:val="000375AF"/>
    <w:rsid w:val="00041863"/>
    <w:rsid w:val="0004547E"/>
    <w:rsid w:val="0004687E"/>
    <w:rsid w:val="00051729"/>
    <w:rsid w:val="000519A7"/>
    <w:rsid w:val="0005231D"/>
    <w:rsid w:val="00054C80"/>
    <w:rsid w:val="00061470"/>
    <w:rsid w:val="0006272F"/>
    <w:rsid w:val="00071603"/>
    <w:rsid w:val="000755D0"/>
    <w:rsid w:val="00080D69"/>
    <w:rsid w:val="00085679"/>
    <w:rsid w:val="000911A2"/>
    <w:rsid w:val="0009156D"/>
    <w:rsid w:val="000954F6"/>
    <w:rsid w:val="000960BF"/>
    <w:rsid w:val="0009718D"/>
    <w:rsid w:val="000A1CFB"/>
    <w:rsid w:val="000B40BA"/>
    <w:rsid w:val="000B5F0D"/>
    <w:rsid w:val="000B7D4B"/>
    <w:rsid w:val="000C1C2A"/>
    <w:rsid w:val="000C226A"/>
    <w:rsid w:val="000C2F17"/>
    <w:rsid w:val="000D3D9C"/>
    <w:rsid w:val="000E3D1D"/>
    <w:rsid w:val="000E76F9"/>
    <w:rsid w:val="000F0C85"/>
    <w:rsid w:val="000F4229"/>
    <w:rsid w:val="000F51D9"/>
    <w:rsid w:val="000F6AE4"/>
    <w:rsid w:val="001004BD"/>
    <w:rsid w:val="0010196D"/>
    <w:rsid w:val="00102045"/>
    <w:rsid w:val="001022F7"/>
    <w:rsid w:val="00115576"/>
    <w:rsid w:val="0012150F"/>
    <w:rsid w:val="001219D7"/>
    <w:rsid w:val="00121B2F"/>
    <w:rsid w:val="00122C73"/>
    <w:rsid w:val="00122D23"/>
    <w:rsid w:val="0012646E"/>
    <w:rsid w:val="00132E0A"/>
    <w:rsid w:val="00134318"/>
    <w:rsid w:val="00135184"/>
    <w:rsid w:val="0013539D"/>
    <w:rsid w:val="001430BD"/>
    <w:rsid w:val="001444CB"/>
    <w:rsid w:val="0015225E"/>
    <w:rsid w:val="00155F7C"/>
    <w:rsid w:val="00160F5F"/>
    <w:rsid w:val="001612DB"/>
    <w:rsid w:val="00163925"/>
    <w:rsid w:val="001639CF"/>
    <w:rsid w:val="00166630"/>
    <w:rsid w:val="00183875"/>
    <w:rsid w:val="001906AB"/>
    <w:rsid w:val="00192247"/>
    <w:rsid w:val="0019404E"/>
    <w:rsid w:val="001947B0"/>
    <w:rsid w:val="001A09D8"/>
    <w:rsid w:val="001B5776"/>
    <w:rsid w:val="001C1CFB"/>
    <w:rsid w:val="001D3BEF"/>
    <w:rsid w:val="001D5803"/>
    <w:rsid w:val="001E0039"/>
    <w:rsid w:val="001E4AFF"/>
    <w:rsid w:val="001E7704"/>
    <w:rsid w:val="001F1DC7"/>
    <w:rsid w:val="001F5906"/>
    <w:rsid w:val="001F71F7"/>
    <w:rsid w:val="001F78F9"/>
    <w:rsid w:val="001F7E35"/>
    <w:rsid w:val="002038E1"/>
    <w:rsid w:val="00210A90"/>
    <w:rsid w:val="00222D2D"/>
    <w:rsid w:val="00223AAE"/>
    <w:rsid w:val="00223D47"/>
    <w:rsid w:val="00224725"/>
    <w:rsid w:val="0023637F"/>
    <w:rsid w:val="00242606"/>
    <w:rsid w:val="00243A2D"/>
    <w:rsid w:val="00247533"/>
    <w:rsid w:val="002505EE"/>
    <w:rsid w:val="002514C4"/>
    <w:rsid w:val="002550B0"/>
    <w:rsid w:val="002575C8"/>
    <w:rsid w:val="0026300D"/>
    <w:rsid w:val="00265723"/>
    <w:rsid w:val="00273698"/>
    <w:rsid w:val="00281425"/>
    <w:rsid w:val="00283101"/>
    <w:rsid w:val="002863D1"/>
    <w:rsid w:val="002870A0"/>
    <w:rsid w:val="002901D9"/>
    <w:rsid w:val="002922DD"/>
    <w:rsid w:val="00292BD2"/>
    <w:rsid w:val="00297A83"/>
    <w:rsid w:val="002A19F4"/>
    <w:rsid w:val="002B2120"/>
    <w:rsid w:val="002B23C7"/>
    <w:rsid w:val="002B4B92"/>
    <w:rsid w:val="002C6B6C"/>
    <w:rsid w:val="002D0E15"/>
    <w:rsid w:val="002D1F7F"/>
    <w:rsid w:val="002D42B6"/>
    <w:rsid w:val="002E0A61"/>
    <w:rsid w:val="002E1FC1"/>
    <w:rsid w:val="002F04BB"/>
    <w:rsid w:val="002F3536"/>
    <w:rsid w:val="002F51B9"/>
    <w:rsid w:val="002F6469"/>
    <w:rsid w:val="00301A39"/>
    <w:rsid w:val="00301C46"/>
    <w:rsid w:val="003037E3"/>
    <w:rsid w:val="00306C32"/>
    <w:rsid w:val="003108A0"/>
    <w:rsid w:val="00311071"/>
    <w:rsid w:val="003152D5"/>
    <w:rsid w:val="0032255C"/>
    <w:rsid w:val="003278F4"/>
    <w:rsid w:val="003303FA"/>
    <w:rsid w:val="00330837"/>
    <w:rsid w:val="00333547"/>
    <w:rsid w:val="00335113"/>
    <w:rsid w:val="00337B35"/>
    <w:rsid w:val="00342D7C"/>
    <w:rsid w:val="00353C98"/>
    <w:rsid w:val="00354862"/>
    <w:rsid w:val="00355FE1"/>
    <w:rsid w:val="00356BA2"/>
    <w:rsid w:val="003609C7"/>
    <w:rsid w:val="00372C07"/>
    <w:rsid w:val="00373DE3"/>
    <w:rsid w:val="003756D6"/>
    <w:rsid w:val="00386765"/>
    <w:rsid w:val="00386E9F"/>
    <w:rsid w:val="003902F5"/>
    <w:rsid w:val="00391588"/>
    <w:rsid w:val="003A509C"/>
    <w:rsid w:val="003A5C49"/>
    <w:rsid w:val="003B0496"/>
    <w:rsid w:val="003B1342"/>
    <w:rsid w:val="003B5090"/>
    <w:rsid w:val="003B6405"/>
    <w:rsid w:val="003C388F"/>
    <w:rsid w:val="003C74C5"/>
    <w:rsid w:val="003D55D1"/>
    <w:rsid w:val="003E2618"/>
    <w:rsid w:val="003E3550"/>
    <w:rsid w:val="003E712A"/>
    <w:rsid w:val="003F11D4"/>
    <w:rsid w:val="003F5B6A"/>
    <w:rsid w:val="004009A9"/>
    <w:rsid w:val="00401761"/>
    <w:rsid w:val="00401C9D"/>
    <w:rsid w:val="00402A11"/>
    <w:rsid w:val="00405113"/>
    <w:rsid w:val="00405674"/>
    <w:rsid w:val="004117ED"/>
    <w:rsid w:val="004154F5"/>
    <w:rsid w:val="0041607D"/>
    <w:rsid w:val="004252E0"/>
    <w:rsid w:val="004329A6"/>
    <w:rsid w:val="0043578C"/>
    <w:rsid w:val="00441833"/>
    <w:rsid w:val="004422B6"/>
    <w:rsid w:val="00444F06"/>
    <w:rsid w:val="004451DC"/>
    <w:rsid w:val="00452E8C"/>
    <w:rsid w:val="004532F4"/>
    <w:rsid w:val="00456ACB"/>
    <w:rsid w:val="00465A48"/>
    <w:rsid w:val="004669B9"/>
    <w:rsid w:val="0046770D"/>
    <w:rsid w:val="00467797"/>
    <w:rsid w:val="0047602E"/>
    <w:rsid w:val="0048188B"/>
    <w:rsid w:val="004823C1"/>
    <w:rsid w:val="00492383"/>
    <w:rsid w:val="00494578"/>
    <w:rsid w:val="00495CF8"/>
    <w:rsid w:val="0049636B"/>
    <w:rsid w:val="004A1180"/>
    <w:rsid w:val="004A1650"/>
    <w:rsid w:val="004A34E0"/>
    <w:rsid w:val="004A4FE6"/>
    <w:rsid w:val="004A5AF2"/>
    <w:rsid w:val="004B02BD"/>
    <w:rsid w:val="004B1F51"/>
    <w:rsid w:val="004B26E1"/>
    <w:rsid w:val="004B354D"/>
    <w:rsid w:val="004B3D67"/>
    <w:rsid w:val="004C16F7"/>
    <w:rsid w:val="004C1797"/>
    <w:rsid w:val="004D3CF7"/>
    <w:rsid w:val="004D6C10"/>
    <w:rsid w:val="004E655C"/>
    <w:rsid w:val="004E7FE9"/>
    <w:rsid w:val="004F0A0E"/>
    <w:rsid w:val="004F2656"/>
    <w:rsid w:val="00503B57"/>
    <w:rsid w:val="00504998"/>
    <w:rsid w:val="0050529E"/>
    <w:rsid w:val="00510845"/>
    <w:rsid w:val="00512C50"/>
    <w:rsid w:val="00516290"/>
    <w:rsid w:val="00517232"/>
    <w:rsid w:val="0052316A"/>
    <w:rsid w:val="00524B9C"/>
    <w:rsid w:val="00527DE5"/>
    <w:rsid w:val="0053065E"/>
    <w:rsid w:val="005312EE"/>
    <w:rsid w:val="005402C8"/>
    <w:rsid w:val="0054139A"/>
    <w:rsid w:val="00542A2B"/>
    <w:rsid w:val="005465EA"/>
    <w:rsid w:val="005644A3"/>
    <w:rsid w:val="00565629"/>
    <w:rsid w:val="00565E68"/>
    <w:rsid w:val="0056761D"/>
    <w:rsid w:val="00571A1A"/>
    <w:rsid w:val="00572D6C"/>
    <w:rsid w:val="00573375"/>
    <w:rsid w:val="00573445"/>
    <w:rsid w:val="00573F59"/>
    <w:rsid w:val="005747D2"/>
    <w:rsid w:val="00580C3D"/>
    <w:rsid w:val="00582CA0"/>
    <w:rsid w:val="00585003"/>
    <w:rsid w:val="005860FE"/>
    <w:rsid w:val="00587FD1"/>
    <w:rsid w:val="00590F9C"/>
    <w:rsid w:val="005A27A7"/>
    <w:rsid w:val="005A29C1"/>
    <w:rsid w:val="005A389E"/>
    <w:rsid w:val="005A3DD9"/>
    <w:rsid w:val="005A3F3C"/>
    <w:rsid w:val="005A4EDB"/>
    <w:rsid w:val="005A706F"/>
    <w:rsid w:val="005B33C5"/>
    <w:rsid w:val="005B3C68"/>
    <w:rsid w:val="005B5A34"/>
    <w:rsid w:val="005C1737"/>
    <w:rsid w:val="005D0D78"/>
    <w:rsid w:val="005D2E28"/>
    <w:rsid w:val="005D53F0"/>
    <w:rsid w:val="005D5D39"/>
    <w:rsid w:val="005D6DC3"/>
    <w:rsid w:val="005E1695"/>
    <w:rsid w:val="005E5937"/>
    <w:rsid w:val="005E74D9"/>
    <w:rsid w:val="005F2495"/>
    <w:rsid w:val="005F488C"/>
    <w:rsid w:val="005F7844"/>
    <w:rsid w:val="00601A50"/>
    <w:rsid w:val="00601BCA"/>
    <w:rsid w:val="00602A46"/>
    <w:rsid w:val="006037CA"/>
    <w:rsid w:val="0060728E"/>
    <w:rsid w:val="00611AC6"/>
    <w:rsid w:val="006134E0"/>
    <w:rsid w:val="006167A8"/>
    <w:rsid w:val="006220D4"/>
    <w:rsid w:val="00624954"/>
    <w:rsid w:val="0062500A"/>
    <w:rsid w:val="00626641"/>
    <w:rsid w:val="0062733F"/>
    <w:rsid w:val="00627449"/>
    <w:rsid w:val="006410B4"/>
    <w:rsid w:val="00641CF9"/>
    <w:rsid w:val="00653BA4"/>
    <w:rsid w:val="00656385"/>
    <w:rsid w:val="006565C3"/>
    <w:rsid w:val="00657819"/>
    <w:rsid w:val="00665343"/>
    <w:rsid w:val="00686129"/>
    <w:rsid w:val="00686530"/>
    <w:rsid w:val="00686E4C"/>
    <w:rsid w:val="00686F62"/>
    <w:rsid w:val="00686FFD"/>
    <w:rsid w:val="00690EB0"/>
    <w:rsid w:val="00693423"/>
    <w:rsid w:val="00693D3C"/>
    <w:rsid w:val="006966F9"/>
    <w:rsid w:val="00697CAE"/>
    <w:rsid w:val="006A0995"/>
    <w:rsid w:val="006A5115"/>
    <w:rsid w:val="006A53E9"/>
    <w:rsid w:val="006A566C"/>
    <w:rsid w:val="006B1321"/>
    <w:rsid w:val="006B624C"/>
    <w:rsid w:val="006B648E"/>
    <w:rsid w:val="006C17A1"/>
    <w:rsid w:val="006C1C6A"/>
    <w:rsid w:val="006C1F70"/>
    <w:rsid w:val="006C3723"/>
    <w:rsid w:val="006C48CE"/>
    <w:rsid w:val="006C5D51"/>
    <w:rsid w:val="006D2319"/>
    <w:rsid w:val="006D2DBA"/>
    <w:rsid w:val="006D4194"/>
    <w:rsid w:val="006E754C"/>
    <w:rsid w:val="006F6DBA"/>
    <w:rsid w:val="00704CB4"/>
    <w:rsid w:val="00720138"/>
    <w:rsid w:val="007348C5"/>
    <w:rsid w:val="00740AFE"/>
    <w:rsid w:val="00745D18"/>
    <w:rsid w:val="00747928"/>
    <w:rsid w:val="00752C5D"/>
    <w:rsid w:val="00754E2E"/>
    <w:rsid w:val="00755013"/>
    <w:rsid w:val="007559C2"/>
    <w:rsid w:val="007564E1"/>
    <w:rsid w:val="0075682B"/>
    <w:rsid w:val="00756DEB"/>
    <w:rsid w:val="0075770A"/>
    <w:rsid w:val="00761497"/>
    <w:rsid w:val="007649E7"/>
    <w:rsid w:val="00771AE2"/>
    <w:rsid w:val="0077339E"/>
    <w:rsid w:val="007802EF"/>
    <w:rsid w:val="00792297"/>
    <w:rsid w:val="007A3150"/>
    <w:rsid w:val="007A347D"/>
    <w:rsid w:val="007A3D81"/>
    <w:rsid w:val="007A4207"/>
    <w:rsid w:val="007A4643"/>
    <w:rsid w:val="007A6638"/>
    <w:rsid w:val="007A6D73"/>
    <w:rsid w:val="007A71BA"/>
    <w:rsid w:val="007A7B95"/>
    <w:rsid w:val="007A7D93"/>
    <w:rsid w:val="007B0F88"/>
    <w:rsid w:val="007B1A71"/>
    <w:rsid w:val="007B2798"/>
    <w:rsid w:val="007B5896"/>
    <w:rsid w:val="007B74BC"/>
    <w:rsid w:val="007C1CD6"/>
    <w:rsid w:val="007C7961"/>
    <w:rsid w:val="007C7AED"/>
    <w:rsid w:val="007D0876"/>
    <w:rsid w:val="007D3673"/>
    <w:rsid w:val="007D3E1C"/>
    <w:rsid w:val="007D404F"/>
    <w:rsid w:val="007D61E7"/>
    <w:rsid w:val="007D70F3"/>
    <w:rsid w:val="007D7ED6"/>
    <w:rsid w:val="007E484D"/>
    <w:rsid w:val="007E573D"/>
    <w:rsid w:val="007E5A88"/>
    <w:rsid w:val="007E5E02"/>
    <w:rsid w:val="007F3839"/>
    <w:rsid w:val="007F4B91"/>
    <w:rsid w:val="007F6CB8"/>
    <w:rsid w:val="007F7181"/>
    <w:rsid w:val="00800939"/>
    <w:rsid w:val="00800AA6"/>
    <w:rsid w:val="0080144B"/>
    <w:rsid w:val="0080188C"/>
    <w:rsid w:val="00803522"/>
    <w:rsid w:val="00804055"/>
    <w:rsid w:val="00804B78"/>
    <w:rsid w:val="0080625C"/>
    <w:rsid w:val="00807F74"/>
    <w:rsid w:val="00814503"/>
    <w:rsid w:val="008209BE"/>
    <w:rsid w:val="008241B4"/>
    <w:rsid w:val="008301A9"/>
    <w:rsid w:val="008332C0"/>
    <w:rsid w:val="008431D5"/>
    <w:rsid w:val="00843372"/>
    <w:rsid w:val="008551B8"/>
    <w:rsid w:val="008564B8"/>
    <w:rsid w:val="00856904"/>
    <w:rsid w:val="0086483C"/>
    <w:rsid w:val="00880E01"/>
    <w:rsid w:val="008831ED"/>
    <w:rsid w:val="008839DF"/>
    <w:rsid w:val="00886E93"/>
    <w:rsid w:val="0089246E"/>
    <w:rsid w:val="00892D29"/>
    <w:rsid w:val="008942F3"/>
    <w:rsid w:val="00895FE0"/>
    <w:rsid w:val="008A0CB1"/>
    <w:rsid w:val="008B0F53"/>
    <w:rsid w:val="008B2D31"/>
    <w:rsid w:val="008B4D95"/>
    <w:rsid w:val="008B7839"/>
    <w:rsid w:val="008C2293"/>
    <w:rsid w:val="008C41DB"/>
    <w:rsid w:val="008C52C1"/>
    <w:rsid w:val="008D0082"/>
    <w:rsid w:val="008D14E6"/>
    <w:rsid w:val="008D2C41"/>
    <w:rsid w:val="008E4BAC"/>
    <w:rsid w:val="00900AE4"/>
    <w:rsid w:val="0091237B"/>
    <w:rsid w:val="00913369"/>
    <w:rsid w:val="00913623"/>
    <w:rsid w:val="00913719"/>
    <w:rsid w:val="009143F2"/>
    <w:rsid w:val="00914B92"/>
    <w:rsid w:val="00915077"/>
    <w:rsid w:val="009160CF"/>
    <w:rsid w:val="009214D1"/>
    <w:rsid w:val="00925C45"/>
    <w:rsid w:val="009279F2"/>
    <w:rsid w:val="009303C5"/>
    <w:rsid w:val="00933973"/>
    <w:rsid w:val="00933C38"/>
    <w:rsid w:val="00941C77"/>
    <w:rsid w:val="00944720"/>
    <w:rsid w:val="00946197"/>
    <w:rsid w:val="0095075B"/>
    <w:rsid w:val="00950B16"/>
    <w:rsid w:val="0095124F"/>
    <w:rsid w:val="00956843"/>
    <w:rsid w:val="00965804"/>
    <w:rsid w:val="00966EC3"/>
    <w:rsid w:val="009704AF"/>
    <w:rsid w:val="00970C63"/>
    <w:rsid w:val="00970F87"/>
    <w:rsid w:val="00972B3C"/>
    <w:rsid w:val="009749DE"/>
    <w:rsid w:val="00980925"/>
    <w:rsid w:val="009936EC"/>
    <w:rsid w:val="00994A33"/>
    <w:rsid w:val="00994BC6"/>
    <w:rsid w:val="009958CA"/>
    <w:rsid w:val="0099667F"/>
    <w:rsid w:val="00997AD2"/>
    <w:rsid w:val="009B66CF"/>
    <w:rsid w:val="009B759C"/>
    <w:rsid w:val="009C0A96"/>
    <w:rsid w:val="009C1D2B"/>
    <w:rsid w:val="009C5D4F"/>
    <w:rsid w:val="009D2B6D"/>
    <w:rsid w:val="009D7949"/>
    <w:rsid w:val="009E2BB0"/>
    <w:rsid w:val="009E6887"/>
    <w:rsid w:val="009F1E48"/>
    <w:rsid w:val="009F7772"/>
    <w:rsid w:val="00A00280"/>
    <w:rsid w:val="00A00765"/>
    <w:rsid w:val="00A02007"/>
    <w:rsid w:val="00A15470"/>
    <w:rsid w:val="00A23C1A"/>
    <w:rsid w:val="00A248B9"/>
    <w:rsid w:val="00A27E10"/>
    <w:rsid w:val="00A35707"/>
    <w:rsid w:val="00A35B24"/>
    <w:rsid w:val="00A40081"/>
    <w:rsid w:val="00A41544"/>
    <w:rsid w:val="00A42B02"/>
    <w:rsid w:val="00A44E3D"/>
    <w:rsid w:val="00A46753"/>
    <w:rsid w:val="00A47494"/>
    <w:rsid w:val="00A50553"/>
    <w:rsid w:val="00A5114E"/>
    <w:rsid w:val="00A534F0"/>
    <w:rsid w:val="00A54213"/>
    <w:rsid w:val="00A55279"/>
    <w:rsid w:val="00A5527B"/>
    <w:rsid w:val="00A61B32"/>
    <w:rsid w:val="00A6298A"/>
    <w:rsid w:val="00A64F51"/>
    <w:rsid w:val="00A65597"/>
    <w:rsid w:val="00A701AE"/>
    <w:rsid w:val="00A80497"/>
    <w:rsid w:val="00A81DC5"/>
    <w:rsid w:val="00A84310"/>
    <w:rsid w:val="00A84E7C"/>
    <w:rsid w:val="00A85470"/>
    <w:rsid w:val="00A910B2"/>
    <w:rsid w:val="00A910FC"/>
    <w:rsid w:val="00AA1125"/>
    <w:rsid w:val="00AA2DAE"/>
    <w:rsid w:val="00AA3CDC"/>
    <w:rsid w:val="00AB00B6"/>
    <w:rsid w:val="00AB1D8A"/>
    <w:rsid w:val="00AB6B43"/>
    <w:rsid w:val="00AC09EC"/>
    <w:rsid w:val="00AC3A48"/>
    <w:rsid w:val="00AC3B60"/>
    <w:rsid w:val="00AC3DE2"/>
    <w:rsid w:val="00AC4514"/>
    <w:rsid w:val="00AC45D8"/>
    <w:rsid w:val="00AC7504"/>
    <w:rsid w:val="00AD0104"/>
    <w:rsid w:val="00AD6F62"/>
    <w:rsid w:val="00AE0D7F"/>
    <w:rsid w:val="00AE1518"/>
    <w:rsid w:val="00AE208C"/>
    <w:rsid w:val="00AE6013"/>
    <w:rsid w:val="00AE7F49"/>
    <w:rsid w:val="00AF23F9"/>
    <w:rsid w:val="00AF3AE0"/>
    <w:rsid w:val="00AF44CE"/>
    <w:rsid w:val="00AF4852"/>
    <w:rsid w:val="00AF766C"/>
    <w:rsid w:val="00AF797C"/>
    <w:rsid w:val="00AF7B31"/>
    <w:rsid w:val="00AF7FB2"/>
    <w:rsid w:val="00B01126"/>
    <w:rsid w:val="00B10BF9"/>
    <w:rsid w:val="00B11B7E"/>
    <w:rsid w:val="00B12757"/>
    <w:rsid w:val="00B15398"/>
    <w:rsid w:val="00B22635"/>
    <w:rsid w:val="00B2287B"/>
    <w:rsid w:val="00B23E13"/>
    <w:rsid w:val="00B24100"/>
    <w:rsid w:val="00B26507"/>
    <w:rsid w:val="00B36B09"/>
    <w:rsid w:val="00B36D88"/>
    <w:rsid w:val="00B42567"/>
    <w:rsid w:val="00B44911"/>
    <w:rsid w:val="00B45859"/>
    <w:rsid w:val="00B4679C"/>
    <w:rsid w:val="00B50A80"/>
    <w:rsid w:val="00B54D0A"/>
    <w:rsid w:val="00B5556F"/>
    <w:rsid w:val="00B602C9"/>
    <w:rsid w:val="00B60AD5"/>
    <w:rsid w:val="00B624D1"/>
    <w:rsid w:val="00B64845"/>
    <w:rsid w:val="00B66C5C"/>
    <w:rsid w:val="00B7201B"/>
    <w:rsid w:val="00B83BC9"/>
    <w:rsid w:val="00B842F2"/>
    <w:rsid w:val="00B87567"/>
    <w:rsid w:val="00B90252"/>
    <w:rsid w:val="00B933EC"/>
    <w:rsid w:val="00B93D86"/>
    <w:rsid w:val="00B93FF5"/>
    <w:rsid w:val="00BA419F"/>
    <w:rsid w:val="00BB06B0"/>
    <w:rsid w:val="00BB1163"/>
    <w:rsid w:val="00BB2664"/>
    <w:rsid w:val="00BB3DA2"/>
    <w:rsid w:val="00BB41CD"/>
    <w:rsid w:val="00BB5D3A"/>
    <w:rsid w:val="00BB766D"/>
    <w:rsid w:val="00BB7D85"/>
    <w:rsid w:val="00BC16E0"/>
    <w:rsid w:val="00BD1A66"/>
    <w:rsid w:val="00BD6447"/>
    <w:rsid w:val="00BD7B91"/>
    <w:rsid w:val="00BE6A2C"/>
    <w:rsid w:val="00BF0012"/>
    <w:rsid w:val="00BF057B"/>
    <w:rsid w:val="00BF104B"/>
    <w:rsid w:val="00BF10E2"/>
    <w:rsid w:val="00BF4213"/>
    <w:rsid w:val="00BF4A7C"/>
    <w:rsid w:val="00BF5AC0"/>
    <w:rsid w:val="00BF773A"/>
    <w:rsid w:val="00BF7E7B"/>
    <w:rsid w:val="00C03AE4"/>
    <w:rsid w:val="00C05A70"/>
    <w:rsid w:val="00C05E17"/>
    <w:rsid w:val="00C12A3F"/>
    <w:rsid w:val="00C12DB3"/>
    <w:rsid w:val="00C134F4"/>
    <w:rsid w:val="00C1713B"/>
    <w:rsid w:val="00C21E2A"/>
    <w:rsid w:val="00C22EC8"/>
    <w:rsid w:val="00C2403C"/>
    <w:rsid w:val="00C259A6"/>
    <w:rsid w:val="00C302C4"/>
    <w:rsid w:val="00C3576D"/>
    <w:rsid w:val="00C37180"/>
    <w:rsid w:val="00C37C3E"/>
    <w:rsid w:val="00C43FAE"/>
    <w:rsid w:val="00C51008"/>
    <w:rsid w:val="00C53C4A"/>
    <w:rsid w:val="00C57653"/>
    <w:rsid w:val="00C60195"/>
    <w:rsid w:val="00C63719"/>
    <w:rsid w:val="00C64480"/>
    <w:rsid w:val="00C65327"/>
    <w:rsid w:val="00C70E05"/>
    <w:rsid w:val="00C7197E"/>
    <w:rsid w:val="00C734D3"/>
    <w:rsid w:val="00C7659B"/>
    <w:rsid w:val="00C7751C"/>
    <w:rsid w:val="00C97834"/>
    <w:rsid w:val="00CA045C"/>
    <w:rsid w:val="00CA2786"/>
    <w:rsid w:val="00CA33EE"/>
    <w:rsid w:val="00CA4AB4"/>
    <w:rsid w:val="00CA5FD9"/>
    <w:rsid w:val="00CB4A42"/>
    <w:rsid w:val="00CC0F82"/>
    <w:rsid w:val="00CC19E0"/>
    <w:rsid w:val="00CC5401"/>
    <w:rsid w:val="00CC6BB2"/>
    <w:rsid w:val="00CD004C"/>
    <w:rsid w:val="00CD1F16"/>
    <w:rsid w:val="00CD3A9B"/>
    <w:rsid w:val="00CD67AA"/>
    <w:rsid w:val="00CE2BB5"/>
    <w:rsid w:val="00CE3944"/>
    <w:rsid w:val="00CE459F"/>
    <w:rsid w:val="00CE6150"/>
    <w:rsid w:val="00CE6686"/>
    <w:rsid w:val="00CF4587"/>
    <w:rsid w:val="00D02323"/>
    <w:rsid w:val="00D0487C"/>
    <w:rsid w:val="00D10681"/>
    <w:rsid w:val="00D12FFC"/>
    <w:rsid w:val="00D241B3"/>
    <w:rsid w:val="00D25AAC"/>
    <w:rsid w:val="00D2610F"/>
    <w:rsid w:val="00D26C35"/>
    <w:rsid w:val="00D30FC9"/>
    <w:rsid w:val="00D3165F"/>
    <w:rsid w:val="00D3603D"/>
    <w:rsid w:val="00D367DD"/>
    <w:rsid w:val="00D36DB2"/>
    <w:rsid w:val="00D4188C"/>
    <w:rsid w:val="00D43806"/>
    <w:rsid w:val="00D445EF"/>
    <w:rsid w:val="00D453D8"/>
    <w:rsid w:val="00D51D7B"/>
    <w:rsid w:val="00D527DE"/>
    <w:rsid w:val="00D6002F"/>
    <w:rsid w:val="00D60B5C"/>
    <w:rsid w:val="00D620CF"/>
    <w:rsid w:val="00D668A3"/>
    <w:rsid w:val="00D6691E"/>
    <w:rsid w:val="00D70B86"/>
    <w:rsid w:val="00D711E8"/>
    <w:rsid w:val="00D753B2"/>
    <w:rsid w:val="00D77E82"/>
    <w:rsid w:val="00D8053B"/>
    <w:rsid w:val="00D81B0E"/>
    <w:rsid w:val="00D84414"/>
    <w:rsid w:val="00D92243"/>
    <w:rsid w:val="00D958F0"/>
    <w:rsid w:val="00D97CF9"/>
    <w:rsid w:val="00DA50EC"/>
    <w:rsid w:val="00DA6127"/>
    <w:rsid w:val="00DA7214"/>
    <w:rsid w:val="00DB5B2F"/>
    <w:rsid w:val="00DB7060"/>
    <w:rsid w:val="00DB7A65"/>
    <w:rsid w:val="00DC3503"/>
    <w:rsid w:val="00DC4B20"/>
    <w:rsid w:val="00DD2ACB"/>
    <w:rsid w:val="00DD6023"/>
    <w:rsid w:val="00DD7765"/>
    <w:rsid w:val="00DE04D2"/>
    <w:rsid w:val="00DE45B4"/>
    <w:rsid w:val="00DF30D9"/>
    <w:rsid w:val="00DF6E53"/>
    <w:rsid w:val="00E023C0"/>
    <w:rsid w:val="00E03B80"/>
    <w:rsid w:val="00E05B7D"/>
    <w:rsid w:val="00E068EF"/>
    <w:rsid w:val="00E10325"/>
    <w:rsid w:val="00E110EC"/>
    <w:rsid w:val="00E1161C"/>
    <w:rsid w:val="00E121E8"/>
    <w:rsid w:val="00E138CB"/>
    <w:rsid w:val="00E21816"/>
    <w:rsid w:val="00E21D1B"/>
    <w:rsid w:val="00E23FC9"/>
    <w:rsid w:val="00E27A6E"/>
    <w:rsid w:val="00E342D4"/>
    <w:rsid w:val="00E351F3"/>
    <w:rsid w:val="00E3769B"/>
    <w:rsid w:val="00E40AC1"/>
    <w:rsid w:val="00E41F49"/>
    <w:rsid w:val="00E45C6F"/>
    <w:rsid w:val="00E47E1C"/>
    <w:rsid w:val="00E5014D"/>
    <w:rsid w:val="00E50D1B"/>
    <w:rsid w:val="00E52744"/>
    <w:rsid w:val="00E5417D"/>
    <w:rsid w:val="00E541F0"/>
    <w:rsid w:val="00E5704B"/>
    <w:rsid w:val="00E57FDF"/>
    <w:rsid w:val="00E61E19"/>
    <w:rsid w:val="00E663BE"/>
    <w:rsid w:val="00E666D5"/>
    <w:rsid w:val="00E66E45"/>
    <w:rsid w:val="00E7251C"/>
    <w:rsid w:val="00E72748"/>
    <w:rsid w:val="00E72DA8"/>
    <w:rsid w:val="00E7641E"/>
    <w:rsid w:val="00E84CA1"/>
    <w:rsid w:val="00E90079"/>
    <w:rsid w:val="00E90845"/>
    <w:rsid w:val="00E90E37"/>
    <w:rsid w:val="00E93558"/>
    <w:rsid w:val="00EB23ED"/>
    <w:rsid w:val="00EB675B"/>
    <w:rsid w:val="00EC017E"/>
    <w:rsid w:val="00EC1283"/>
    <w:rsid w:val="00EC14AB"/>
    <w:rsid w:val="00EC266A"/>
    <w:rsid w:val="00EC2C79"/>
    <w:rsid w:val="00EC406A"/>
    <w:rsid w:val="00ED294A"/>
    <w:rsid w:val="00ED3ACD"/>
    <w:rsid w:val="00EE04FF"/>
    <w:rsid w:val="00EE11BC"/>
    <w:rsid w:val="00EE1494"/>
    <w:rsid w:val="00EE43D8"/>
    <w:rsid w:val="00EF1015"/>
    <w:rsid w:val="00EF34D9"/>
    <w:rsid w:val="00EF50C7"/>
    <w:rsid w:val="00F0642D"/>
    <w:rsid w:val="00F0729D"/>
    <w:rsid w:val="00F07F26"/>
    <w:rsid w:val="00F10BB5"/>
    <w:rsid w:val="00F21FC9"/>
    <w:rsid w:val="00F23EA2"/>
    <w:rsid w:val="00F24F78"/>
    <w:rsid w:val="00F2561A"/>
    <w:rsid w:val="00F268EB"/>
    <w:rsid w:val="00F31C48"/>
    <w:rsid w:val="00F3213B"/>
    <w:rsid w:val="00F374EC"/>
    <w:rsid w:val="00F41691"/>
    <w:rsid w:val="00F45C53"/>
    <w:rsid w:val="00F476A3"/>
    <w:rsid w:val="00F47FDC"/>
    <w:rsid w:val="00F50561"/>
    <w:rsid w:val="00F50DE4"/>
    <w:rsid w:val="00F571C2"/>
    <w:rsid w:val="00F61780"/>
    <w:rsid w:val="00F709BF"/>
    <w:rsid w:val="00F90FCB"/>
    <w:rsid w:val="00F934B5"/>
    <w:rsid w:val="00F941A9"/>
    <w:rsid w:val="00F96459"/>
    <w:rsid w:val="00F96D51"/>
    <w:rsid w:val="00F97627"/>
    <w:rsid w:val="00FA0E88"/>
    <w:rsid w:val="00FA698C"/>
    <w:rsid w:val="00FB18ED"/>
    <w:rsid w:val="00FB352A"/>
    <w:rsid w:val="00FB4299"/>
    <w:rsid w:val="00FC259D"/>
    <w:rsid w:val="00FC50D0"/>
    <w:rsid w:val="00FC5454"/>
    <w:rsid w:val="00FC565C"/>
    <w:rsid w:val="00FD048D"/>
    <w:rsid w:val="00FD06C9"/>
    <w:rsid w:val="00FE038E"/>
    <w:rsid w:val="00FE080A"/>
    <w:rsid w:val="00FE3179"/>
    <w:rsid w:val="00FE3A5F"/>
    <w:rsid w:val="00FE5C37"/>
    <w:rsid w:val="00FF11E2"/>
    <w:rsid w:val="00FF22FC"/>
    <w:rsid w:val="00FF3EAA"/>
    <w:rsid w:val="00FF4FF1"/>
    <w:rsid w:val="00FF6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b/>
      <w:bCs/>
      <w:spacing w:val="0"/>
      <w:lang w:eastAsia="ru-RU"/>
    </w:rPr>
  </w:style>
  <w:style w:type="paragraph" w:styleId="1">
    <w:name w:val="heading 1"/>
    <w:basedOn w:val="a"/>
    <w:next w:val="a"/>
    <w:link w:val="10"/>
    <w:uiPriority w:val="9"/>
    <w:qFormat/>
    <w:rsid w:val="00242606"/>
    <w:pPr>
      <w:keepNext/>
      <w:ind w:firstLine="720"/>
      <w:outlineLvl w:val="0"/>
    </w:pPr>
    <w:rPr>
      <w:sz w:val="32"/>
      <w:szCs w:val="32"/>
    </w:rPr>
  </w:style>
  <w:style w:type="paragraph" w:styleId="2">
    <w:name w:val="heading 2"/>
    <w:basedOn w:val="a"/>
    <w:next w:val="a"/>
    <w:link w:val="20"/>
    <w:uiPriority w:val="9"/>
    <w:unhideWhenUsed/>
    <w:qFormat/>
    <w:rsid w:val="00242606"/>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unhideWhenUsed/>
    <w:qFormat/>
    <w:rsid w:val="00242606"/>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bCs/>
      <w:spacing w:val="0"/>
      <w:sz w:val="32"/>
      <w:szCs w:val="32"/>
      <w:lang w:eastAsia="ru-RU"/>
    </w:rPr>
  </w:style>
  <w:style w:type="paragraph" w:styleId="a4">
    <w:name w:val="Title"/>
    <w:basedOn w:val="a"/>
    <w:link w:val="a5"/>
    <w:qFormat/>
    <w:rsid w:val="00242606"/>
    <w:pPr>
      <w:jc w:val="center"/>
    </w:pPr>
    <w:rPr>
      <w:b w:val="0"/>
      <w:bCs w:val="0"/>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bCs/>
      <w:spacing w:val="0"/>
      <w:sz w:val="16"/>
      <w:szCs w:val="16"/>
      <w:lang w:eastAsia="ru-RU"/>
    </w:rPr>
  </w:style>
  <w:style w:type="character" w:customStyle="1" w:styleId="20">
    <w:name w:val="Заголовок 2 Знак"/>
    <w:basedOn w:val="a0"/>
    <w:link w:val="2"/>
    <w:uiPriority w:val="9"/>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bCs/>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bCs/>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b/>
      <w:bCs/>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val="0"/>
      <w:bCs w:val="0"/>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character" w:styleId="af">
    <w:name w:val="Hyperlink"/>
    <w:uiPriority w:val="99"/>
    <w:unhideWhenUsed/>
    <w:rsid w:val="00C12DB3"/>
    <w:rPr>
      <w:color w:val="0563C1"/>
      <w:u w:val="single"/>
    </w:rPr>
  </w:style>
  <w:style w:type="paragraph" w:customStyle="1" w:styleId="af0">
    <w:name w:val="Нормальный (таблица)"/>
    <w:basedOn w:val="a"/>
    <w:next w:val="a"/>
    <w:uiPriority w:val="99"/>
    <w:rsid w:val="00D51D7B"/>
    <w:pPr>
      <w:autoSpaceDE w:val="0"/>
      <w:autoSpaceDN w:val="0"/>
      <w:adjustRightInd w:val="0"/>
      <w:jc w:val="both"/>
    </w:pPr>
    <w:rPr>
      <w:rFonts w:ascii="Arial" w:eastAsiaTheme="minorEastAsia" w:hAnsi="Arial" w:cs="Arial"/>
      <w:b w:val="0"/>
      <w:bCs w:val="0"/>
      <w:color w:val="auto"/>
      <w:sz w:val="24"/>
      <w:szCs w:val="24"/>
    </w:rPr>
  </w:style>
  <w:style w:type="paragraph" w:customStyle="1" w:styleId="af1">
    <w:name w:val="Прижатый влево"/>
    <w:basedOn w:val="a"/>
    <w:next w:val="a"/>
    <w:uiPriority w:val="99"/>
    <w:rsid w:val="00D51D7B"/>
    <w:pPr>
      <w:autoSpaceDE w:val="0"/>
      <w:autoSpaceDN w:val="0"/>
      <w:adjustRightInd w:val="0"/>
    </w:pPr>
    <w:rPr>
      <w:rFonts w:ascii="Arial" w:eastAsiaTheme="minorEastAsia" w:hAnsi="Arial" w:cs="Arial"/>
      <w:b w:val="0"/>
      <w:bCs w:val="0"/>
      <w:color w:val="auto"/>
      <w:sz w:val="24"/>
      <w:szCs w:val="24"/>
    </w:rPr>
  </w:style>
  <w:style w:type="paragraph" w:customStyle="1" w:styleId="ConsPlusTitle">
    <w:name w:val="ConsPlusTitle"/>
    <w:uiPriority w:val="99"/>
    <w:rsid w:val="00E342D4"/>
    <w:pPr>
      <w:widowControl w:val="0"/>
      <w:autoSpaceDE w:val="0"/>
      <w:autoSpaceDN w:val="0"/>
      <w:adjustRightInd w:val="0"/>
      <w:spacing w:after="0" w:line="240" w:lineRule="auto"/>
    </w:pPr>
    <w:rPr>
      <w:rFonts w:ascii="Calibri" w:eastAsiaTheme="minorEastAsia" w:hAnsi="Calibri" w:cs="Calibri"/>
      <w:b/>
      <w:bCs/>
      <w:color w:val="auto"/>
      <w:spacing w:val="0"/>
      <w:sz w:val="22"/>
      <w:szCs w:val="22"/>
      <w:lang w:eastAsia="ru-RU"/>
    </w:rPr>
  </w:style>
  <w:style w:type="paragraph" w:styleId="af2">
    <w:name w:val="Body Text Indent"/>
    <w:basedOn w:val="a"/>
    <w:link w:val="af3"/>
    <w:rsid w:val="00B24100"/>
    <w:pPr>
      <w:widowControl/>
      <w:ind w:firstLine="709"/>
      <w:jc w:val="both"/>
    </w:pPr>
    <w:rPr>
      <w:b w:val="0"/>
      <w:bCs w:val="0"/>
      <w:color w:val="auto"/>
      <w:spacing w:val="-2"/>
      <w:szCs w:val="20"/>
    </w:rPr>
  </w:style>
  <w:style w:type="character" w:customStyle="1" w:styleId="af3">
    <w:name w:val="Основной текст с отступом Знак"/>
    <w:basedOn w:val="a0"/>
    <w:link w:val="af2"/>
    <w:rsid w:val="00B24100"/>
    <w:rPr>
      <w:rFonts w:eastAsia="Times New Roman"/>
      <w:color w:val="auto"/>
      <w:spacing w:val="-2"/>
      <w:szCs w:val="20"/>
      <w:lang w:eastAsia="ru-RU"/>
    </w:rPr>
  </w:style>
  <w:style w:type="paragraph" w:styleId="af4">
    <w:name w:val="List Paragraph"/>
    <w:basedOn w:val="a"/>
    <w:link w:val="af5"/>
    <w:qFormat/>
    <w:rsid w:val="009F7772"/>
    <w:pPr>
      <w:widowControl/>
      <w:spacing w:after="200" w:line="276" w:lineRule="auto"/>
      <w:ind w:left="720"/>
      <w:contextualSpacing/>
    </w:pPr>
    <w:rPr>
      <w:rFonts w:asciiTheme="minorHAnsi" w:eastAsiaTheme="minorHAnsi" w:hAnsiTheme="minorHAnsi" w:cstheme="minorBidi"/>
      <w:b w:val="0"/>
      <w:bCs w:val="0"/>
      <w:color w:val="auto"/>
      <w:sz w:val="22"/>
      <w:szCs w:val="22"/>
      <w:lang w:eastAsia="en-US"/>
    </w:rPr>
  </w:style>
  <w:style w:type="character" w:customStyle="1" w:styleId="af5">
    <w:name w:val="Абзац списка Знак"/>
    <w:link w:val="af4"/>
    <w:locked/>
    <w:rsid w:val="00297A83"/>
    <w:rPr>
      <w:rFonts w:asciiTheme="minorHAnsi" w:hAnsiTheme="minorHAnsi" w:cstheme="minorBidi"/>
      <w:color w:val="auto"/>
      <w:spacing w:val="0"/>
      <w:sz w:val="22"/>
      <w:szCs w:val="22"/>
    </w:rPr>
  </w:style>
  <w:style w:type="character" w:customStyle="1" w:styleId="namedoc">
    <w:name w:val="namedoc"/>
    <w:basedOn w:val="a0"/>
    <w:rsid w:val="008551B8"/>
  </w:style>
  <w:style w:type="paragraph" w:customStyle="1" w:styleId="formattext">
    <w:name w:val="formattext"/>
    <w:basedOn w:val="a"/>
    <w:rsid w:val="0054139A"/>
    <w:pPr>
      <w:widowControl/>
      <w:spacing w:before="100" w:beforeAutospacing="1" w:after="100" w:afterAutospacing="1"/>
    </w:pPr>
    <w:rPr>
      <w:b w:val="0"/>
      <w:bCs w:val="0"/>
      <w:color w:val="auto"/>
      <w:sz w:val="24"/>
      <w:szCs w:val="24"/>
    </w:rPr>
  </w:style>
  <w:style w:type="paragraph" w:customStyle="1" w:styleId="headertext">
    <w:name w:val="headertext"/>
    <w:basedOn w:val="a"/>
    <w:rsid w:val="001F5906"/>
    <w:pPr>
      <w:widowControl/>
      <w:spacing w:before="100" w:beforeAutospacing="1" w:after="100" w:afterAutospacing="1"/>
    </w:pPr>
    <w:rPr>
      <w:b w:val="0"/>
      <w:bCs w:val="0"/>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b/>
      <w:bCs/>
      <w:spacing w:val="0"/>
      <w:lang w:eastAsia="ru-RU"/>
    </w:rPr>
  </w:style>
  <w:style w:type="paragraph" w:styleId="1">
    <w:name w:val="heading 1"/>
    <w:basedOn w:val="a"/>
    <w:next w:val="a"/>
    <w:link w:val="10"/>
    <w:uiPriority w:val="9"/>
    <w:qFormat/>
    <w:rsid w:val="00242606"/>
    <w:pPr>
      <w:keepNext/>
      <w:ind w:firstLine="720"/>
      <w:outlineLvl w:val="0"/>
    </w:pPr>
    <w:rPr>
      <w:sz w:val="32"/>
      <w:szCs w:val="32"/>
    </w:rPr>
  </w:style>
  <w:style w:type="paragraph" w:styleId="2">
    <w:name w:val="heading 2"/>
    <w:basedOn w:val="a"/>
    <w:next w:val="a"/>
    <w:link w:val="20"/>
    <w:uiPriority w:val="9"/>
    <w:unhideWhenUsed/>
    <w:qFormat/>
    <w:rsid w:val="00242606"/>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unhideWhenUsed/>
    <w:qFormat/>
    <w:rsid w:val="00242606"/>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bCs/>
      <w:spacing w:val="0"/>
      <w:sz w:val="32"/>
      <w:szCs w:val="32"/>
      <w:lang w:eastAsia="ru-RU"/>
    </w:rPr>
  </w:style>
  <w:style w:type="paragraph" w:styleId="a4">
    <w:name w:val="Title"/>
    <w:basedOn w:val="a"/>
    <w:link w:val="a5"/>
    <w:qFormat/>
    <w:rsid w:val="00242606"/>
    <w:pPr>
      <w:jc w:val="center"/>
    </w:pPr>
    <w:rPr>
      <w:b w:val="0"/>
      <w:bCs w:val="0"/>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bCs/>
      <w:spacing w:val="0"/>
      <w:sz w:val="16"/>
      <w:szCs w:val="16"/>
      <w:lang w:eastAsia="ru-RU"/>
    </w:rPr>
  </w:style>
  <w:style w:type="character" w:customStyle="1" w:styleId="20">
    <w:name w:val="Заголовок 2 Знак"/>
    <w:basedOn w:val="a0"/>
    <w:link w:val="2"/>
    <w:uiPriority w:val="9"/>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bCs/>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bCs/>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b/>
      <w:bCs/>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val="0"/>
      <w:bCs w:val="0"/>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character" w:styleId="af">
    <w:name w:val="Hyperlink"/>
    <w:uiPriority w:val="99"/>
    <w:unhideWhenUsed/>
    <w:rsid w:val="00C12DB3"/>
    <w:rPr>
      <w:color w:val="0563C1"/>
      <w:u w:val="single"/>
    </w:rPr>
  </w:style>
  <w:style w:type="paragraph" w:customStyle="1" w:styleId="af0">
    <w:name w:val="Нормальный (таблица)"/>
    <w:basedOn w:val="a"/>
    <w:next w:val="a"/>
    <w:uiPriority w:val="99"/>
    <w:rsid w:val="00D51D7B"/>
    <w:pPr>
      <w:autoSpaceDE w:val="0"/>
      <w:autoSpaceDN w:val="0"/>
      <w:adjustRightInd w:val="0"/>
      <w:jc w:val="both"/>
    </w:pPr>
    <w:rPr>
      <w:rFonts w:ascii="Arial" w:eastAsiaTheme="minorEastAsia" w:hAnsi="Arial" w:cs="Arial"/>
      <w:b w:val="0"/>
      <w:bCs w:val="0"/>
      <w:color w:val="auto"/>
      <w:sz w:val="24"/>
      <w:szCs w:val="24"/>
    </w:rPr>
  </w:style>
  <w:style w:type="paragraph" w:customStyle="1" w:styleId="af1">
    <w:name w:val="Прижатый влево"/>
    <w:basedOn w:val="a"/>
    <w:next w:val="a"/>
    <w:uiPriority w:val="99"/>
    <w:rsid w:val="00D51D7B"/>
    <w:pPr>
      <w:autoSpaceDE w:val="0"/>
      <w:autoSpaceDN w:val="0"/>
      <w:adjustRightInd w:val="0"/>
    </w:pPr>
    <w:rPr>
      <w:rFonts w:ascii="Arial" w:eastAsiaTheme="minorEastAsia" w:hAnsi="Arial" w:cs="Arial"/>
      <w:b w:val="0"/>
      <w:bCs w:val="0"/>
      <w:color w:val="auto"/>
      <w:sz w:val="24"/>
      <w:szCs w:val="24"/>
    </w:rPr>
  </w:style>
  <w:style w:type="paragraph" w:customStyle="1" w:styleId="ConsPlusTitle">
    <w:name w:val="ConsPlusTitle"/>
    <w:uiPriority w:val="99"/>
    <w:rsid w:val="00E342D4"/>
    <w:pPr>
      <w:widowControl w:val="0"/>
      <w:autoSpaceDE w:val="0"/>
      <w:autoSpaceDN w:val="0"/>
      <w:adjustRightInd w:val="0"/>
      <w:spacing w:after="0" w:line="240" w:lineRule="auto"/>
    </w:pPr>
    <w:rPr>
      <w:rFonts w:ascii="Calibri" w:eastAsiaTheme="minorEastAsia" w:hAnsi="Calibri" w:cs="Calibri"/>
      <w:b/>
      <w:bCs/>
      <w:color w:val="auto"/>
      <w:spacing w:val="0"/>
      <w:sz w:val="22"/>
      <w:szCs w:val="22"/>
      <w:lang w:eastAsia="ru-RU"/>
    </w:rPr>
  </w:style>
  <w:style w:type="paragraph" w:styleId="af2">
    <w:name w:val="Body Text Indent"/>
    <w:basedOn w:val="a"/>
    <w:link w:val="af3"/>
    <w:rsid w:val="00B24100"/>
    <w:pPr>
      <w:widowControl/>
      <w:ind w:firstLine="709"/>
      <w:jc w:val="both"/>
    </w:pPr>
    <w:rPr>
      <w:b w:val="0"/>
      <w:bCs w:val="0"/>
      <w:color w:val="auto"/>
      <w:spacing w:val="-2"/>
      <w:szCs w:val="20"/>
    </w:rPr>
  </w:style>
  <w:style w:type="character" w:customStyle="1" w:styleId="af3">
    <w:name w:val="Основной текст с отступом Знак"/>
    <w:basedOn w:val="a0"/>
    <w:link w:val="af2"/>
    <w:rsid w:val="00B24100"/>
    <w:rPr>
      <w:rFonts w:eastAsia="Times New Roman"/>
      <w:color w:val="auto"/>
      <w:spacing w:val="-2"/>
      <w:szCs w:val="20"/>
      <w:lang w:eastAsia="ru-RU"/>
    </w:rPr>
  </w:style>
  <w:style w:type="paragraph" w:styleId="af4">
    <w:name w:val="List Paragraph"/>
    <w:basedOn w:val="a"/>
    <w:link w:val="af5"/>
    <w:qFormat/>
    <w:rsid w:val="009F7772"/>
    <w:pPr>
      <w:widowControl/>
      <w:spacing w:after="200" w:line="276" w:lineRule="auto"/>
      <w:ind w:left="720"/>
      <w:contextualSpacing/>
    </w:pPr>
    <w:rPr>
      <w:rFonts w:asciiTheme="minorHAnsi" w:eastAsiaTheme="minorHAnsi" w:hAnsiTheme="minorHAnsi" w:cstheme="minorBidi"/>
      <w:b w:val="0"/>
      <w:bCs w:val="0"/>
      <w:color w:val="auto"/>
      <w:sz w:val="22"/>
      <w:szCs w:val="22"/>
      <w:lang w:eastAsia="en-US"/>
    </w:rPr>
  </w:style>
  <w:style w:type="character" w:customStyle="1" w:styleId="af5">
    <w:name w:val="Абзац списка Знак"/>
    <w:link w:val="af4"/>
    <w:locked/>
    <w:rsid w:val="00297A83"/>
    <w:rPr>
      <w:rFonts w:asciiTheme="minorHAnsi" w:hAnsiTheme="minorHAnsi" w:cstheme="minorBidi"/>
      <w:color w:val="auto"/>
      <w:spacing w:val="0"/>
      <w:sz w:val="22"/>
      <w:szCs w:val="22"/>
    </w:rPr>
  </w:style>
  <w:style w:type="character" w:customStyle="1" w:styleId="namedoc">
    <w:name w:val="namedoc"/>
    <w:basedOn w:val="a0"/>
    <w:rsid w:val="008551B8"/>
  </w:style>
  <w:style w:type="paragraph" w:customStyle="1" w:styleId="formattext">
    <w:name w:val="formattext"/>
    <w:basedOn w:val="a"/>
    <w:rsid w:val="0054139A"/>
    <w:pPr>
      <w:widowControl/>
      <w:spacing w:before="100" w:beforeAutospacing="1" w:after="100" w:afterAutospacing="1"/>
    </w:pPr>
    <w:rPr>
      <w:b w:val="0"/>
      <w:bCs w:val="0"/>
      <w:color w:val="auto"/>
      <w:sz w:val="24"/>
      <w:szCs w:val="24"/>
    </w:rPr>
  </w:style>
  <w:style w:type="paragraph" w:customStyle="1" w:styleId="headertext">
    <w:name w:val="headertext"/>
    <w:basedOn w:val="a"/>
    <w:rsid w:val="001F5906"/>
    <w:pPr>
      <w:widowControl/>
      <w:spacing w:before="100" w:beforeAutospacing="1" w:after="100" w:afterAutospacing="1"/>
    </w:pPr>
    <w:rPr>
      <w:b w:val="0"/>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94209">
      <w:bodyDiv w:val="1"/>
      <w:marLeft w:val="0"/>
      <w:marRight w:val="0"/>
      <w:marTop w:val="0"/>
      <w:marBottom w:val="0"/>
      <w:divBdr>
        <w:top w:val="none" w:sz="0" w:space="0" w:color="auto"/>
        <w:left w:val="none" w:sz="0" w:space="0" w:color="auto"/>
        <w:bottom w:val="none" w:sz="0" w:space="0" w:color="auto"/>
        <w:right w:val="none" w:sz="0" w:space="0" w:color="auto"/>
      </w:divBdr>
    </w:div>
    <w:div w:id="363557952">
      <w:bodyDiv w:val="1"/>
      <w:marLeft w:val="0"/>
      <w:marRight w:val="0"/>
      <w:marTop w:val="0"/>
      <w:marBottom w:val="0"/>
      <w:divBdr>
        <w:top w:val="none" w:sz="0" w:space="0" w:color="auto"/>
        <w:left w:val="none" w:sz="0" w:space="0" w:color="auto"/>
        <w:bottom w:val="none" w:sz="0" w:space="0" w:color="auto"/>
        <w:right w:val="none" w:sz="0" w:space="0" w:color="auto"/>
      </w:divBdr>
    </w:div>
    <w:div w:id="444471835">
      <w:bodyDiv w:val="1"/>
      <w:marLeft w:val="0"/>
      <w:marRight w:val="0"/>
      <w:marTop w:val="0"/>
      <w:marBottom w:val="0"/>
      <w:divBdr>
        <w:top w:val="none" w:sz="0" w:space="0" w:color="auto"/>
        <w:left w:val="none" w:sz="0" w:space="0" w:color="auto"/>
        <w:bottom w:val="none" w:sz="0" w:space="0" w:color="auto"/>
        <w:right w:val="none" w:sz="0" w:space="0" w:color="auto"/>
      </w:divBdr>
    </w:div>
    <w:div w:id="597372637">
      <w:bodyDiv w:val="1"/>
      <w:marLeft w:val="0"/>
      <w:marRight w:val="0"/>
      <w:marTop w:val="0"/>
      <w:marBottom w:val="0"/>
      <w:divBdr>
        <w:top w:val="none" w:sz="0" w:space="0" w:color="auto"/>
        <w:left w:val="none" w:sz="0" w:space="0" w:color="auto"/>
        <w:bottom w:val="none" w:sz="0" w:space="0" w:color="auto"/>
        <w:right w:val="none" w:sz="0" w:space="0" w:color="auto"/>
      </w:divBdr>
    </w:div>
    <w:div w:id="766655505">
      <w:bodyDiv w:val="1"/>
      <w:marLeft w:val="0"/>
      <w:marRight w:val="0"/>
      <w:marTop w:val="0"/>
      <w:marBottom w:val="0"/>
      <w:divBdr>
        <w:top w:val="none" w:sz="0" w:space="0" w:color="auto"/>
        <w:left w:val="none" w:sz="0" w:space="0" w:color="auto"/>
        <w:bottom w:val="none" w:sz="0" w:space="0" w:color="auto"/>
        <w:right w:val="none" w:sz="0" w:space="0" w:color="auto"/>
      </w:divBdr>
    </w:div>
    <w:div w:id="1073310523">
      <w:bodyDiv w:val="1"/>
      <w:marLeft w:val="0"/>
      <w:marRight w:val="0"/>
      <w:marTop w:val="0"/>
      <w:marBottom w:val="0"/>
      <w:divBdr>
        <w:top w:val="none" w:sz="0" w:space="0" w:color="auto"/>
        <w:left w:val="none" w:sz="0" w:space="0" w:color="auto"/>
        <w:bottom w:val="none" w:sz="0" w:space="0" w:color="auto"/>
        <w:right w:val="none" w:sz="0" w:space="0" w:color="auto"/>
      </w:divBdr>
    </w:div>
    <w:div w:id="1222525546">
      <w:bodyDiv w:val="1"/>
      <w:marLeft w:val="0"/>
      <w:marRight w:val="0"/>
      <w:marTop w:val="0"/>
      <w:marBottom w:val="0"/>
      <w:divBdr>
        <w:top w:val="none" w:sz="0" w:space="0" w:color="auto"/>
        <w:left w:val="none" w:sz="0" w:space="0" w:color="auto"/>
        <w:bottom w:val="none" w:sz="0" w:space="0" w:color="auto"/>
        <w:right w:val="none" w:sz="0" w:space="0" w:color="auto"/>
      </w:divBdr>
    </w:div>
    <w:div w:id="1281570953">
      <w:bodyDiv w:val="1"/>
      <w:marLeft w:val="0"/>
      <w:marRight w:val="0"/>
      <w:marTop w:val="0"/>
      <w:marBottom w:val="0"/>
      <w:divBdr>
        <w:top w:val="none" w:sz="0" w:space="0" w:color="auto"/>
        <w:left w:val="none" w:sz="0" w:space="0" w:color="auto"/>
        <w:bottom w:val="none" w:sz="0" w:space="0" w:color="auto"/>
        <w:right w:val="none" w:sz="0" w:space="0" w:color="auto"/>
      </w:divBdr>
    </w:div>
    <w:div w:id="1321345513">
      <w:bodyDiv w:val="1"/>
      <w:marLeft w:val="0"/>
      <w:marRight w:val="0"/>
      <w:marTop w:val="0"/>
      <w:marBottom w:val="0"/>
      <w:divBdr>
        <w:top w:val="none" w:sz="0" w:space="0" w:color="auto"/>
        <w:left w:val="none" w:sz="0" w:space="0" w:color="auto"/>
        <w:bottom w:val="none" w:sz="0" w:space="0" w:color="auto"/>
        <w:right w:val="none" w:sz="0" w:space="0" w:color="auto"/>
      </w:divBdr>
    </w:div>
    <w:div w:id="1520899255">
      <w:bodyDiv w:val="1"/>
      <w:marLeft w:val="0"/>
      <w:marRight w:val="0"/>
      <w:marTop w:val="0"/>
      <w:marBottom w:val="0"/>
      <w:divBdr>
        <w:top w:val="none" w:sz="0" w:space="0" w:color="auto"/>
        <w:left w:val="none" w:sz="0" w:space="0" w:color="auto"/>
        <w:bottom w:val="none" w:sz="0" w:space="0" w:color="auto"/>
        <w:right w:val="none" w:sz="0" w:space="0" w:color="auto"/>
      </w:divBdr>
    </w:div>
    <w:div w:id="163309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ksubayevo.tatarstan.ru/3/dokuments/dokuments.sov1.htm?pub_id=2065773" TargetMode="External"/><Relationship Id="rId18"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footnotes" Target="footnote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javascript:;" TargetMode="External"/><Relationship Id="rId23" Type="http://schemas.openxmlformats.org/officeDocument/2006/relationships/fontTable" Target="fontTable.xm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microsoft.com/office/2007/relationships/stylesWithEffects" Target="stylesWithEffects.xml"/><Relationship Id="rId9" Type="http://schemas.openxmlformats.org/officeDocument/2006/relationships/hyperlink" Target="javascript:;" TargetMode="External"/><Relationship Id="rId14" Type="http://schemas.openxmlformats.org/officeDocument/2006/relationships/hyperlink" Target="http://aksubayevo.tatarstan.ru/" TargetMode="External"/><Relationship Id="rId22"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4D48B-8057-477F-94C6-F884E8BA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3223</Words>
  <Characters>18376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Azat Shakirov</dc:creator>
  <cp:lastModifiedBy>User</cp:lastModifiedBy>
  <cp:revision>8</cp:revision>
  <cp:lastPrinted>2021-07-06T12:16:00Z</cp:lastPrinted>
  <dcterms:created xsi:type="dcterms:W3CDTF">2021-09-22T05:05:00Z</dcterms:created>
  <dcterms:modified xsi:type="dcterms:W3CDTF">2021-09-24T05:24:00Z</dcterms:modified>
</cp:coreProperties>
</file>