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FF09C4" w:rsidRPr="00A93F56" w:rsidTr="001176CB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FF09C4" w:rsidRPr="005363B7" w:rsidRDefault="00FF09C4" w:rsidP="002A27A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FF09C4" w:rsidRPr="005363B7" w:rsidRDefault="00FF09C4" w:rsidP="002A27A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Яңа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Кармәт</w:t>
            </w:r>
            <w:r w:rsidRPr="005363B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FF09C4" w:rsidRPr="005363B7" w:rsidRDefault="00FF09C4" w:rsidP="002A27A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FF09C4" w:rsidRPr="00A93F56" w:rsidTr="001176CB">
        <w:trPr>
          <w:jc w:val="center"/>
        </w:trPr>
        <w:tc>
          <w:tcPr>
            <w:tcW w:w="4061" w:type="dxa"/>
            <w:gridSpan w:val="2"/>
            <w:vAlign w:val="center"/>
          </w:tcPr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FF09C4" w:rsidRPr="002A27A2" w:rsidTr="001176CB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FF09C4" w:rsidRPr="005363B7" w:rsidRDefault="00FF09C4" w:rsidP="002A27A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FF09C4" w:rsidRPr="002A27A2" w:rsidRDefault="00FF09C4" w:rsidP="002A27A2">
      <w:pPr>
        <w:pStyle w:val="formattext0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color w:val="000000"/>
          <w:lang w:val="en-US"/>
        </w:rPr>
      </w:pPr>
    </w:p>
    <w:p w:rsidR="00FF09C4" w:rsidRPr="00166BCC" w:rsidRDefault="00FF09C4" w:rsidP="002A27A2">
      <w:pPr>
        <w:pStyle w:val="formattext0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color w:val="000000"/>
        </w:rPr>
      </w:pPr>
      <w:r w:rsidRPr="00166BCC">
        <w:rPr>
          <w:rFonts w:ascii="Arial" w:hAnsi="Arial" w:cs="Arial"/>
          <w:b/>
          <w:color w:val="000000"/>
        </w:rPr>
        <w:t>РЕШЕНИЕ</w:t>
      </w:r>
    </w:p>
    <w:p w:rsidR="00FF09C4" w:rsidRPr="00166BCC" w:rsidRDefault="00FF09C4" w:rsidP="002A27A2">
      <w:pPr>
        <w:pStyle w:val="formattext0"/>
        <w:shd w:val="clear" w:color="auto" w:fill="FFFFFF"/>
        <w:spacing w:before="0" w:beforeAutospacing="0" w:after="0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FF09C4" w:rsidRPr="00166BCC" w:rsidRDefault="00FF09C4" w:rsidP="002A27A2">
      <w:pPr>
        <w:pStyle w:val="formattext0"/>
        <w:shd w:val="clear" w:color="auto" w:fill="FFFFFF"/>
        <w:spacing w:before="0" w:beforeAutospacing="0" w:after="0" w:afterAutospacing="0" w:line="330" w:lineRule="atLeast"/>
        <w:ind w:hanging="426"/>
        <w:rPr>
          <w:rFonts w:ascii="Arial" w:hAnsi="Arial" w:cs="Arial"/>
        </w:rPr>
      </w:pPr>
      <w:r w:rsidRPr="00166BCC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31</w:t>
      </w:r>
      <w:r w:rsidRPr="00166BCC">
        <w:rPr>
          <w:rFonts w:ascii="Arial" w:hAnsi="Arial" w:cs="Arial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166BCC">
        <w:rPr>
          <w:rFonts w:ascii="Arial" w:hAnsi="Arial" w:cs="Arial"/>
        </w:rPr>
        <w:t xml:space="preserve">      от </w:t>
      </w:r>
      <w:r>
        <w:rPr>
          <w:rFonts w:ascii="Arial" w:hAnsi="Arial" w:cs="Arial"/>
        </w:rPr>
        <w:t>6 августа</w:t>
      </w:r>
      <w:r w:rsidRPr="00166BCC">
        <w:rPr>
          <w:rFonts w:ascii="Arial" w:hAnsi="Arial" w:cs="Arial"/>
        </w:rPr>
        <w:t xml:space="preserve"> 2021 года </w:t>
      </w:r>
    </w:p>
    <w:p w:rsidR="00CB75A6" w:rsidRDefault="00CB75A6" w:rsidP="002A27A2">
      <w:pPr>
        <w:spacing w:after="0"/>
      </w:pPr>
    </w:p>
    <w:p w:rsidR="00FF09C4" w:rsidRDefault="00FF09C4" w:rsidP="002A27A2">
      <w:pPr>
        <w:spacing w:after="0"/>
      </w:pPr>
    </w:p>
    <w:p w:rsidR="00FF09C4" w:rsidRPr="00C115C2" w:rsidRDefault="00FF09C4" w:rsidP="002A27A2">
      <w:pPr>
        <w:spacing w:after="0"/>
        <w:jc w:val="center"/>
        <w:rPr>
          <w:rFonts w:ascii="Arial" w:hAnsi="Arial" w:cs="Arial"/>
          <w:b/>
        </w:rPr>
      </w:pPr>
      <w:r w:rsidRPr="00C115C2">
        <w:rPr>
          <w:rFonts w:ascii="Arial" w:hAnsi="Arial" w:cs="Arial"/>
          <w:b/>
        </w:rPr>
        <w:t xml:space="preserve">Об утверждении Положения о порядке вырубки зеленых насаждений на территории </w:t>
      </w:r>
      <w:r>
        <w:rPr>
          <w:rFonts w:ascii="Arial" w:hAnsi="Arial" w:cs="Arial"/>
          <w:b/>
        </w:rPr>
        <w:t>Новокиреметского</w:t>
      </w:r>
      <w:r w:rsidRPr="00C115C2">
        <w:rPr>
          <w:rFonts w:ascii="Arial" w:hAnsi="Arial" w:cs="Arial"/>
          <w:b/>
        </w:rPr>
        <w:t xml:space="preserve"> сельского поселения Аксубаевского  муниципального района Республики Татарстан, не входящих в земли государственного лесного фонда Российской Федерации</w:t>
      </w:r>
    </w:p>
    <w:p w:rsidR="00FF09C4" w:rsidRPr="00C115C2" w:rsidRDefault="00FF09C4" w:rsidP="002A27A2">
      <w:pPr>
        <w:spacing w:after="0"/>
        <w:rPr>
          <w:rFonts w:ascii="Arial" w:hAnsi="Arial" w:cs="Arial"/>
        </w:rPr>
      </w:pP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</w:rPr>
        <w:t xml:space="preserve">В соответствии </w:t>
      </w:r>
      <w:proofErr w:type="gramStart"/>
      <w:r w:rsidRPr="00C115C2">
        <w:rPr>
          <w:rFonts w:ascii="Arial" w:hAnsi="Arial" w:cs="Arial"/>
        </w:rPr>
        <w:t>с</w:t>
      </w:r>
      <w:proofErr w:type="gramEnd"/>
      <w:r w:rsidRPr="00C115C2">
        <w:rPr>
          <w:rFonts w:ascii="Arial" w:hAnsi="Arial" w:cs="Arial"/>
        </w:rPr>
        <w:t xml:space="preserve"> </w:t>
      </w:r>
      <w:r w:rsidR="00CB75A6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30 апреля 2021 года)’’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Кодекс РФ от 04.12.2006 N 200-ФЗ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 (действ. с 11.05.2021)"</w:instrText>
      </w:r>
      <w:r w:rsidR="00CB75A6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Лесным кодексом Российской Федерации </w:t>
      </w:r>
      <w:r w:rsidR="00CB75A6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  <w:color w:val="000000" w:themeColor="text1"/>
        </w:rPr>
        <w:t xml:space="preserve">, Федеральным законом Российской Федерации </w:t>
      </w:r>
      <w:r w:rsidR="00CB75A6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Федеральный закон от 06.10.2003 N 131-ФЗ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 (действ. с 23.03.2021)"</w:instrText>
      </w:r>
      <w:r w:rsidR="00CB75A6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от 06 октября 2003 года </w:t>
      </w:r>
      <w:proofErr w:type="spellStart"/>
      <w:r w:rsidRPr="00C115C2">
        <w:rPr>
          <w:rFonts w:ascii="Arial" w:hAnsi="Arial" w:cs="Arial"/>
          <w:color w:val="000000" w:themeColor="text1"/>
        </w:rPr>
        <w:t>N</w:t>
      </w:r>
      <w:proofErr w:type="spellEnd"/>
      <w:r w:rsidRPr="00C115C2">
        <w:rPr>
          <w:rFonts w:ascii="Arial" w:hAnsi="Arial" w:cs="Arial"/>
          <w:color w:val="000000" w:themeColor="text1"/>
        </w:rPr>
        <w:t xml:space="preserve"> 131-ФЗ "Об общих принципах организации местного самоуправления в Российской Федерации" </w:t>
      </w:r>
      <w:r w:rsidR="00CB75A6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  <w:color w:val="000000" w:themeColor="text1"/>
        </w:rPr>
        <w:t xml:space="preserve">, </w:t>
      </w:r>
      <w:r w:rsidR="00CB75A6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"kodeks://link/d?nd=901808297"\o"’’Об охране окружающей среды (с изменениями на 9 марта 2021 года)’’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Федеральный закон от 10.01.2002 N 7-ФЗ</w:instrText>
      </w:r>
    </w:p>
    <w:p w:rsidR="00FF09C4" w:rsidRDefault="00FF09C4" w:rsidP="002A27A2">
      <w:pPr>
        <w:spacing w:after="0"/>
        <w:jc w:val="both"/>
        <w:rPr>
          <w:rFonts w:ascii="Arial" w:hAnsi="Arial" w:cs="Arial"/>
          <w:lang w:val="tt-RU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 (действ. с 20.03.2021)"</w:instrText>
      </w:r>
      <w:r w:rsidR="00CB75A6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Федеральным законом от 10.01.2002 </w:t>
      </w:r>
      <w:proofErr w:type="spellStart"/>
      <w:r w:rsidRPr="00C115C2">
        <w:rPr>
          <w:rFonts w:ascii="Arial" w:hAnsi="Arial" w:cs="Arial"/>
          <w:color w:val="000000" w:themeColor="text1"/>
        </w:rPr>
        <w:t>N</w:t>
      </w:r>
      <w:proofErr w:type="spellEnd"/>
      <w:r w:rsidRPr="00C115C2">
        <w:rPr>
          <w:rFonts w:ascii="Arial" w:hAnsi="Arial" w:cs="Arial"/>
          <w:color w:val="000000" w:themeColor="text1"/>
        </w:rPr>
        <w:t xml:space="preserve"> 7-ФЗ "Об охране окружающей среды" </w:t>
      </w:r>
      <w:r w:rsidR="00CB75A6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</w:rPr>
        <w:t xml:space="preserve">, в целях рационального использования, охраны и воспроизводства зеленых насаждений на территории </w:t>
      </w:r>
      <w:r>
        <w:rPr>
          <w:rFonts w:ascii="Arial" w:hAnsi="Arial" w:cs="Arial"/>
        </w:rPr>
        <w:t>Новокиреметского</w:t>
      </w:r>
      <w:r w:rsidRPr="00C115C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не входящих в земли государственного лесного фонда Российской Федерации Совет </w:t>
      </w:r>
      <w:r>
        <w:rPr>
          <w:rFonts w:ascii="Arial" w:hAnsi="Arial" w:cs="Arial"/>
        </w:rPr>
        <w:t>Новокиреметского</w:t>
      </w:r>
      <w:r w:rsidRPr="00C115C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РЕШИЛ:</w:t>
      </w:r>
    </w:p>
    <w:p w:rsidR="002A27A2" w:rsidRPr="002A27A2" w:rsidRDefault="002A27A2" w:rsidP="002A27A2">
      <w:pPr>
        <w:spacing w:after="0"/>
        <w:jc w:val="both"/>
        <w:rPr>
          <w:rFonts w:ascii="Arial" w:hAnsi="Arial" w:cs="Arial"/>
          <w:lang w:val="tt-RU"/>
        </w:rPr>
      </w:pP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</w:rPr>
        <w:t xml:space="preserve">1. Утвердить </w:t>
      </w:r>
      <w:r w:rsidR="00CB75A6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редакция"</w:instrText>
      </w:r>
      <w:r w:rsidR="00CB75A6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Положение о порядке вырубки зеленых насаждений на территории </w:t>
      </w:r>
      <w:r>
        <w:rPr>
          <w:rFonts w:ascii="Arial" w:hAnsi="Arial" w:cs="Arial"/>
          <w:color w:val="000000" w:themeColor="text1"/>
        </w:rPr>
        <w:t>Новокиреметского</w:t>
      </w:r>
      <w:r w:rsidRPr="00C115C2">
        <w:rPr>
          <w:rFonts w:ascii="Arial" w:hAnsi="Arial" w:cs="Arial"/>
          <w:color w:val="000000" w:themeColor="text1"/>
        </w:rPr>
        <w:t xml:space="preserve">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 </w:t>
      </w:r>
      <w:r w:rsidR="00CB75A6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  <w:color w:val="000000" w:themeColor="text1"/>
        </w:rPr>
        <w:t xml:space="preserve"> согласно </w:t>
      </w:r>
      <w:r w:rsidR="00CB75A6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F09C4" w:rsidRDefault="00FF09C4" w:rsidP="002A27A2">
      <w:pPr>
        <w:spacing w:after="0"/>
        <w:jc w:val="both"/>
        <w:rPr>
          <w:rFonts w:ascii="Arial" w:hAnsi="Arial" w:cs="Arial"/>
          <w:lang w:val="tt-RU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редакция"</w:instrText>
      </w:r>
      <w:r w:rsidR="00CB75A6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>приложению</w:t>
      </w:r>
      <w:r w:rsidR="00CB75A6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</w:rPr>
        <w:t>.</w:t>
      </w:r>
    </w:p>
    <w:p w:rsidR="002A27A2" w:rsidRPr="002A27A2" w:rsidRDefault="002A27A2" w:rsidP="002A27A2">
      <w:pPr>
        <w:spacing w:after="0"/>
        <w:jc w:val="both"/>
        <w:rPr>
          <w:rFonts w:ascii="Arial" w:hAnsi="Arial" w:cs="Arial"/>
          <w:lang w:val="tt-RU"/>
        </w:rPr>
      </w:pPr>
    </w:p>
    <w:p w:rsidR="00FF09C4" w:rsidRDefault="00FF09C4" w:rsidP="002A27A2">
      <w:pPr>
        <w:spacing w:after="0"/>
        <w:jc w:val="both"/>
        <w:rPr>
          <w:rFonts w:ascii="Arial" w:hAnsi="Arial" w:cs="Arial"/>
          <w:lang w:val="tt-RU"/>
        </w:rPr>
      </w:pPr>
      <w:r w:rsidRPr="00C115C2"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</w:t>
      </w:r>
      <w:r>
        <w:rPr>
          <w:rFonts w:ascii="Arial" w:hAnsi="Arial" w:cs="Arial"/>
        </w:rPr>
        <w:t>Новокиреметского</w:t>
      </w:r>
      <w:r w:rsidRPr="00C115C2">
        <w:rPr>
          <w:rFonts w:ascii="Arial" w:hAnsi="Arial" w:cs="Arial"/>
        </w:rPr>
        <w:t xml:space="preserve">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Pr="00C115C2">
        <w:rPr>
          <w:rFonts w:ascii="Arial" w:hAnsi="Arial" w:cs="Arial"/>
        </w:rPr>
        <w:t>А</w:t>
      </w:r>
      <w:proofErr w:type="gramEnd"/>
      <w:r w:rsidRPr="00C115C2">
        <w:rPr>
          <w:rFonts w:ascii="Arial" w:hAnsi="Arial" w:cs="Arial"/>
        </w:rPr>
        <w:t>ksubayevo.tatarstan.ru</w:t>
      </w:r>
      <w:proofErr w:type="spellEnd"/>
      <w:r w:rsidRPr="00C115C2">
        <w:rPr>
          <w:rFonts w:ascii="Arial" w:hAnsi="Arial" w:cs="Arial"/>
        </w:rPr>
        <w:t xml:space="preserve"> и опубликовать на официальном портале правовой информации Республики Татарстан </w:t>
      </w:r>
      <w:hyperlink r:id="rId5" w:history="1">
        <w:r w:rsidR="002A27A2" w:rsidRPr="008F41AE">
          <w:rPr>
            <w:rStyle w:val="a3"/>
            <w:rFonts w:ascii="Arial" w:hAnsi="Arial" w:cs="Arial"/>
          </w:rPr>
          <w:t>http://</w:t>
        </w:r>
        <w:proofErr w:type="spellStart"/>
        <w:r w:rsidR="002A27A2" w:rsidRPr="008F41AE">
          <w:rPr>
            <w:rStyle w:val="a3"/>
            <w:rFonts w:ascii="Arial" w:hAnsi="Arial" w:cs="Arial"/>
            <w:lang w:val="en-US"/>
          </w:rPr>
          <w:t>pra</w:t>
        </w:r>
        <w:r w:rsidR="002A27A2" w:rsidRPr="008F41AE">
          <w:rPr>
            <w:rStyle w:val="a3"/>
            <w:rFonts w:ascii="Arial" w:hAnsi="Arial" w:cs="Arial"/>
          </w:rPr>
          <w:t>vo.tatarstan.ru</w:t>
        </w:r>
        <w:proofErr w:type="spellEnd"/>
      </w:hyperlink>
      <w:r w:rsidRPr="00C115C2">
        <w:rPr>
          <w:rFonts w:ascii="Arial" w:hAnsi="Arial" w:cs="Arial"/>
        </w:rPr>
        <w:t>.</w:t>
      </w:r>
    </w:p>
    <w:p w:rsidR="002A27A2" w:rsidRPr="002A27A2" w:rsidRDefault="002A27A2" w:rsidP="002A27A2">
      <w:pPr>
        <w:spacing w:after="0"/>
        <w:jc w:val="both"/>
        <w:rPr>
          <w:rFonts w:ascii="Arial" w:hAnsi="Arial" w:cs="Arial"/>
          <w:lang w:val="tt-RU"/>
        </w:rPr>
      </w:pP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 </w:t>
      </w:r>
      <w:proofErr w:type="gramStart"/>
      <w:r w:rsidRPr="00C115C2">
        <w:rPr>
          <w:sz w:val="24"/>
          <w:szCs w:val="24"/>
        </w:rPr>
        <w:t>Контроль за</w:t>
      </w:r>
      <w:proofErr w:type="gramEnd"/>
      <w:r w:rsidRPr="00C115C2">
        <w:rPr>
          <w:sz w:val="24"/>
          <w:szCs w:val="24"/>
        </w:rPr>
        <w:t xml:space="preserve"> исполнением настоящего решения оставляю за собой.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2A27A2" w:rsidRDefault="002A27A2" w:rsidP="002A27A2">
      <w:pPr>
        <w:pStyle w:val="FORMATTEXT"/>
        <w:jc w:val="both"/>
        <w:rPr>
          <w:sz w:val="24"/>
          <w:szCs w:val="24"/>
          <w:lang w:val="tt-RU"/>
        </w:rPr>
      </w:pPr>
    </w:p>
    <w:p w:rsidR="002A27A2" w:rsidRDefault="002A27A2" w:rsidP="002A27A2">
      <w:pPr>
        <w:pStyle w:val="FORMATTEXT"/>
        <w:jc w:val="both"/>
        <w:rPr>
          <w:sz w:val="24"/>
          <w:szCs w:val="24"/>
          <w:lang w:val="tt-RU"/>
        </w:rPr>
      </w:pP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Председатель Совета,  Глава </w:t>
      </w:r>
      <w:r>
        <w:rPr>
          <w:sz w:val="24"/>
          <w:szCs w:val="24"/>
        </w:rPr>
        <w:t>Новокиреметского</w:t>
      </w:r>
    </w:p>
    <w:p w:rsidR="00FF09C4" w:rsidRPr="00FF09C4" w:rsidRDefault="00FF09C4" w:rsidP="002A27A2">
      <w:pPr>
        <w:pStyle w:val="FORMATTEXT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сельского поселения                                                                            И.Р.</w:t>
      </w:r>
      <w:r>
        <w:rPr>
          <w:sz w:val="24"/>
          <w:szCs w:val="24"/>
        </w:rPr>
        <w:t>Шакиров</w:t>
      </w:r>
    </w:p>
    <w:p w:rsidR="00FF09C4" w:rsidRPr="00C115C2" w:rsidRDefault="00FF09C4" w:rsidP="002A27A2">
      <w:pPr>
        <w:spacing w:after="0"/>
        <w:rPr>
          <w:rFonts w:ascii="Arial" w:hAnsi="Arial" w:cs="Arial"/>
        </w:rPr>
      </w:pP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lastRenderedPageBreak/>
        <w:t>Приложение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к решению Совета </w:t>
      </w:r>
      <w:r>
        <w:rPr>
          <w:bCs/>
          <w:sz w:val="24"/>
          <w:szCs w:val="24"/>
        </w:rPr>
        <w:t>Новокиреметского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>Аксубаевского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муниципального района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Республики Татарстан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№</w:t>
      </w:r>
      <w:r w:rsidR="000C3F68">
        <w:rPr>
          <w:sz w:val="24"/>
          <w:szCs w:val="24"/>
        </w:rPr>
        <w:t>31 от 06.08</w:t>
      </w:r>
      <w:r w:rsidRPr="00C115C2">
        <w:rPr>
          <w:sz w:val="24"/>
          <w:szCs w:val="24"/>
        </w:rPr>
        <w:t>.2021 г</w:t>
      </w: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ПОЛОЖЕНИЕ о порядке вырубки зеленых насаждений на территории </w:t>
      </w:r>
      <w:r>
        <w:rPr>
          <w:b/>
          <w:bCs/>
          <w:color w:val="000000" w:themeColor="text1"/>
          <w:sz w:val="24"/>
          <w:szCs w:val="24"/>
        </w:rPr>
        <w:t>Новокиреметского</w:t>
      </w:r>
      <w:r w:rsidRPr="00C115C2">
        <w:rPr>
          <w:b/>
          <w:bCs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</w:t>
      </w:r>
    </w:p>
    <w:p w:rsidR="00FF09C4" w:rsidRPr="00C115C2" w:rsidRDefault="00FF09C4" w:rsidP="002A27A2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1. Основные понятия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В настоящем Положении используются следующие основные понятия: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Травяной покров - газон, естественная травяная растительность.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Заросли - растения, кустарники густорастущие на каком-либо месте.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C115C2">
        <w:rPr>
          <w:sz w:val="24"/>
          <w:szCs w:val="24"/>
        </w:rPr>
        <w:t>коэффицентом</w:t>
      </w:r>
      <w:proofErr w:type="spellEnd"/>
      <w:r w:rsidRPr="00C115C2">
        <w:rPr>
          <w:sz w:val="24"/>
          <w:szCs w:val="24"/>
        </w:rPr>
        <w:t xml:space="preserve"> 2.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2. Основные принципы охраны зеленых насаждений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724368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724368">
        <w:rPr>
          <w:sz w:val="24"/>
          <w:szCs w:val="24"/>
        </w:rPr>
        <w:t xml:space="preserve">2.1. </w:t>
      </w:r>
      <w:proofErr w:type="gramStart"/>
      <w:r w:rsidRPr="00724368">
        <w:rPr>
          <w:color w:val="000000" w:themeColor="text1"/>
          <w:sz w:val="24"/>
          <w:szCs w:val="24"/>
        </w:rPr>
        <w:t>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</w:t>
      </w:r>
      <w:proofErr w:type="gramEnd"/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2.2. </w:t>
      </w:r>
      <w:r w:rsidRPr="00724368">
        <w:rPr>
          <w:bCs/>
          <w:iCs/>
          <w:sz w:val="24"/>
          <w:szCs w:val="24"/>
          <w:lang w:bidi="ru-RU"/>
        </w:rPr>
        <w:t>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– на руководителей этих организаций</w:t>
      </w: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2.3. </w:t>
      </w:r>
      <w:r w:rsidRPr="00AC7628">
        <w:rPr>
          <w:color w:val="000000" w:themeColor="text1"/>
          <w:sz w:val="24"/>
          <w:szCs w:val="24"/>
        </w:rPr>
        <w:t>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</w:t>
      </w:r>
      <w:r w:rsidRPr="00C115C2">
        <w:rPr>
          <w:sz w:val="24"/>
          <w:szCs w:val="24"/>
        </w:rPr>
        <w:t>.</w:t>
      </w: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C115C2">
        <w:rPr>
          <w:sz w:val="24"/>
          <w:szCs w:val="24"/>
        </w:rPr>
        <w:t>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Pr="00C115C2">
        <w:rPr>
          <w:sz w:val="24"/>
          <w:szCs w:val="24"/>
        </w:rPr>
        <w:t xml:space="preserve">. </w:t>
      </w:r>
      <w:proofErr w:type="spellStart"/>
      <w:r w:rsidRPr="00C115C2">
        <w:rPr>
          <w:sz w:val="24"/>
          <w:szCs w:val="24"/>
        </w:rPr>
        <w:t>Предпроектная</w:t>
      </w:r>
      <w:proofErr w:type="spellEnd"/>
      <w:r w:rsidRPr="00C115C2">
        <w:rPr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Pr="00C115C2">
        <w:rPr>
          <w:sz w:val="24"/>
          <w:szCs w:val="24"/>
        </w:rPr>
        <w:t>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3. Порядок вырубки зеленых насаждений (деревьев, кустарников)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3.1. Самовольная вырубка зеленых насаждений на территории муниципального образования запрещается.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0C3F68" w:rsidRDefault="00FF09C4" w:rsidP="002A27A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C3F68">
        <w:rPr>
          <w:sz w:val="24"/>
          <w:szCs w:val="24"/>
        </w:rPr>
        <w:t xml:space="preserve">3.2. </w:t>
      </w:r>
      <w:r w:rsidRPr="000C3F68">
        <w:rPr>
          <w:color w:val="000000" w:themeColor="text1"/>
          <w:sz w:val="24"/>
          <w:szCs w:val="24"/>
        </w:rPr>
        <w:t xml:space="preserve">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комитета Новокиреметского сельского поселения </w:t>
      </w:r>
      <w:r w:rsidRPr="000C3F68">
        <w:rPr>
          <w:bCs/>
          <w:color w:val="000000" w:themeColor="text1"/>
          <w:sz w:val="24"/>
          <w:szCs w:val="24"/>
        </w:rPr>
        <w:t>Аксубаевского</w:t>
      </w:r>
      <w:r w:rsidRPr="000C3F68">
        <w:rPr>
          <w:color w:val="000000" w:themeColor="text1"/>
          <w:sz w:val="24"/>
          <w:szCs w:val="24"/>
        </w:rPr>
        <w:t xml:space="preserve"> муниципального района Республики Татарстан.</w:t>
      </w:r>
    </w:p>
    <w:p w:rsidR="00FF09C4" w:rsidRPr="000C3F68" w:rsidRDefault="00FF09C4" w:rsidP="002A27A2">
      <w:pPr>
        <w:spacing w:after="0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0C3F68">
        <w:rPr>
          <w:rFonts w:ascii="Arial" w:hAnsi="Arial" w:cs="Arial"/>
          <w:bCs/>
          <w:iCs/>
          <w:sz w:val="24"/>
          <w:szCs w:val="24"/>
          <w:lang w:bidi="ru-RU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</w:t>
      </w:r>
      <w:proofErr w:type="spellStart"/>
      <w:r w:rsidRPr="000C3F68">
        <w:rPr>
          <w:rFonts w:ascii="Arial" w:hAnsi="Arial" w:cs="Arial"/>
          <w:bCs/>
          <w:iCs/>
          <w:sz w:val="24"/>
          <w:szCs w:val="24"/>
          <w:lang w:bidi="ru-RU"/>
        </w:rPr>
        <w:t>кронирование</w:t>
      </w:r>
      <w:proofErr w:type="spellEnd"/>
      <w:r w:rsidRPr="000C3F68">
        <w:rPr>
          <w:rFonts w:ascii="Arial" w:hAnsi="Arial" w:cs="Arial"/>
          <w:bCs/>
          <w:iCs/>
          <w:sz w:val="24"/>
          <w:szCs w:val="24"/>
          <w:lang w:bidi="ru-RU"/>
        </w:rPr>
        <w:t xml:space="preserve"> или посадку деревьев и кустарников, утверждаемым </w:t>
      </w:r>
      <w:r w:rsidRPr="000C3F68">
        <w:rPr>
          <w:rFonts w:ascii="Arial" w:hAnsi="Arial" w:cs="Arial"/>
          <w:bCs/>
          <w:iCs/>
          <w:sz w:val="24"/>
          <w:szCs w:val="24"/>
          <w:lang w:bidi="ru-RU"/>
        </w:rPr>
        <w:lastRenderedPageBreak/>
        <w:t xml:space="preserve">постановлением </w:t>
      </w:r>
      <w:r w:rsidRPr="000C3F68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Новокиреметского сельского поселения </w:t>
      </w:r>
      <w:r w:rsidRPr="000C3F68">
        <w:rPr>
          <w:rFonts w:ascii="Arial" w:hAnsi="Arial" w:cs="Arial"/>
          <w:bCs/>
          <w:color w:val="000000" w:themeColor="text1"/>
          <w:sz w:val="24"/>
          <w:szCs w:val="24"/>
        </w:rPr>
        <w:t>Аксубаевского</w:t>
      </w:r>
      <w:r w:rsidRPr="000C3F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Pr="000C3F68">
        <w:rPr>
          <w:rFonts w:ascii="Arial" w:hAnsi="Arial" w:cs="Arial"/>
          <w:bCs/>
          <w:iCs/>
          <w:sz w:val="24"/>
          <w:szCs w:val="24"/>
          <w:lang w:bidi="ru-RU"/>
        </w:rPr>
        <w:t>.</w:t>
      </w:r>
    </w:p>
    <w:p w:rsidR="00FF09C4" w:rsidRPr="000C3F68" w:rsidRDefault="00FF09C4" w:rsidP="002A27A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3F68">
        <w:rPr>
          <w:rFonts w:ascii="Arial" w:hAnsi="Arial" w:cs="Arial"/>
          <w:bCs/>
          <w:iCs/>
          <w:sz w:val="24"/>
          <w:szCs w:val="24"/>
          <w:lang w:bidi="ru-RU"/>
        </w:rPr>
        <w:t>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</w:t>
      </w: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r>
        <w:rPr>
          <w:bCs/>
          <w:sz w:val="24"/>
          <w:szCs w:val="24"/>
        </w:rPr>
        <w:t>Новокиреметского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 Татарстан заявление (приложение </w:t>
      </w:r>
      <w:proofErr w:type="spellStart"/>
      <w:r w:rsidRPr="00C115C2">
        <w:rPr>
          <w:sz w:val="24"/>
          <w:szCs w:val="24"/>
        </w:rPr>
        <w:t>N</w:t>
      </w:r>
      <w:proofErr w:type="spellEnd"/>
      <w:r w:rsidRPr="00C115C2">
        <w:rPr>
          <w:sz w:val="24"/>
          <w:szCs w:val="24"/>
        </w:rPr>
        <w:t xml:space="preserve">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3.3.1. Документы, удостоверяющие личность;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3.3.2. Документ, подтверждающий полномочия представителя (если от имени заявителя действует представитель)</w:t>
      </w:r>
      <w:proofErr w:type="gramStart"/>
      <w:r w:rsidRPr="00C115C2">
        <w:rPr>
          <w:sz w:val="24"/>
          <w:szCs w:val="24"/>
        </w:rPr>
        <w:t xml:space="preserve"> ;</w:t>
      </w:r>
      <w:proofErr w:type="gramEnd"/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3.3.6. Согласование с владельцами затрагиваемых территорий условий вырубки и пересадки зеленых насаждений;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 Исполнительный комитет </w:t>
      </w:r>
      <w:r>
        <w:rPr>
          <w:bCs/>
          <w:sz w:val="24"/>
          <w:szCs w:val="24"/>
        </w:rPr>
        <w:t>Новокиреметского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>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3.4.1. </w:t>
      </w:r>
      <w:proofErr w:type="spellStart"/>
      <w:r w:rsidRPr="00C115C2">
        <w:rPr>
          <w:sz w:val="24"/>
          <w:szCs w:val="24"/>
        </w:rPr>
        <w:t>перечетной</w:t>
      </w:r>
      <w:proofErr w:type="spellEnd"/>
      <w:r w:rsidRPr="00C115C2">
        <w:rPr>
          <w:sz w:val="24"/>
          <w:szCs w:val="24"/>
        </w:rPr>
        <w:t xml:space="preserve"> ведомости зеленых насаждений;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3.4.2. акта натурного технического обследования зеленых насаждений, </w:t>
      </w:r>
      <w:proofErr w:type="gramStart"/>
      <w:r w:rsidRPr="00C115C2">
        <w:rPr>
          <w:sz w:val="24"/>
          <w:szCs w:val="24"/>
        </w:rPr>
        <w:t>который</w:t>
      </w:r>
      <w:proofErr w:type="gramEnd"/>
      <w:r w:rsidRPr="00C115C2">
        <w:rPr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</w:t>
      </w:r>
      <w:r w:rsidRPr="00C115C2">
        <w:rPr>
          <w:sz w:val="24"/>
          <w:szCs w:val="24"/>
        </w:rPr>
        <w:lastRenderedPageBreak/>
        <w:t xml:space="preserve">утвержденных </w:t>
      </w:r>
      <w:r w:rsidR="00CB75A6" w:rsidRPr="00C115C2">
        <w:rPr>
          <w:sz w:val="24"/>
          <w:szCs w:val="24"/>
        </w:rPr>
        <w:fldChar w:fldCharType="begin"/>
      </w:r>
      <w:r w:rsidRPr="00C115C2">
        <w:rPr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Постановление Правительства РФ от 22.05.2007 N 310</w:instrTex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Статус: действующая редакция (действ. с 18.01.2020)"</w:instrText>
      </w:r>
      <w:r w:rsidR="00CB75A6" w:rsidRPr="00C115C2">
        <w:rPr>
          <w:sz w:val="24"/>
          <w:szCs w:val="24"/>
        </w:rPr>
        <w:fldChar w:fldCharType="separate"/>
      </w:r>
      <w:r w:rsidRPr="00C115C2">
        <w:rPr>
          <w:color w:val="0000AA"/>
          <w:sz w:val="24"/>
          <w:szCs w:val="24"/>
          <w:u w:val="single"/>
        </w:rPr>
        <w:t xml:space="preserve">постановлением Правительства Российской Федерации от 22.05.2007 </w:t>
      </w:r>
      <w:proofErr w:type="spellStart"/>
      <w:r w:rsidRPr="00C115C2">
        <w:rPr>
          <w:color w:val="0000AA"/>
          <w:sz w:val="24"/>
          <w:szCs w:val="24"/>
          <w:u w:val="single"/>
        </w:rPr>
        <w:t>N</w:t>
      </w:r>
      <w:proofErr w:type="spellEnd"/>
      <w:r w:rsidRPr="00C115C2">
        <w:rPr>
          <w:color w:val="0000AA"/>
          <w:sz w:val="24"/>
          <w:szCs w:val="24"/>
          <w:u w:val="single"/>
        </w:rPr>
        <w:t xml:space="preserve"> 310</w:t>
      </w:r>
      <w:r w:rsidR="00CB75A6" w:rsidRPr="00C115C2">
        <w:rPr>
          <w:sz w:val="24"/>
          <w:szCs w:val="24"/>
        </w:rPr>
        <w:fldChar w:fldCharType="end"/>
      </w:r>
      <w:r w:rsidRPr="00C115C2">
        <w:rPr>
          <w:sz w:val="24"/>
          <w:szCs w:val="24"/>
        </w:rPr>
        <w:t>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Проведение вышеуказанных работ осуществляется за счет Заявителя.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Срок действия разрешения - 90 дней.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3.5. Исполнительный комитет </w:t>
      </w:r>
      <w:r>
        <w:rPr>
          <w:bCs/>
          <w:sz w:val="24"/>
          <w:szCs w:val="24"/>
        </w:rPr>
        <w:t>Новокиреметского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 xml:space="preserve">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 </w:t>
      </w:r>
      <w:r>
        <w:rPr>
          <w:bCs/>
          <w:sz w:val="24"/>
          <w:szCs w:val="24"/>
        </w:rPr>
        <w:t>Новокиреметского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FF09C4" w:rsidRPr="00F21CAC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F21CAC">
        <w:rPr>
          <w:color w:val="000000" w:themeColor="text1"/>
          <w:sz w:val="24"/>
          <w:szCs w:val="24"/>
        </w:rPr>
        <w:t xml:space="preserve">Срок </w:t>
      </w:r>
      <w:r w:rsidRPr="00F21CAC">
        <w:rPr>
          <w:sz w:val="24"/>
          <w:szCs w:val="24"/>
        </w:rPr>
        <w:t>получения разрешения на вырубку зеленых насаждений – не более 17 рабочих дней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3.7. Плата за вырубку деревьев и кустарников перечисляются Заявителем в бюджет муниципального образования.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3.11. Вырубка деревьев и кустарников без осуществления платы за вырубк</w:t>
      </w:r>
      <w:r>
        <w:rPr>
          <w:sz w:val="24"/>
          <w:szCs w:val="24"/>
        </w:rPr>
        <w:t>у древесины разрешается</w:t>
      </w:r>
      <w:r w:rsidRPr="00C115C2">
        <w:rPr>
          <w:sz w:val="24"/>
          <w:szCs w:val="24"/>
        </w:rPr>
        <w:t xml:space="preserve"> исполнительным комитетом </w:t>
      </w:r>
      <w:r>
        <w:rPr>
          <w:bCs/>
          <w:sz w:val="24"/>
          <w:szCs w:val="24"/>
        </w:rPr>
        <w:t>Новокиреметского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>муниципального района Республики Татарстан в следующих случаях: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3.11.1. проведение рубок ухода, санитарных рубок и реконструкции зеленых насаждений;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C115C2">
        <w:rPr>
          <w:sz w:val="24"/>
          <w:szCs w:val="24"/>
        </w:rPr>
        <w:t>Госсанэпидемнадзора</w:t>
      </w:r>
      <w:proofErr w:type="spellEnd"/>
      <w:r w:rsidRPr="00C115C2">
        <w:rPr>
          <w:sz w:val="24"/>
          <w:szCs w:val="24"/>
        </w:rPr>
        <w:t>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3.11.4. вырубка аварийных (представляющих угрозу падения, сухостойных) деревьев и кустарников.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r>
        <w:rPr>
          <w:bCs/>
          <w:sz w:val="24"/>
          <w:szCs w:val="24"/>
        </w:rPr>
        <w:t>Новокиреметского</w:t>
      </w:r>
      <w:r w:rsidRPr="00C115C2">
        <w:rPr>
          <w:bCs/>
          <w:sz w:val="24"/>
          <w:szCs w:val="24"/>
        </w:rPr>
        <w:t xml:space="preserve"> </w:t>
      </w: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>муниципального района Республики Татарстан.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C115C2">
        <w:rPr>
          <w:sz w:val="24"/>
          <w:szCs w:val="24"/>
        </w:rPr>
        <w:t>обследования</w:t>
      </w:r>
      <w:proofErr w:type="gramEnd"/>
      <w:r w:rsidRPr="00C115C2">
        <w:rPr>
          <w:sz w:val="24"/>
          <w:szCs w:val="24"/>
        </w:rPr>
        <w:t xml:space="preserve"> на основании акта согласно приложение </w:t>
      </w:r>
      <w:proofErr w:type="spellStart"/>
      <w:r w:rsidRPr="00C115C2">
        <w:rPr>
          <w:sz w:val="24"/>
          <w:szCs w:val="24"/>
        </w:rPr>
        <w:t>N</w:t>
      </w:r>
      <w:proofErr w:type="spellEnd"/>
      <w:r w:rsidRPr="00C115C2">
        <w:rPr>
          <w:sz w:val="24"/>
          <w:szCs w:val="24"/>
        </w:rPr>
        <w:t xml:space="preserve"> 2.</w:t>
      </w: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 Несанкционированной вырубкой или уничтожением зеленых насаждений признается: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.2. уничтожение или повреждение деревьев и кустарников в результате поджога или небрежного обращения с огнем;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 xml:space="preserve">.3. </w:t>
      </w:r>
      <w:proofErr w:type="spellStart"/>
      <w:r w:rsidRPr="00C115C2">
        <w:rPr>
          <w:sz w:val="24"/>
          <w:szCs w:val="24"/>
        </w:rPr>
        <w:t>окольцовка</w:t>
      </w:r>
      <w:proofErr w:type="spellEnd"/>
      <w:r w:rsidRPr="00C115C2">
        <w:rPr>
          <w:sz w:val="24"/>
          <w:szCs w:val="24"/>
        </w:rPr>
        <w:t xml:space="preserve"> ствола или подсечка;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.4. повреждение растущих деревьев и кустарников до степени прекращения роста;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.5. повреждение деревьев и кустарников сточными водами, химическими веществами, отходами и тому подобное;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.6. самовольная вырубка сухостойных деревьев;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.7. прочие повреждения растущих деревьев и кустарников.</w:t>
      </w: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4. Компенсационное озеленение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4.2. Компенсационное озеленение производится за счет сре</w:t>
      </w:r>
      <w:proofErr w:type="gramStart"/>
      <w:r w:rsidRPr="00C115C2">
        <w:rPr>
          <w:sz w:val="24"/>
          <w:szCs w:val="24"/>
        </w:rPr>
        <w:t>дств гр</w:t>
      </w:r>
      <w:proofErr w:type="gramEnd"/>
      <w:r w:rsidRPr="00C115C2">
        <w:rPr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</w:t>
      </w:r>
      <w:r w:rsidRPr="00C115C2">
        <w:rPr>
          <w:sz w:val="24"/>
          <w:szCs w:val="24"/>
        </w:rPr>
        <w:lastRenderedPageBreak/>
        <w:t xml:space="preserve">озеленение: восстановление зеленых насаждений взамен уничтоженных с </w:t>
      </w:r>
      <w:proofErr w:type="spellStart"/>
      <w:r w:rsidRPr="00C115C2">
        <w:rPr>
          <w:sz w:val="24"/>
          <w:szCs w:val="24"/>
        </w:rPr>
        <w:t>коэффицентом</w:t>
      </w:r>
      <w:proofErr w:type="spellEnd"/>
      <w:r w:rsidRPr="00C115C2">
        <w:rPr>
          <w:sz w:val="24"/>
          <w:szCs w:val="24"/>
        </w:rPr>
        <w:t xml:space="preserve"> 2.</w:t>
      </w: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sz w:val="24"/>
          <w:szCs w:val="24"/>
        </w:rPr>
        <w:t xml:space="preserve"> 5. </w:t>
      </w:r>
      <w:r w:rsidRPr="00C115C2">
        <w:rPr>
          <w:b/>
          <w:bCs/>
          <w:color w:val="000000" w:themeColor="text1"/>
          <w:sz w:val="24"/>
          <w:szCs w:val="24"/>
        </w:rPr>
        <w:t xml:space="preserve">Охрана зеленых насаждений при осуществлении </w:t>
      </w:r>
      <w:proofErr w:type="gramStart"/>
      <w:r w:rsidRPr="00C115C2">
        <w:rPr>
          <w:b/>
          <w:bCs/>
          <w:color w:val="000000" w:themeColor="text1"/>
          <w:sz w:val="24"/>
          <w:szCs w:val="24"/>
        </w:rPr>
        <w:t>градостроительной</w:t>
      </w:r>
      <w:proofErr w:type="gramEnd"/>
      <w:r w:rsidRPr="00C115C2">
        <w:rPr>
          <w:b/>
          <w:bCs/>
          <w:color w:val="000000" w:themeColor="text1"/>
          <w:sz w:val="24"/>
          <w:szCs w:val="24"/>
        </w:rPr>
        <w:t xml:space="preserve"> деятельности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C115C2">
        <w:rPr>
          <w:sz w:val="24"/>
          <w:szCs w:val="24"/>
        </w:rPr>
        <w:t>предпроектная</w:t>
      </w:r>
      <w:proofErr w:type="spellEnd"/>
      <w:r w:rsidRPr="00C115C2">
        <w:rPr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sz w:val="24"/>
          <w:szCs w:val="24"/>
        </w:rPr>
        <w:t xml:space="preserve"> 6. </w:t>
      </w:r>
      <w:r w:rsidRPr="00C115C2">
        <w:rPr>
          <w:b/>
          <w:bCs/>
          <w:color w:val="000000" w:themeColor="text1"/>
          <w:sz w:val="24"/>
          <w:szCs w:val="24"/>
        </w:rPr>
        <w:t xml:space="preserve">Охрана зеленых насаждений при осуществлении </w:t>
      </w:r>
      <w:proofErr w:type="gramStart"/>
      <w:r w:rsidRPr="00C115C2">
        <w:rPr>
          <w:b/>
          <w:bCs/>
          <w:color w:val="000000" w:themeColor="text1"/>
          <w:sz w:val="24"/>
          <w:szCs w:val="24"/>
        </w:rPr>
        <w:t>предпринимательской</w:t>
      </w:r>
      <w:proofErr w:type="gramEnd"/>
      <w:r w:rsidRPr="00C115C2">
        <w:rPr>
          <w:b/>
          <w:bCs/>
          <w:color w:val="000000" w:themeColor="text1"/>
          <w:sz w:val="24"/>
          <w:szCs w:val="24"/>
        </w:rPr>
        <w:t xml:space="preserve"> деятельности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 </w:t>
      </w:r>
      <w:r>
        <w:rPr>
          <w:bCs/>
          <w:sz w:val="24"/>
          <w:szCs w:val="24"/>
        </w:rPr>
        <w:t>Новокиреметского</w:t>
      </w:r>
      <w:r w:rsidRPr="00C115C2">
        <w:rPr>
          <w:bCs/>
          <w:sz w:val="24"/>
          <w:szCs w:val="24"/>
        </w:rPr>
        <w:t xml:space="preserve"> </w:t>
      </w: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 Татарстан.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FF09C4" w:rsidRPr="00C115C2" w:rsidRDefault="00FF09C4" w:rsidP="002A27A2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7. Административная ответственность </w:t>
      </w: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</w:t>
      </w:r>
      <w:r>
        <w:rPr>
          <w:sz w:val="24"/>
          <w:szCs w:val="24"/>
        </w:rPr>
        <w:t xml:space="preserve">.                  </w:t>
      </w: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  <w:lang w:val="tt-RU"/>
        </w:rPr>
      </w:pPr>
    </w:p>
    <w:p w:rsidR="002A27A2" w:rsidRPr="002A27A2" w:rsidRDefault="002A27A2" w:rsidP="002A27A2">
      <w:pPr>
        <w:pStyle w:val="FORMATTEXT"/>
        <w:ind w:firstLine="568"/>
        <w:jc w:val="both"/>
        <w:rPr>
          <w:sz w:val="24"/>
          <w:szCs w:val="24"/>
          <w:lang w:val="tt-RU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spacing w:after="0"/>
        <w:rPr>
          <w:rFonts w:ascii="Arial" w:hAnsi="Arial" w:cs="Arial"/>
        </w:rPr>
      </w:pPr>
    </w:p>
    <w:p w:rsidR="00FF09C4" w:rsidRPr="00C115C2" w:rsidRDefault="00FF09C4" w:rsidP="002A27A2">
      <w:pPr>
        <w:spacing w:after="0"/>
        <w:rPr>
          <w:rFonts w:ascii="Arial" w:hAnsi="Arial" w:cs="Arial"/>
        </w:rPr>
      </w:pP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lastRenderedPageBreak/>
        <w:t xml:space="preserve">Приложение </w:t>
      </w:r>
      <w:proofErr w:type="spellStart"/>
      <w:r w:rsidRPr="00C115C2">
        <w:rPr>
          <w:sz w:val="24"/>
          <w:szCs w:val="24"/>
        </w:rPr>
        <w:t>N</w:t>
      </w:r>
      <w:proofErr w:type="spellEnd"/>
      <w:r w:rsidRPr="00C115C2">
        <w:rPr>
          <w:sz w:val="24"/>
          <w:szCs w:val="24"/>
        </w:rPr>
        <w:t xml:space="preserve"> 1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К положению о порядке вырубки зеленых насаждений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на территории </w:t>
      </w:r>
      <w:r>
        <w:rPr>
          <w:bCs/>
          <w:sz w:val="24"/>
          <w:szCs w:val="24"/>
        </w:rPr>
        <w:t>Новокиреметского</w:t>
      </w:r>
      <w:r w:rsidRPr="00C115C2">
        <w:rPr>
          <w:bCs/>
          <w:sz w:val="24"/>
          <w:szCs w:val="24"/>
        </w:rPr>
        <w:t xml:space="preserve"> </w:t>
      </w:r>
      <w:r w:rsidRPr="00C115C2">
        <w:rPr>
          <w:sz w:val="24"/>
          <w:szCs w:val="24"/>
        </w:rPr>
        <w:t>сельского поселения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Татарстан, не входящих в земли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государственного лесного фонда РФ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Руководителю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Исполнительного комитета </w:t>
      </w:r>
      <w:proofErr w:type="spellStart"/>
      <w:r w:rsidRPr="00C115C2">
        <w:rPr>
          <w:sz w:val="24"/>
          <w:szCs w:val="24"/>
        </w:rPr>
        <w:t>_____сельского</w:t>
      </w:r>
      <w:proofErr w:type="spellEnd"/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 поселения </w:t>
      </w:r>
      <w:r w:rsidRPr="00C115C2">
        <w:rPr>
          <w:b/>
          <w:bCs/>
          <w:sz w:val="24"/>
          <w:szCs w:val="24"/>
        </w:rPr>
        <w:t>______________</w:t>
      </w:r>
      <w:r w:rsidRPr="00C115C2">
        <w:rPr>
          <w:sz w:val="24"/>
          <w:szCs w:val="24"/>
        </w:rPr>
        <w:t xml:space="preserve"> муниципального района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Республики Татарстан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от____________________________________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(указать наименование организации или Ф.И.О., адрес)</w:t>
      </w: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ЗАЯВЛЕНИЕ НА ОГРАНИЧЕННУЮ ВЫРУБКУ ДРЕВЕСНО-КУСТАРНИКОВОЙ РАСТИТЕЛЬНОСТИ НА ТЕРРИТОРИИ </w:t>
      </w:r>
      <w:proofErr w:type="spellStart"/>
      <w:r w:rsidRPr="00C115C2">
        <w:rPr>
          <w:b/>
          <w:bCs/>
          <w:color w:val="000000" w:themeColor="text1"/>
          <w:sz w:val="24"/>
          <w:szCs w:val="24"/>
        </w:rPr>
        <w:t>____________СЕЛЬСКОГО</w:t>
      </w:r>
      <w:proofErr w:type="spellEnd"/>
      <w:r w:rsidRPr="00C115C2">
        <w:rPr>
          <w:b/>
          <w:bCs/>
          <w:color w:val="000000" w:themeColor="text1"/>
          <w:sz w:val="24"/>
          <w:szCs w:val="24"/>
        </w:rPr>
        <w:t xml:space="preserve"> ПОСЕЛЕНИЯ</w:t>
      </w: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Прошу разрешить вырубку деревьев, кустарников, древесно-кустарниковой растительности (</w:t>
      </w:r>
      <w:proofErr w:type="gramStart"/>
      <w:r w:rsidRPr="00C115C2">
        <w:rPr>
          <w:sz w:val="24"/>
          <w:szCs w:val="24"/>
        </w:rPr>
        <w:t>нужное</w:t>
      </w:r>
      <w:proofErr w:type="gramEnd"/>
      <w:r w:rsidRPr="00C115C2">
        <w:rPr>
          <w:sz w:val="24"/>
          <w:szCs w:val="24"/>
        </w:rPr>
        <w:t xml:space="preserve"> подчеркнуть), локализованных на земельном участке, находящемся____________________________________________________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(указать наименование организации или Ф.И.О. и вид права на земельный участок)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и </w:t>
      </w:r>
      <w:proofErr w:type="gramStart"/>
      <w:r w:rsidRPr="00C115C2">
        <w:rPr>
          <w:sz w:val="24"/>
          <w:szCs w:val="24"/>
        </w:rPr>
        <w:t>расположенном</w:t>
      </w:r>
      <w:proofErr w:type="gramEnd"/>
      <w:r w:rsidRPr="00C115C2">
        <w:rPr>
          <w:sz w:val="24"/>
          <w:szCs w:val="24"/>
        </w:rPr>
        <w:t xml:space="preserve"> на землях 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(указать населенный пункт)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Земельный участок характеризуется наличием: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деревьев __________________________ шт.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кустарников __________________________ шт.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_____________ 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Ф.И.О. (Подпись)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0C3F68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Дата ____________</w:t>
      </w:r>
    </w:p>
    <w:p w:rsidR="00FF09C4" w:rsidRPr="00C115C2" w:rsidRDefault="00CB75A6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fldChar w:fldCharType="begin"/>
      </w:r>
      <w:r w:rsidR="00FF09C4" w:rsidRPr="00C115C2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Статус: действующая редакция"</w:instrText>
      </w:r>
      <w:r w:rsidR="00CB75A6" w:rsidRPr="00C115C2">
        <w:rPr>
          <w:sz w:val="24"/>
          <w:szCs w:val="24"/>
        </w:rPr>
        <w:fldChar w:fldCharType="separate"/>
      </w:r>
      <w:r w:rsidRPr="00C115C2">
        <w:rPr>
          <w:color w:val="0000AA"/>
          <w:sz w:val="24"/>
          <w:szCs w:val="24"/>
          <w:u w:val="single"/>
        </w:rPr>
        <w:t>Приложения</w:t>
      </w:r>
      <w:r w:rsidR="00CB75A6" w:rsidRPr="00C115C2">
        <w:rPr>
          <w:sz w:val="24"/>
          <w:szCs w:val="24"/>
        </w:rPr>
        <w:fldChar w:fldCharType="end"/>
      </w:r>
      <w:r w:rsidRPr="00C115C2">
        <w:rPr>
          <w:sz w:val="24"/>
          <w:szCs w:val="24"/>
        </w:rPr>
        <w:t>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1. Исходно - разрешительная документация.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lastRenderedPageBreak/>
        <w:t xml:space="preserve">Приложение </w:t>
      </w:r>
      <w:proofErr w:type="spellStart"/>
      <w:r w:rsidRPr="00C115C2">
        <w:rPr>
          <w:sz w:val="24"/>
          <w:szCs w:val="24"/>
        </w:rPr>
        <w:t>N</w:t>
      </w:r>
      <w:proofErr w:type="spellEnd"/>
      <w:r w:rsidRPr="00C115C2">
        <w:rPr>
          <w:sz w:val="24"/>
          <w:szCs w:val="24"/>
        </w:rPr>
        <w:t xml:space="preserve"> 2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к Положению о порядке вырубки зеленых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насаждений на территории </w:t>
      </w:r>
      <w:r>
        <w:rPr>
          <w:bCs/>
          <w:sz w:val="24"/>
          <w:szCs w:val="24"/>
        </w:rPr>
        <w:t>Новокиреметского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>Аксубаевского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муниципального района Республики Татарстан,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не входящих в земли государственного лесного фонда РФ</w:t>
      </w: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sz w:val="24"/>
          <w:szCs w:val="24"/>
        </w:rPr>
        <w:t xml:space="preserve">АКТ О ПРИЗНАНИИ ЗЕЛЕНЫХ НАСАЖДЕНИЙ ПОДЛЕЖАЩИМИ ВЫРУБКЕ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Исполнительный комитет </w:t>
      </w:r>
      <w:proofErr w:type="spellStart"/>
      <w:r w:rsidRPr="00C115C2">
        <w:rPr>
          <w:sz w:val="24"/>
          <w:szCs w:val="24"/>
        </w:rPr>
        <w:t>_________сельского</w:t>
      </w:r>
      <w:proofErr w:type="spellEnd"/>
      <w:r w:rsidRPr="00C115C2">
        <w:rPr>
          <w:sz w:val="24"/>
          <w:szCs w:val="24"/>
        </w:rPr>
        <w:t xml:space="preserve"> поселения </w:t>
      </w:r>
      <w:r w:rsidRPr="00C115C2">
        <w:rPr>
          <w:b/>
          <w:bCs/>
          <w:sz w:val="24"/>
          <w:szCs w:val="24"/>
        </w:rPr>
        <w:t>______________</w:t>
      </w:r>
      <w:r w:rsidRPr="00C115C2">
        <w:rPr>
          <w:sz w:val="24"/>
          <w:szCs w:val="24"/>
        </w:rPr>
        <w:t xml:space="preserve"> муниципального района Республики Татарстан "_____"_________ ________ </w:t>
      </w:r>
      <w:proofErr w:type="gramStart"/>
      <w:r w:rsidRPr="00C115C2">
        <w:rPr>
          <w:sz w:val="24"/>
          <w:szCs w:val="24"/>
        </w:rPr>
        <w:t>г</w:t>
      </w:r>
      <w:proofErr w:type="gramEnd"/>
      <w:r w:rsidRPr="00C115C2">
        <w:rPr>
          <w:sz w:val="24"/>
          <w:szCs w:val="24"/>
        </w:rPr>
        <w:t>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Комиссия в составе: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1._____________________________________________________________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 Ф. И. О., должность)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2._____________________________________________________________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 Ф. И. О., должность)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3._____________________________________________________________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( Ф. И. О., должность)  провела обследование зеленых насаждений.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Результатами обследования установлено: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________________________________________________________________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HORIZLINE"/>
        <w:ind w:firstLine="568"/>
        <w:jc w:val="both"/>
        <w:rPr>
          <w:rFonts w:ascii="Arial" w:hAnsi="Arial" w:cs="Arial"/>
        </w:rPr>
      </w:pPr>
      <w:r w:rsidRPr="00C115C2">
        <w:rPr>
          <w:rFonts w:ascii="Arial" w:hAnsi="Arial" w:cs="Arial"/>
        </w:rPr>
        <w:t>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Выводы: 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________________________________________________________________________________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Члены комиссии: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1. ________________________ 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(подпись) (Ф. И. О.)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 ________________________ 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(подпись) (Ф. И. О.)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 ________________________ 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0C3F68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(подпись) (Ф. И. О.) </w:t>
      </w:r>
    </w:p>
    <w:sectPr w:rsidR="00FF09C4" w:rsidRPr="000C3F68" w:rsidSect="00CB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F09C4"/>
    <w:rsid w:val="000C3F68"/>
    <w:rsid w:val="002A27A2"/>
    <w:rsid w:val="00794B0A"/>
    <w:rsid w:val="00CB75A6"/>
    <w:rsid w:val="00FF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A6"/>
  </w:style>
  <w:style w:type="paragraph" w:styleId="1">
    <w:name w:val="heading 1"/>
    <w:basedOn w:val="a"/>
    <w:next w:val="a"/>
    <w:link w:val="10"/>
    <w:qFormat/>
    <w:rsid w:val="00FF09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F09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FF09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FF09C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F09C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0">
    <w:name w:val="formattext"/>
    <w:basedOn w:val="a"/>
    <w:rsid w:val="00FF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2A27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cp:lastPrinted>2021-08-06T08:54:00Z</cp:lastPrinted>
  <dcterms:created xsi:type="dcterms:W3CDTF">2021-08-06T08:15:00Z</dcterms:created>
  <dcterms:modified xsi:type="dcterms:W3CDTF">2021-08-06T08:55:00Z</dcterms:modified>
</cp:coreProperties>
</file>