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EF" w:rsidRPr="00D10FE9" w:rsidRDefault="005342EF" w:rsidP="00112978">
      <w:pPr>
        <w:widowControl w:val="0"/>
        <w:ind w:left="284"/>
        <w:rPr>
          <w:rFonts w:ascii="Arial" w:hAnsi="Arial" w:cs="Arial"/>
          <w:sz w:val="24"/>
          <w:szCs w:val="24"/>
        </w:rPr>
      </w:pPr>
    </w:p>
    <w:p w:rsidR="00F674B4" w:rsidRPr="00D10FE9" w:rsidRDefault="00F674B4" w:rsidP="00F674B4">
      <w:pPr>
        <w:ind w:left="708"/>
        <w:jc w:val="center"/>
        <w:rPr>
          <w:rFonts w:ascii="Arial" w:hAnsi="Arial" w:cs="Arial"/>
          <w:b/>
          <w:sz w:val="24"/>
          <w:szCs w:val="24"/>
        </w:rPr>
      </w:pPr>
      <w:r w:rsidRPr="00D10FE9">
        <w:rPr>
          <w:rFonts w:ascii="Arial" w:hAnsi="Arial" w:cs="Arial"/>
          <w:b/>
          <w:sz w:val="24"/>
          <w:szCs w:val="24"/>
        </w:rPr>
        <w:t>Исполнительный комитет Аксубаевского муниципального района</w:t>
      </w:r>
    </w:p>
    <w:p w:rsidR="00F674B4" w:rsidRPr="00D10FE9" w:rsidRDefault="00F674B4" w:rsidP="00F674B4">
      <w:pPr>
        <w:jc w:val="center"/>
        <w:rPr>
          <w:rFonts w:ascii="Arial" w:hAnsi="Arial" w:cs="Arial"/>
          <w:b/>
          <w:sz w:val="24"/>
          <w:szCs w:val="24"/>
        </w:rPr>
      </w:pPr>
      <w:r w:rsidRPr="00D10FE9">
        <w:rPr>
          <w:rFonts w:ascii="Arial" w:hAnsi="Arial" w:cs="Arial"/>
          <w:b/>
          <w:sz w:val="24"/>
          <w:szCs w:val="24"/>
        </w:rPr>
        <w:t>Республика Татарстан</w:t>
      </w:r>
    </w:p>
    <w:p w:rsidR="00F674B4" w:rsidRPr="00D10FE9" w:rsidRDefault="00F674B4" w:rsidP="00F674B4">
      <w:pPr>
        <w:jc w:val="center"/>
        <w:rPr>
          <w:rFonts w:ascii="Arial" w:hAnsi="Arial" w:cs="Arial"/>
          <w:b/>
          <w:sz w:val="24"/>
          <w:szCs w:val="24"/>
        </w:rPr>
      </w:pPr>
    </w:p>
    <w:p w:rsidR="00F674B4" w:rsidRPr="00D10FE9" w:rsidRDefault="00F674B4" w:rsidP="00F674B4">
      <w:pPr>
        <w:jc w:val="center"/>
        <w:rPr>
          <w:rFonts w:ascii="Arial" w:hAnsi="Arial" w:cs="Arial"/>
          <w:b/>
          <w:sz w:val="24"/>
          <w:szCs w:val="24"/>
        </w:rPr>
      </w:pPr>
    </w:p>
    <w:p w:rsidR="00F674B4" w:rsidRPr="00D10FE9" w:rsidRDefault="009D5D55" w:rsidP="00F674B4">
      <w:pPr>
        <w:jc w:val="center"/>
        <w:rPr>
          <w:rFonts w:ascii="Arial" w:hAnsi="Arial" w:cs="Arial"/>
          <w:b/>
          <w:sz w:val="24"/>
          <w:szCs w:val="24"/>
        </w:rPr>
      </w:pPr>
      <w:r w:rsidRPr="00D10FE9">
        <w:rPr>
          <w:rFonts w:ascii="Arial" w:hAnsi="Arial" w:cs="Arial"/>
          <w:b/>
          <w:sz w:val="24"/>
          <w:szCs w:val="24"/>
        </w:rPr>
        <w:t>ПОСТАНОВЛЕНИЕ</w:t>
      </w:r>
      <w:r w:rsidR="00C10882" w:rsidRPr="00D10FE9">
        <w:rPr>
          <w:rFonts w:ascii="Arial" w:hAnsi="Arial" w:cs="Arial"/>
          <w:b/>
          <w:sz w:val="24"/>
          <w:szCs w:val="24"/>
        </w:rPr>
        <w:t xml:space="preserve"> </w:t>
      </w:r>
      <w:bookmarkStart w:id="0" w:name="_GoBack"/>
      <w:bookmarkEnd w:id="0"/>
    </w:p>
    <w:p w:rsidR="00F674B4" w:rsidRPr="00D10FE9" w:rsidRDefault="00F674B4" w:rsidP="00F674B4">
      <w:pPr>
        <w:jc w:val="center"/>
        <w:rPr>
          <w:rFonts w:ascii="Arial" w:hAnsi="Arial" w:cs="Arial"/>
          <w:b/>
          <w:sz w:val="24"/>
          <w:szCs w:val="24"/>
        </w:rPr>
      </w:pPr>
    </w:p>
    <w:p w:rsidR="00F674B4" w:rsidRPr="00D10FE9" w:rsidRDefault="00F674B4" w:rsidP="00F674B4">
      <w:pPr>
        <w:jc w:val="center"/>
        <w:rPr>
          <w:rFonts w:ascii="Arial" w:hAnsi="Arial" w:cs="Arial"/>
          <w:b/>
          <w:sz w:val="24"/>
          <w:szCs w:val="24"/>
        </w:rPr>
      </w:pPr>
    </w:p>
    <w:p w:rsidR="00F674B4" w:rsidRPr="00D10FE9" w:rsidRDefault="00F674B4" w:rsidP="0027786D">
      <w:pPr>
        <w:rPr>
          <w:rFonts w:ascii="Arial" w:hAnsi="Arial" w:cs="Arial"/>
          <w:b/>
          <w:sz w:val="24"/>
          <w:szCs w:val="24"/>
        </w:rPr>
      </w:pPr>
    </w:p>
    <w:p w:rsidR="00F674B4" w:rsidRPr="00D10FE9" w:rsidRDefault="00D51AAC" w:rsidP="00F674B4">
      <w:pPr>
        <w:ind w:left="720" w:firstLine="720"/>
        <w:rPr>
          <w:rFonts w:ascii="Arial" w:hAnsi="Arial" w:cs="Arial"/>
          <w:sz w:val="24"/>
          <w:szCs w:val="24"/>
        </w:rPr>
      </w:pPr>
      <w:r w:rsidRPr="00D10FE9">
        <w:rPr>
          <w:rFonts w:ascii="Arial" w:hAnsi="Arial" w:cs="Arial"/>
          <w:sz w:val="24"/>
          <w:szCs w:val="24"/>
        </w:rPr>
        <w:t>о</w:t>
      </w:r>
      <w:r w:rsidR="00F674B4" w:rsidRPr="00D10FE9">
        <w:rPr>
          <w:rFonts w:ascii="Arial" w:hAnsi="Arial" w:cs="Arial"/>
          <w:sz w:val="24"/>
          <w:szCs w:val="24"/>
        </w:rPr>
        <w:t>т</w:t>
      </w:r>
      <w:r w:rsidR="0042325E" w:rsidRPr="00D10FE9">
        <w:rPr>
          <w:rFonts w:ascii="Arial" w:hAnsi="Arial" w:cs="Arial"/>
          <w:sz w:val="24"/>
          <w:szCs w:val="24"/>
        </w:rPr>
        <w:t xml:space="preserve">   </w:t>
      </w:r>
      <w:r w:rsidR="000E6920">
        <w:rPr>
          <w:rFonts w:ascii="Arial" w:hAnsi="Arial" w:cs="Arial"/>
          <w:sz w:val="24"/>
          <w:szCs w:val="24"/>
        </w:rPr>
        <w:t>12.10.</w:t>
      </w:r>
      <w:r w:rsidR="008F4BF2">
        <w:rPr>
          <w:rFonts w:ascii="Arial" w:hAnsi="Arial" w:cs="Arial"/>
          <w:sz w:val="24"/>
          <w:szCs w:val="24"/>
        </w:rPr>
        <w:t>2</w:t>
      </w:r>
      <w:r w:rsidRPr="00D10FE9">
        <w:rPr>
          <w:rFonts w:ascii="Arial" w:hAnsi="Arial" w:cs="Arial"/>
          <w:sz w:val="24"/>
          <w:szCs w:val="24"/>
        </w:rPr>
        <w:t>021</w:t>
      </w:r>
      <w:r w:rsidR="0042325E" w:rsidRPr="00D10FE9">
        <w:rPr>
          <w:rFonts w:ascii="Arial" w:hAnsi="Arial" w:cs="Arial"/>
          <w:sz w:val="24"/>
          <w:szCs w:val="24"/>
        </w:rPr>
        <w:t xml:space="preserve">     </w:t>
      </w:r>
      <w:r w:rsidR="00F674B4" w:rsidRPr="00D10FE9">
        <w:rPr>
          <w:rFonts w:ascii="Arial" w:hAnsi="Arial" w:cs="Arial"/>
          <w:sz w:val="24"/>
          <w:szCs w:val="24"/>
        </w:rPr>
        <w:tab/>
        <w:t xml:space="preserve">                     </w:t>
      </w:r>
      <w:r w:rsidR="00F674B4" w:rsidRPr="00D10FE9">
        <w:rPr>
          <w:rFonts w:ascii="Arial" w:hAnsi="Arial" w:cs="Arial"/>
          <w:sz w:val="24"/>
          <w:szCs w:val="24"/>
        </w:rPr>
        <w:tab/>
      </w:r>
      <w:r w:rsidR="00F674B4" w:rsidRPr="00D10FE9">
        <w:rPr>
          <w:rFonts w:ascii="Arial" w:hAnsi="Arial" w:cs="Arial"/>
          <w:sz w:val="24"/>
          <w:szCs w:val="24"/>
        </w:rPr>
        <w:tab/>
      </w:r>
      <w:r w:rsidR="00F674B4" w:rsidRPr="00D10FE9">
        <w:rPr>
          <w:rFonts w:ascii="Arial" w:hAnsi="Arial" w:cs="Arial"/>
          <w:sz w:val="24"/>
          <w:szCs w:val="24"/>
        </w:rPr>
        <w:tab/>
      </w:r>
      <w:r w:rsidR="00B4027D" w:rsidRPr="00D10FE9">
        <w:rPr>
          <w:rFonts w:ascii="Arial" w:hAnsi="Arial" w:cs="Arial"/>
          <w:sz w:val="24"/>
          <w:szCs w:val="24"/>
        </w:rPr>
        <w:tab/>
      </w:r>
      <w:r w:rsidR="008F4BF2">
        <w:rPr>
          <w:rFonts w:ascii="Arial" w:hAnsi="Arial" w:cs="Arial"/>
          <w:sz w:val="24"/>
          <w:szCs w:val="24"/>
        </w:rPr>
        <w:t xml:space="preserve">№ </w:t>
      </w:r>
      <w:r w:rsidR="000E6920">
        <w:rPr>
          <w:rFonts w:ascii="Arial" w:hAnsi="Arial" w:cs="Arial"/>
          <w:sz w:val="24"/>
          <w:szCs w:val="24"/>
        </w:rPr>
        <w:t>314</w:t>
      </w:r>
    </w:p>
    <w:p w:rsidR="004321DC" w:rsidRPr="00D10FE9" w:rsidRDefault="004321DC" w:rsidP="00112978">
      <w:pPr>
        <w:widowControl w:val="0"/>
        <w:ind w:left="284"/>
        <w:rPr>
          <w:rFonts w:ascii="Arial" w:hAnsi="Arial" w:cs="Arial"/>
          <w:sz w:val="24"/>
          <w:szCs w:val="24"/>
        </w:rPr>
      </w:pPr>
    </w:p>
    <w:p w:rsidR="00112978" w:rsidRPr="00D10FE9" w:rsidRDefault="00112978" w:rsidP="00112978">
      <w:pPr>
        <w:widowControl w:val="0"/>
        <w:ind w:left="284"/>
        <w:rPr>
          <w:rFonts w:ascii="Arial" w:hAnsi="Arial" w:cs="Arial"/>
          <w:sz w:val="24"/>
          <w:szCs w:val="24"/>
        </w:rPr>
      </w:pPr>
    </w:p>
    <w:p w:rsidR="00426901" w:rsidRPr="0025202E" w:rsidRDefault="0025202E" w:rsidP="0025202E">
      <w:pPr>
        <w:widowControl w:val="0"/>
        <w:rPr>
          <w:sz w:val="28"/>
          <w:szCs w:val="28"/>
        </w:rPr>
      </w:pPr>
      <w:r w:rsidRPr="0025202E">
        <w:rPr>
          <w:sz w:val="28"/>
          <w:szCs w:val="28"/>
        </w:rPr>
        <w:t xml:space="preserve">О </w:t>
      </w:r>
      <w:r w:rsidR="00426901" w:rsidRPr="0025202E">
        <w:rPr>
          <w:sz w:val="28"/>
          <w:szCs w:val="28"/>
        </w:rPr>
        <w:t xml:space="preserve">внесении </w:t>
      </w:r>
      <w:proofErr w:type="gramStart"/>
      <w:r w:rsidR="00426901" w:rsidRPr="0025202E">
        <w:rPr>
          <w:sz w:val="28"/>
          <w:szCs w:val="28"/>
        </w:rPr>
        <w:t xml:space="preserve">изменений </w:t>
      </w:r>
      <w:r w:rsidR="00EA5A1F" w:rsidRPr="0025202E">
        <w:rPr>
          <w:sz w:val="28"/>
          <w:szCs w:val="28"/>
        </w:rPr>
        <w:t xml:space="preserve"> </w:t>
      </w:r>
      <w:r w:rsidR="00000E36">
        <w:rPr>
          <w:sz w:val="28"/>
          <w:szCs w:val="28"/>
        </w:rPr>
        <w:t>и</w:t>
      </w:r>
      <w:proofErr w:type="gramEnd"/>
      <w:r w:rsidR="00000E36">
        <w:rPr>
          <w:sz w:val="28"/>
          <w:szCs w:val="28"/>
        </w:rPr>
        <w:t xml:space="preserve"> дополнений </w:t>
      </w:r>
      <w:r w:rsidR="00426901" w:rsidRPr="0025202E">
        <w:rPr>
          <w:sz w:val="28"/>
          <w:szCs w:val="28"/>
        </w:rPr>
        <w:t xml:space="preserve">в постановление </w:t>
      </w:r>
    </w:p>
    <w:p w:rsidR="00426901" w:rsidRPr="0025202E" w:rsidRDefault="00426901" w:rsidP="0025202E">
      <w:pPr>
        <w:widowControl w:val="0"/>
        <w:rPr>
          <w:sz w:val="28"/>
          <w:szCs w:val="28"/>
        </w:rPr>
      </w:pPr>
      <w:proofErr w:type="gramStart"/>
      <w:r w:rsidRPr="0025202E">
        <w:rPr>
          <w:sz w:val="28"/>
          <w:szCs w:val="28"/>
        </w:rPr>
        <w:t>Исполнительного  комитета</w:t>
      </w:r>
      <w:proofErr w:type="gramEnd"/>
      <w:r w:rsidRPr="0025202E">
        <w:rPr>
          <w:sz w:val="28"/>
          <w:szCs w:val="28"/>
        </w:rPr>
        <w:t xml:space="preserve"> Аксубаевского   </w:t>
      </w:r>
    </w:p>
    <w:p w:rsidR="00426901" w:rsidRPr="0025202E" w:rsidRDefault="00426901" w:rsidP="0025202E">
      <w:pPr>
        <w:widowControl w:val="0"/>
        <w:rPr>
          <w:sz w:val="28"/>
          <w:szCs w:val="28"/>
        </w:rPr>
      </w:pPr>
      <w:proofErr w:type="gramStart"/>
      <w:r w:rsidRPr="0025202E">
        <w:rPr>
          <w:sz w:val="28"/>
          <w:szCs w:val="28"/>
        </w:rPr>
        <w:t>муниципального  района</w:t>
      </w:r>
      <w:proofErr w:type="gramEnd"/>
      <w:r w:rsidRPr="0025202E">
        <w:rPr>
          <w:sz w:val="28"/>
          <w:szCs w:val="28"/>
        </w:rPr>
        <w:t xml:space="preserve"> Республики Татарстан </w:t>
      </w:r>
    </w:p>
    <w:p w:rsidR="00426901" w:rsidRPr="0025202E" w:rsidRDefault="00426901" w:rsidP="0025202E">
      <w:pPr>
        <w:widowControl w:val="0"/>
        <w:rPr>
          <w:sz w:val="28"/>
          <w:szCs w:val="28"/>
        </w:rPr>
      </w:pPr>
      <w:r w:rsidRPr="0025202E">
        <w:rPr>
          <w:sz w:val="28"/>
          <w:szCs w:val="28"/>
        </w:rPr>
        <w:t>от 18.02.2021 № 62 «</w:t>
      </w:r>
      <w:r w:rsidR="003A3084" w:rsidRPr="0025202E">
        <w:rPr>
          <w:sz w:val="28"/>
          <w:szCs w:val="28"/>
        </w:rPr>
        <w:t>Об утверждении А</w:t>
      </w:r>
      <w:r w:rsidR="00112978" w:rsidRPr="0025202E">
        <w:rPr>
          <w:sz w:val="28"/>
          <w:szCs w:val="28"/>
        </w:rPr>
        <w:t xml:space="preserve">дминистративных </w:t>
      </w:r>
    </w:p>
    <w:p w:rsidR="00426901" w:rsidRPr="0025202E" w:rsidRDefault="00112978" w:rsidP="0025202E">
      <w:pPr>
        <w:widowControl w:val="0"/>
        <w:rPr>
          <w:sz w:val="28"/>
          <w:szCs w:val="28"/>
        </w:rPr>
      </w:pPr>
      <w:r w:rsidRPr="0025202E">
        <w:rPr>
          <w:sz w:val="28"/>
          <w:szCs w:val="28"/>
        </w:rPr>
        <w:t xml:space="preserve">регламентов </w:t>
      </w:r>
      <w:r w:rsidR="00362314" w:rsidRPr="0025202E">
        <w:rPr>
          <w:sz w:val="28"/>
          <w:szCs w:val="28"/>
        </w:rPr>
        <w:t>п</w:t>
      </w:r>
      <w:r w:rsidR="003A6445" w:rsidRPr="0025202E">
        <w:rPr>
          <w:sz w:val="28"/>
          <w:szCs w:val="28"/>
        </w:rPr>
        <w:t>редоставления</w:t>
      </w:r>
      <w:r w:rsidR="00362314" w:rsidRPr="0025202E">
        <w:rPr>
          <w:sz w:val="28"/>
          <w:szCs w:val="28"/>
        </w:rPr>
        <w:t xml:space="preserve"> </w:t>
      </w:r>
      <w:r w:rsidRPr="0025202E">
        <w:rPr>
          <w:sz w:val="28"/>
          <w:szCs w:val="28"/>
        </w:rPr>
        <w:t xml:space="preserve">муниципальных услуг  </w:t>
      </w:r>
    </w:p>
    <w:p w:rsidR="002F3D8D" w:rsidRPr="0025202E" w:rsidRDefault="00112978" w:rsidP="0025202E">
      <w:pPr>
        <w:widowControl w:val="0"/>
        <w:rPr>
          <w:sz w:val="28"/>
          <w:szCs w:val="28"/>
        </w:rPr>
      </w:pPr>
      <w:r w:rsidRPr="0025202E">
        <w:rPr>
          <w:sz w:val="28"/>
          <w:szCs w:val="28"/>
        </w:rPr>
        <w:t xml:space="preserve">Палатой имущественных и земельных отношений </w:t>
      </w:r>
    </w:p>
    <w:p w:rsidR="00362314" w:rsidRPr="0025202E" w:rsidRDefault="00362314" w:rsidP="0025202E">
      <w:pPr>
        <w:widowControl w:val="0"/>
        <w:rPr>
          <w:sz w:val="28"/>
          <w:szCs w:val="28"/>
        </w:rPr>
      </w:pPr>
      <w:proofErr w:type="gramStart"/>
      <w:r w:rsidRPr="0025202E">
        <w:rPr>
          <w:sz w:val="28"/>
          <w:szCs w:val="28"/>
        </w:rPr>
        <w:t>Аксубаевского  муниципального</w:t>
      </w:r>
      <w:proofErr w:type="gramEnd"/>
      <w:r w:rsidRPr="0025202E">
        <w:rPr>
          <w:sz w:val="28"/>
          <w:szCs w:val="28"/>
        </w:rPr>
        <w:t xml:space="preserve"> района</w:t>
      </w:r>
      <w:r w:rsidR="00426901" w:rsidRPr="0025202E">
        <w:rPr>
          <w:sz w:val="28"/>
          <w:szCs w:val="28"/>
        </w:rPr>
        <w:t>»</w:t>
      </w:r>
      <w:r w:rsidRPr="0025202E">
        <w:rPr>
          <w:sz w:val="28"/>
          <w:szCs w:val="28"/>
        </w:rPr>
        <w:t xml:space="preserve"> </w:t>
      </w:r>
    </w:p>
    <w:p w:rsidR="002F3D8D" w:rsidRPr="0025202E" w:rsidRDefault="002F3D8D" w:rsidP="004932B9">
      <w:pPr>
        <w:jc w:val="both"/>
        <w:rPr>
          <w:bCs/>
          <w:sz w:val="28"/>
          <w:szCs w:val="28"/>
        </w:rPr>
      </w:pPr>
    </w:p>
    <w:p w:rsidR="004F3224" w:rsidRPr="0025202E" w:rsidRDefault="004F3224" w:rsidP="004932B9">
      <w:pPr>
        <w:jc w:val="both"/>
        <w:rPr>
          <w:bCs/>
          <w:sz w:val="28"/>
          <w:szCs w:val="28"/>
        </w:rPr>
      </w:pPr>
    </w:p>
    <w:p w:rsidR="00475A74" w:rsidRPr="0025202E" w:rsidRDefault="0025202E" w:rsidP="0025202E">
      <w:pPr>
        <w:pStyle w:val="23"/>
        <w:widowControl w:val="0"/>
        <w:tabs>
          <w:tab w:val="left" w:pos="0"/>
        </w:tabs>
        <w:rPr>
          <w:szCs w:val="28"/>
        </w:rPr>
      </w:pPr>
      <w:r w:rsidRPr="0025202E">
        <w:rPr>
          <w:szCs w:val="28"/>
        </w:rPr>
        <w:tab/>
      </w:r>
      <w:r w:rsidR="00283A15" w:rsidRPr="0025202E">
        <w:rPr>
          <w:color w:val="000000"/>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постановлением Кабинета Министров Республики Татарстан от 13.04.2021г.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w:t>
      </w:r>
      <w:r w:rsidR="00283A15" w:rsidRPr="0025202E">
        <w:rPr>
          <w:szCs w:val="28"/>
        </w:rPr>
        <w:t>в соответствии с постановлением Исполнительного комитета  Аксубаевского муниципального района Республики Татарстан от 26.11.2018г. №651 «О Порядке разработки и утверждения административных регламентов предоставления муниципальных услуг органами местного самоуправления»</w:t>
      </w:r>
      <w:r w:rsidR="00F74189" w:rsidRPr="0025202E">
        <w:rPr>
          <w:szCs w:val="28"/>
        </w:rPr>
        <w:t xml:space="preserve">, </w:t>
      </w:r>
      <w:r w:rsidR="00475A74" w:rsidRPr="0025202E">
        <w:rPr>
          <w:szCs w:val="28"/>
        </w:rPr>
        <w:t xml:space="preserve">Исполнительный  комитет  Аксубаевского  муниципального  района Республики Татарстан </w:t>
      </w:r>
      <w:r w:rsidR="00F74189" w:rsidRPr="0025202E">
        <w:rPr>
          <w:szCs w:val="28"/>
        </w:rPr>
        <w:t xml:space="preserve"> </w:t>
      </w:r>
    </w:p>
    <w:p w:rsidR="002F3D8D" w:rsidRPr="0025202E" w:rsidRDefault="00475A74" w:rsidP="0025202E">
      <w:pPr>
        <w:pStyle w:val="23"/>
        <w:widowControl w:val="0"/>
        <w:tabs>
          <w:tab w:val="left" w:pos="0"/>
        </w:tabs>
        <w:rPr>
          <w:b/>
          <w:szCs w:val="28"/>
        </w:rPr>
      </w:pPr>
      <w:r w:rsidRPr="0025202E">
        <w:rPr>
          <w:b/>
          <w:szCs w:val="28"/>
        </w:rPr>
        <w:t>ПОСТАНОВЛЯЕТ</w:t>
      </w:r>
      <w:r w:rsidR="00F74189" w:rsidRPr="0025202E">
        <w:rPr>
          <w:b/>
          <w:szCs w:val="28"/>
        </w:rPr>
        <w:t xml:space="preserve">: </w:t>
      </w:r>
    </w:p>
    <w:p w:rsidR="00426901" w:rsidRPr="0025202E" w:rsidRDefault="00F74189" w:rsidP="0025202E">
      <w:pPr>
        <w:widowControl w:val="0"/>
        <w:ind w:firstLine="720"/>
        <w:jc w:val="both"/>
        <w:rPr>
          <w:bCs/>
          <w:sz w:val="28"/>
          <w:szCs w:val="28"/>
        </w:rPr>
      </w:pPr>
      <w:r w:rsidRPr="0025202E">
        <w:rPr>
          <w:sz w:val="28"/>
          <w:szCs w:val="28"/>
        </w:rPr>
        <w:t>1.</w:t>
      </w:r>
      <w:r w:rsidR="00426901" w:rsidRPr="0025202E">
        <w:rPr>
          <w:sz w:val="28"/>
          <w:szCs w:val="28"/>
        </w:rPr>
        <w:t xml:space="preserve">Внести в </w:t>
      </w:r>
      <w:proofErr w:type="gramStart"/>
      <w:r w:rsidR="00426901" w:rsidRPr="0025202E">
        <w:rPr>
          <w:sz w:val="28"/>
          <w:szCs w:val="28"/>
        </w:rPr>
        <w:t>Постановление  Исполнительного</w:t>
      </w:r>
      <w:proofErr w:type="gramEnd"/>
      <w:r w:rsidR="00426901" w:rsidRPr="0025202E">
        <w:rPr>
          <w:sz w:val="28"/>
          <w:szCs w:val="28"/>
        </w:rPr>
        <w:t xml:space="preserve">  комитета Аксубаевского   муниципального  района Республики Татарстан от 18.02.2021 № 62 «Об утверждении Административных регламентов предоставления муниципальных услуг  Палатой имущественных и земельных отношений Аксубаевского  муниципального района» </w:t>
      </w:r>
      <w:r w:rsidR="00EA5A1F" w:rsidRPr="0025202E">
        <w:rPr>
          <w:sz w:val="28"/>
          <w:szCs w:val="28"/>
        </w:rPr>
        <w:t>(</w:t>
      </w:r>
      <w:r w:rsidR="000F56F9" w:rsidRPr="0025202E">
        <w:rPr>
          <w:sz w:val="28"/>
          <w:szCs w:val="28"/>
        </w:rPr>
        <w:t xml:space="preserve">с </w:t>
      </w:r>
      <w:r w:rsidR="00EA5A1F" w:rsidRPr="0025202E">
        <w:rPr>
          <w:sz w:val="28"/>
          <w:szCs w:val="28"/>
        </w:rPr>
        <w:t xml:space="preserve">изменениями </w:t>
      </w:r>
      <w:r w:rsidR="000F56F9" w:rsidRPr="0025202E">
        <w:rPr>
          <w:sz w:val="28"/>
          <w:szCs w:val="28"/>
        </w:rPr>
        <w:t>внесенными постановления</w:t>
      </w:r>
      <w:r w:rsidR="00143B1F" w:rsidRPr="0025202E">
        <w:rPr>
          <w:sz w:val="28"/>
          <w:szCs w:val="28"/>
        </w:rPr>
        <w:t>м</w:t>
      </w:r>
      <w:r w:rsidR="000F56F9" w:rsidRPr="0025202E">
        <w:rPr>
          <w:sz w:val="28"/>
          <w:szCs w:val="28"/>
        </w:rPr>
        <w:t>и</w:t>
      </w:r>
      <w:r w:rsidR="00143B1F" w:rsidRPr="0025202E">
        <w:rPr>
          <w:sz w:val="28"/>
          <w:szCs w:val="28"/>
        </w:rPr>
        <w:t xml:space="preserve"> от 01.07.2021 № 211</w:t>
      </w:r>
      <w:r w:rsidR="00670E30" w:rsidRPr="0025202E">
        <w:rPr>
          <w:sz w:val="28"/>
          <w:szCs w:val="28"/>
        </w:rPr>
        <w:t>, от 27.07.2021 № 234</w:t>
      </w:r>
      <w:r w:rsidR="008F4BF2" w:rsidRPr="0025202E">
        <w:rPr>
          <w:sz w:val="28"/>
          <w:szCs w:val="28"/>
        </w:rPr>
        <w:t>, от 21.09.2021 № 298</w:t>
      </w:r>
      <w:r w:rsidR="00143B1F" w:rsidRPr="0025202E">
        <w:rPr>
          <w:sz w:val="28"/>
          <w:szCs w:val="28"/>
        </w:rPr>
        <w:t xml:space="preserve">) </w:t>
      </w:r>
      <w:r w:rsidR="00426901" w:rsidRPr="0025202E">
        <w:rPr>
          <w:sz w:val="28"/>
          <w:szCs w:val="28"/>
        </w:rPr>
        <w:t>с</w:t>
      </w:r>
      <w:r w:rsidR="00426901" w:rsidRPr="0025202E">
        <w:rPr>
          <w:bCs/>
          <w:sz w:val="28"/>
          <w:szCs w:val="28"/>
        </w:rPr>
        <w:t>ледующие изменения:</w:t>
      </w:r>
    </w:p>
    <w:p w:rsidR="008F4BF2" w:rsidRPr="0025202E" w:rsidRDefault="0025202E" w:rsidP="00670E30">
      <w:pPr>
        <w:widowControl w:val="0"/>
        <w:ind w:left="284" w:firstLine="436"/>
        <w:jc w:val="both"/>
        <w:rPr>
          <w:bCs/>
          <w:sz w:val="28"/>
          <w:szCs w:val="28"/>
        </w:rPr>
      </w:pPr>
      <w:r w:rsidRPr="0025202E">
        <w:rPr>
          <w:bCs/>
          <w:sz w:val="28"/>
          <w:szCs w:val="28"/>
        </w:rPr>
        <w:t>д</w:t>
      </w:r>
      <w:r w:rsidR="008F4BF2" w:rsidRPr="0025202E">
        <w:rPr>
          <w:bCs/>
          <w:sz w:val="28"/>
          <w:szCs w:val="28"/>
        </w:rPr>
        <w:t>ополнить постановление:</w:t>
      </w:r>
    </w:p>
    <w:p w:rsidR="001E7E0C" w:rsidRPr="0025202E" w:rsidRDefault="008F4BF2" w:rsidP="00670E30">
      <w:pPr>
        <w:widowControl w:val="0"/>
        <w:ind w:left="284" w:firstLine="436"/>
        <w:jc w:val="both"/>
        <w:rPr>
          <w:bCs/>
          <w:sz w:val="28"/>
          <w:szCs w:val="28"/>
        </w:rPr>
      </w:pPr>
      <w:r w:rsidRPr="0025202E">
        <w:rPr>
          <w:bCs/>
          <w:sz w:val="28"/>
          <w:szCs w:val="28"/>
        </w:rPr>
        <w:t>пунктом 1.22. следующего содержания</w:t>
      </w:r>
      <w:r w:rsidR="001E7E0C" w:rsidRPr="0025202E">
        <w:rPr>
          <w:bCs/>
          <w:sz w:val="28"/>
          <w:szCs w:val="28"/>
        </w:rPr>
        <w:t>:</w:t>
      </w:r>
    </w:p>
    <w:p w:rsidR="008F4BF2" w:rsidRPr="0025202E" w:rsidRDefault="0025202E" w:rsidP="00000E36">
      <w:pPr>
        <w:pStyle w:val="23"/>
        <w:suppressAutoHyphens/>
        <w:rPr>
          <w:bCs/>
          <w:szCs w:val="28"/>
        </w:rPr>
      </w:pPr>
      <w:r w:rsidRPr="0025202E">
        <w:rPr>
          <w:bCs/>
          <w:szCs w:val="28"/>
        </w:rPr>
        <w:lastRenderedPageBreak/>
        <w:t>«</w:t>
      </w:r>
      <w:r w:rsidR="008F4BF2" w:rsidRPr="0025202E">
        <w:rPr>
          <w:bCs/>
          <w:szCs w:val="28"/>
        </w:rPr>
        <w:t>1.22.</w:t>
      </w:r>
      <w:r w:rsidRPr="0025202E">
        <w:rPr>
          <w:szCs w:val="28"/>
        </w:rPr>
        <w:t xml:space="preserve"> Административный регламент по предоставлению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(Приложение № 22)».</w:t>
      </w:r>
    </w:p>
    <w:p w:rsidR="00EB7573" w:rsidRPr="0025202E" w:rsidRDefault="008F4BF2" w:rsidP="00000E36">
      <w:pPr>
        <w:pStyle w:val="23"/>
        <w:suppressAutoHyphens/>
        <w:ind w:firstLine="720"/>
        <w:rPr>
          <w:bCs/>
          <w:szCs w:val="28"/>
          <w:lang w:eastAsia="zh-CN"/>
        </w:rPr>
      </w:pPr>
      <w:r w:rsidRPr="0025202E">
        <w:rPr>
          <w:bCs/>
          <w:szCs w:val="28"/>
        </w:rPr>
        <w:t xml:space="preserve">Приложением </w:t>
      </w:r>
      <w:r w:rsidR="00EB7573" w:rsidRPr="0025202E">
        <w:rPr>
          <w:bCs/>
          <w:szCs w:val="28"/>
          <w:lang w:eastAsia="zh-CN"/>
        </w:rPr>
        <w:t>№ 2</w:t>
      </w:r>
      <w:r w:rsidRPr="0025202E">
        <w:rPr>
          <w:bCs/>
          <w:szCs w:val="28"/>
          <w:lang w:eastAsia="zh-CN"/>
        </w:rPr>
        <w:t>2</w:t>
      </w:r>
      <w:r w:rsidR="00EB7573" w:rsidRPr="0025202E">
        <w:rPr>
          <w:bCs/>
          <w:szCs w:val="28"/>
          <w:lang w:eastAsia="zh-CN"/>
        </w:rPr>
        <w:t xml:space="preserve"> </w:t>
      </w:r>
      <w:r w:rsidR="00067470" w:rsidRPr="0025202E">
        <w:rPr>
          <w:bCs/>
          <w:szCs w:val="28"/>
          <w:lang w:eastAsia="zh-CN"/>
        </w:rPr>
        <w:t>«</w:t>
      </w:r>
      <w:r w:rsidR="00EB7573" w:rsidRPr="0025202E">
        <w:rPr>
          <w:bCs/>
          <w:szCs w:val="28"/>
          <w:lang w:eastAsia="zh-CN"/>
        </w:rPr>
        <w:t>Административный регламент предоставления муниципальной услуги по</w:t>
      </w:r>
      <w:bookmarkStart w:id="1" w:name="_Hlk79352836"/>
      <w:r w:rsidR="0025202E" w:rsidRPr="0025202E">
        <w:rPr>
          <w:b/>
          <w:szCs w:val="28"/>
        </w:rPr>
        <w:t xml:space="preserve"> </w:t>
      </w:r>
      <w:r w:rsidR="0025202E" w:rsidRPr="0025202E">
        <w:rPr>
          <w:szCs w:val="28"/>
        </w:rPr>
        <w:t>предоставлению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067470" w:rsidRPr="0025202E">
        <w:rPr>
          <w:bCs/>
          <w:szCs w:val="28"/>
          <w:lang w:eastAsia="zh-CN"/>
        </w:rPr>
        <w:t>»</w:t>
      </w:r>
      <w:bookmarkEnd w:id="1"/>
      <w:r w:rsidR="00EB7573" w:rsidRPr="0025202E">
        <w:rPr>
          <w:bCs/>
          <w:szCs w:val="28"/>
          <w:lang w:eastAsia="zh-CN"/>
        </w:rPr>
        <w:t>, согласно Приложению №</w:t>
      </w:r>
      <w:r w:rsidRPr="0025202E">
        <w:rPr>
          <w:bCs/>
          <w:szCs w:val="28"/>
          <w:lang w:eastAsia="zh-CN"/>
        </w:rPr>
        <w:t>1</w:t>
      </w:r>
      <w:r w:rsidR="00EB7573" w:rsidRPr="0025202E">
        <w:rPr>
          <w:bCs/>
          <w:szCs w:val="28"/>
          <w:lang w:eastAsia="zh-CN"/>
        </w:rPr>
        <w:t xml:space="preserve"> к </w:t>
      </w:r>
      <w:proofErr w:type="gramStart"/>
      <w:r w:rsidR="00EB7573" w:rsidRPr="0025202E">
        <w:rPr>
          <w:bCs/>
          <w:szCs w:val="28"/>
          <w:lang w:eastAsia="zh-CN"/>
        </w:rPr>
        <w:t>настоящему  постановлению</w:t>
      </w:r>
      <w:proofErr w:type="gramEnd"/>
      <w:r w:rsidR="00EB7573" w:rsidRPr="0025202E">
        <w:rPr>
          <w:bCs/>
          <w:szCs w:val="28"/>
          <w:lang w:eastAsia="zh-CN"/>
        </w:rPr>
        <w:t xml:space="preserve">. </w:t>
      </w:r>
    </w:p>
    <w:p w:rsidR="00475A74" w:rsidRPr="0025202E" w:rsidRDefault="0025202E" w:rsidP="0025202E">
      <w:pPr>
        <w:tabs>
          <w:tab w:val="left" w:pos="709"/>
        </w:tabs>
        <w:jc w:val="both"/>
        <w:rPr>
          <w:sz w:val="28"/>
          <w:szCs w:val="28"/>
        </w:rPr>
      </w:pPr>
      <w:r w:rsidRPr="0025202E">
        <w:rPr>
          <w:sz w:val="28"/>
          <w:szCs w:val="28"/>
        </w:rPr>
        <w:tab/>
      </w:r>
      <w:r w:rsidR="003A3084" w:rsidRPr="0025202E">
        <w:rPr>
          <w:sz w:val="28"/>
          <w:szCs w:val="28"/>
        </w:rPr>
        <w:t>2</w:t>
      </w:r>
      <w:r w:rsidR="00F74189" w:rsidRPr="0025202E">
        <w:rPr>
          <w:rFonts w:eastAsia="Calibri"/>
          <w:sz w:val="28"/>
          <w:szCs w:val="28"/>
        </w:rPr>
        <w:t xml:space="preserve">. </w:t>
      </w:r>
      <w:r w:rsidR="00475A74" w:rsidRPr="0025202E">
        <w:rPr>
          <w:sz w:val="28"/>
          <w:szCs w:val="28"/>
        </w:rPr>
        <w:t xml:space="preserve">Разместить настоящее </w:t>
      </w:r>
      <w:proofErr w:type="gramStart"/>
      <w:r w:rsidR="00475A74" w:rsidRPr="0025202E">
        <w:rPr>
          <w:sz w:val="28"/>
          <w:szCs w:val="28"/>
        </w:rPr>
        <w:t>постановление  на</w:t>
      </w:r>
      <w:proofErr w:type="gramEnd"/>
      <w:r w:rsidR="00475A74" w:rsidRPr="0025202E">
        <w:rPr>
          <w:sz w:val="28"/>
          <w:szCs w:val="28"/>
        </w:rPr>
        <w:t xml:space="preserve"> официальном сайте Аксубаевского муниципального района Республики Татарстан (</w:t>
      </w:r>
      <w:hyperlink r:id="rId8" w:history="1">
        <w:r w:rsidR="00475A74" w:rsidRPr="0025202E">
          <w:rPr>
            <w:rStyle w:val="ac"/>
            <w:rFonts w:eastAsia="Gulim"/>
            <w:sz w:val="28"/>
            <w:szCs w:val="28"/>
          </w:rPr>
          <w:t>http://aksubayevo.tatarstan.ru</w:t>
        </w:r>
      </w:hyperlink>
      <w:r w:rsidR="00475A74" w:rsidRPr="0025202E">
        <w:rPr>
          <w:sz w:val="28"/>
          <w:szCs w:val="28"/>
        </w:rPr>
        <w:t>) и опубликовать  на официальном портале правовой информации Республики Татарстан (</w:t>
      </w:r>
      <w:proofErr w:type="spellStart"/>
      <w:r w:rsidR="00475A74" w:rsidRPr="0025202E">
        <w:rPr>
          <w:sz w:val="28"/>
          <w:szCs w:val="28"/>
        </w:rPr>
        <w:t>httр</w:t>
      </w:r>
      <w:proofErr w:type="spellEnd"/>
      <w:r w:rsidR="00475A74" w:rsidRPr="0025202E">
        <w:rPr>
          <w:sz w:val="28"/>
          <w:szCs w:val="28"/>
        </w:rPr>
        <w:t xml:space="preserve">://pravo.tatarstan.ru).      </w:t>
      </w:r>
    </w:p>
    <w:p w:rsidR="00F74189" w:rsidRPr="0025202E" w:rsidRDefault="00426901" w:rsidP="0025202E">
      <w:pPr>
        <w:widowControl w:val="0"/>
        <w:ind w:firstLine="720"/>
        <w:jc w:val="both"/>
        <w:rPr>
          <w:sz w:val="28"/>
          <w:szCs w:val="28"/>
        </w:rPr>
      </w:pPr>
      <w:r w:rsidRPr="0025202E">
        <w:rPr>
          <w:sz w:val="28"/>
          <w:szCs w:val="28"/>
        </w:rPr>
        <w:t>3</w:t>
      </w:r>
      <w:r w:rsidR="00F74189" w:rsidRPr="0025202E">
        <w:rPr>
          <w:sz w:val="28"/>
          <w:szCs w:val="28"/>
        </w:rPr>
        <w:t>. Контроль за исполнением настоящего постановления возложить на первого заместителя руководителя Исполнительного комитета Аксубаевского муниципального района по упр</w:t>
      </w:r>
      <w:r w:rsidR="009B30F5" w:rsidRPr="0025202E">
        <w:rPr>
          <w:sz w:val="28"/>
          <w:szCs w:val="28"/>
        </w:rPr>
        <w:t>авлению финансами и имуществом</w:t>
      </w:r>
      <w:r w:rsidR="00F74189" w:rsidRPr="0025202E">
        <w:rPr>
          <w:sz w:val="28"/>
          <w:szCs w:val="28"/>
        </w:rPr>
        <w:t>.</w:t>
      </w:r>
    </w:p>
    <w:p w:rsidR="009F57D6" w:rsidRPr="0025202E" w:rsidRDefault="009F57D6" w:rsidP="00426901">
      <w:pPr>
        <w:widowControl w:val="0"/>
        <w:ind w:left="284"/>
        <w:jc w:val="both"/>
        <w:rPr>
          <w:sz w:val="28"/>
          <w:szCs w:val="28"/>
        </w:rPr>
      </w:pPr>
    </w:p>
    <w:p w:rsidR="009F57D6" w:rsidRPr="0025202E" w:rsidRDefault="009F57D6" w:rsidP="00426901">
      <w:pPr>
        <w:widowControl w:val="0"/>
        <w:ind w:left="284"/>
        <w:jc w:val="both"/>
        <w:rPr>
          <w:sz w:val="28"/>
          <w:szCs w:val="28"/>
        </w:rPr>
      </w:pPr>
    </w:p>
    <w:p w:rsidR="009F57D6" w:rsidRPr="0025202E" w:rsidRDefault="009F57D6" w:rsidP="00426901">
      <w:pPr>
        <w:widowControl w:val="0"/>
        <w:ind w:left="284"/>
        <w:jc w:val="both"/>
        <w:rPr>
          <w:sz w:val="28"/>
          <w:szCs w:val="28"/>
        </w:rPr>
      </w:pPr>
    </w:p>
    <w:p w:rsidR="009F57D6" w:rsidRPr="0025202E" w:rsidRDefault="009F57D6" w:rsidP="00426901">
      <w:pPr>
        <w:widowControl w:val="0"/>
        <w:ind w:left="284"/>
        <w:jc w:val="both"/>
        <w:rPr>
          <w:sz w:val="28"/>
          <w:szCs w:val="28"/>
        </w:rPr>
      </w:pPr>
    </w:p>
    <w:p w:rsidR="009F57D6" w:rsidRPr="0025202E" w:rsidRDefault="009F57D6" w:rsidP="009F57D6">
      <w:pPr>
        <w:pStyle w:val="4"/>
        <w:keepNext w:val="0"/>
        <w:widowControl w:val="0"/>
        <w:ind w:left="284" w:firstLine="0"/>
        <w:jc w:val="left"/>
        <w:rPr>
          <w:szCs w:val="28"/>
        </w:rPr>
      </w:pPr>
      <w:r w:rsidRPr="0025202E">
        <w:rPr>
          <w:szCs w:val="28"/>
        </w:rPr>
        <w:t xml:space="preserve">Руководитель </w:t>
      </w:r>
      <w:proofErr w:type="gramStart"/>
      <w:r w:rsidRPr="0025202E">
        <w:rPr>
          <w:szCs w:val="28"/>
        </w:rPr>
        <w:t>Исполнительного  комитета</w:t>
      </w:r>
      <w:proofErr w:type="gramEnd"/>
    </w:p>
    <w:p w:rsidR="009F57D6" w:rsidRPr="0025202E" w:rsidRDefault="009F57D6" w:rsidP="009F57D6">
      <w:pPr>
        <w:pStyle w:val="4"/>
        <w:keepNext w:val="0"/>
        <w:widowControl w:val="0"/>
        <w:ind w:left="284" w:firstLine="0"/>
        <w:jc w:val="left"/>
        <w:rPr>
          <w:szCs w:val="28"/>
        </w:rPr>
      </w:pPr>
      <w:proofErr w:type="gramStart"/>
      <w:r w:rsidRPr="0025202E">
        <w:rPr>
          <w:szCs w:val="28"/>
        </w:rPr>
        <w:t>Аксубаевского  муниципального</w:t>
      </w:r>
      <w:proofErr w:type="gramEnd"/>
      <w:r w:rsidRPr="0025202E">
        <w:rPr>
          <w:szCs w:val="28"/>
        </w:rPr>
        <w:t xml:space="preserve">  района </w:t>
      </w:r>
    </w:p>
    <w:p w:rsidR="009F57D6" w:rsidRPr="0025202E" w:rsidRDefault="009F57D6" w:rsidP="009F57D6">
      <w:pPr>
        <w:pStyle w:val="4"/>
        <w:keepNext w:val="0"/>
        <w:widowControl w:val="0"/>
        <w:ind w:left="284" w:firstLine="0"/>
        <w:jc w:val="left"/>
        <w:rPr>
          <w:szCs w:val="28"/>
        </w:rPr>
      </w:pPr>
      <w:r w:rsidRPr="0025202E">
        <w:rPr>
          <w:szCs w:val="28"/>
        </w:rPr>
        <w:t xml:space="preserve">Республики Татарстан                                                                     С.Ю. Зайцев </w:t>
      </w:r>
    </w:p>
    <w:p w:rsidR="009F57D6" w:rsidRPr="0025202E" w:rsidRDefault="009F57D6" w:rsidP="00426901">
      <w:pPr>
        <w:widowControl w:val="0"/>
        <w:ind w:left="284"/>
        <w:jc w:val="both"/>
        <w:rPr>
          <w:sz w:val="28"/>
          <w:szCs w:val="28"/>
        </w:rPr>
      </w:pPr>
    </w:p>
    <w:p w:rsidR="00362314" w:rsidRPr="0025202E" w:rsidRDefault="00362314" w:rsidP="00F67CEC">
      <w:pPr>
        <w:pStyle w:val="23"/>
        <w:widowControl w:val="0"/>
        <w:tabs>
          <w:tab w:val="left" w:pos="0"/>
        </w:tabs>
        <w:ind w:left="284"/>
        <w:rPr>
          <w:szCs w:val="28"/>
        </w:rPr>
      </w:pPr>
    </w:p>
    <w:p w:rsidR="00E7195B" w:rsidRPr="0025202E" w:rsidRDefault="00E7195B"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Pr="0025202E" w:rsidRDefault="00D10FE9" w:rsidP="00F67CEC">
      <w:pPr>
        <w:pStyle w:val="23"/>
        <w:widowControl w:val="0"/>
        <w:tabs>
          <w:tab w:val="left" w:pos="0"/>
        </w:tabs>
        <w:ind w:left="284"/>
        <w:rPr>
          <w:szCs w:val="28"/>
        </w:rPr>
      </w:pPr>
    </w:p>
    <w:p w:rsidR="00D10FE9" w:rsidRDefault="00D10FE9" w:rsidP="00F67CEC">
      <w:pPr>
        <w:pStyle w:val="23"/>
        <w:widowControl w:val="0"/>
        <w:tabs>
          <w:tab w:val="left" w:pos="0"/>
        </w:tabs>
        <w:ind w:left="284"/>
        <w:rPr>
          <w:rFonts w:ascii="Arial" w:hAnsi="Arial" w:cs="Arial"/>
          <w:sz w:val="24"/>
          <w:szCs w:val="24"/>
        </w:rPr>
      </w:pPr>
    </w:p>
    <w:p w:rsidR="00D10FE9" w:rsidRDefault="00D10FE9" w:rsidP="00F67CEC">
      <w:pPr>
        <w:pStyle w:val="23"/>
        <w:widowControl w:val="0"/>
        <w:tabs>
          <w:tab w:val="left" w:pos="0"/>
        </w:tabs>
        <w:ind w:left="284"/>
        <w:rPr>
          <w:rFonts w:ascii="Arial" w:hAnsi="Arial" w:cs="Arial"/>
          <w:sz w:val="24"/>
          <w:szCs w:val="24"/>
        </w:rPr>
      </w:pPr>
    </w:p>
    <w:p w:rsidR="00D10FE9" w:rsidRDefault="00D10FE9" w:rsidP="00F67CEC">
      <w:pPr>
        <w:pStyle w:val="23"/>
        <w:widowControl w:val="0"/>
        <w:tabs>
          <w:tab w:val="left" w:pos="0"/>
        </w:tabs>
        <w:ind w:left="284"/>
        <w:rPr>
          <w:rFonts w:ascii="Arial" w:hAnsi="Arial" w:cs="Arial"/>
          <w:sz w:val="24"/>
          <w:szCs w:val="24"/>
        </w:rPr>
      </w:pPr>
    </w:p>
    <w:p w:rsidR="00D10FE9" w:rsidRPr="00D10FE9" w:rsidRDefault="00D10FE9" w:rsidP="00F67CEC">
      <w:pPr>
        <w:pStyle w:val="23"/>
        <w:widowControl w:val="0"/>
        <w:tabs>
          <w:tab w:val="left" w:pos="0"/>
        </w:tabs>
        <w:ind w:left="284"/>
        <w:rPr>
          <w:rFonts w:ascii="Arial" w:hAnsi="Arial" w:cs="Arial"/>
          <w:sz w:val="24"/>
          <w:szCs w:val="24"/>
        </w:rPr>
      </w:pPr>
    </w:p>
    <w:p w:rsidR="0025202E" w:rsidRDefault="0025202E" w:rsidP="009F57D6">
      <w:pPr>
        <w:ind w:left="5670" w:right="-1"/>
        <w:rPr>
          <w:rFonts w:ascii="Arial" w:hAnsi="Arial" w:cs="Arial"/>
          <w:sz w:val="24"/>
          <w:szCs w:val="24"/>
        </w:rPr>
      </w:pPr>
    </w:p>
    <w:p w:rsidR="0025202E" w:rsidRDefault="0025202E" w:rsidP="009F57D6">
      <w:pPr>
        <w:ind w:left="5670" w:right="-1"/>
        <w:rPr>
          <w:rFonts w:ascii="Arial" w:hAnsi="Arial" w:cs="Arial"/>
          <w:sz w:val="24"/>
          <w:szCs w:val="24"/>
        </w:rPr>
      </w:pPr>
    </w:p>
    <w:p w:rsidR="0025202E" w:rsidRDefault="0025202E" w:rsidP="009F57D6">
      <w:pPr>
        <w:ind w:left="5670" w:right="-1"/>
        <w:rPr>
          <w:rFonts w:ascii="Arial" w:hAnsi="Arial" w:cs="Arial"/>
          <w:sz w:val="24"/>
          <w:szCs w:val="24"/>
        </w:rPr>
      </w:pPr>
    </w:p>
    <w:p w:rsidR="0025202E" w:rsidRDefault="0025202E" w:rsidP="009F57D6">
      <w:pPr>
        <w:ind w:left="5670" w:right="-1"/>
        <w:rPr>
          <w:rFonts w:ascii="Arial" w:hAnsi="Arial" w:cs="Arial"/>
          <w:sz w:val="24"/>
          <w:szCs w:val="24"/>
        </w:rPr>
      </w:pPr>
    </w:p>
    <w:p w:rsidR="0025202E" w:rsidRDefault="0025202E" w:rsidP="009F57D6">
      <w:pPr>
        <w:ind w:left="5670" w:right="-1"/>
        <w:rPr>
          <w:rFonts w:ascii="Arial" w:hAnsi="Arial" w:cs="Arial"/>
          <w:sz w:val="24"/>
          <w:szCs w:val="24"/>
        </w:rPr>
      </w:pPr>
    </w:p>
    <w:p w:rsidR="009F57D6" w:rsidRPr="00D10FE9" w:rsidRDefault="009F57D6" w:rsidP="009F57D6">
      <w:pPr>
        <w:ind w:left="5670" w:right="-1"/>
        <w:rPr>
          <w:rFonts w:ascii="Arial" w:hAnsi="Arial" w:cs="Arial"/>
          <w:sz w:val="24"/>
          <w:szCs w:val="24"/>
        </w:rPr>
      </w:pPr>
      <w:r w:rsidRPr="00D10FE9">
        <w:rPr>
          <w:rFonts w:ascii="Arial" w:hAnsi="Arial" w:cs="Arial"/>
          <w:sz w:val="24"/>
          <w:szCs w:val="24"/>
        </w:rPr>
        <w:lastRenderedPageBreak/>
        <w:t>Приложение № 1</w:t>
      </w:r>
    </w:p>
    <w:p w:rsidR="009F57D6" w:rsidRPr="00D10FE9" w:rsidRDefault="009F57D6" w:rsidP="009F57D6">
      <w:pPr>
        <w:ind w:left="5670" w:right="-1"/>
        <w:rPr>
          <w:rFonts w:ascii="Arial" w:hAnsi="Arial" w:cs="Arial"/>
          <w:sz w:val="24"/>
          <w:szCs w:val="24"/>
        </w:rPr>
      </w:pPr>
      <w:r w:rsidRPr="00D10FE9">
        <w:rPr>
          <w:rFonts w:ascii="Arial" w:hAnsi="Arial" w:cs="Arial"/>
          <w:sz w:val="24"/>
          <w:szCs w:val="24"/>
        </w:rPr>
        <w:t xml:space="preserve">к постановлению Исполнительного комитета Аксубаевского муниципального района </w:t>
      </w:r>
    </w:p>
    <w:p w:rsidR="009F57D6" w:rsidRPr="00D10FE9" w:rsidRDefault="009F57D6" w:rsidP="009F57D6">
      <w:pPr>
        <w:ind w:left="5670" w:right="-1"/>
        <w:rPr>
          <w:rFonts w:ascii="Arial" w:hAnsi="Arial" w:cs="Arial"/>
          <w:sz w:val="24"/>
          <w:szCs w:val="24"/>
        </w:rPr>
      </w:pPr>
      <w:r w:rsidRPr="00D10FE9">
        <w:rPr>
          <w:rFonts w:ascii="Arial" w:hAnsi="Arial" w:cs="Arial"/>
          <w:sz w:val="24"/>
          <w:szCs w:val="24"/>
        </w:rPr>
        <w:t xml:space="preserve">от </w:t>
      </w:r>
      <w:r w:rsidR="000E6920">
        <w:rPr>
          <w:rFonts w:ascii="Arial" w:hAnsi="Arial" w:cs="Arial"/>
          <w:sz w:val="24"/>
          <w:szCs w:val="24"/>
        </w:rPr>
        <w:t>12.10.</w:t>
      </w:r>
      <w:r w:rsidR="00C10882" w:rsidRPr="00D10FE9">
        <w:rPr>
          <w:rFonts w:ascii="Arial" w:hAnsi="Arial" w:cs="Arial"/>
          <w:sz w:val="24"/>
          <w:szCs w:val="24"/>
        </w:rPr>
        <w:t>2</w:t>
      </w:r>
      <w:r w:rsidR="009D5D55" w:rsidRPr="00D10FE9">
        <w:rPr>
          <w:rFonts w:ascii="Arial" w:hAnsi="Arial" w:cs="Arial"/>
          <w:sz w:val="24"/>
          <w:szCs w:val="24"/>
        </w:rPr>
        <w:t>021</w:t>
      </w:r>
      <w:r w:rsidRPr="00D10FE9">
        <w:rPr>
          <w:rFonts w:ascii="Arial" w:hAnsi="Arial" w:cs="Arial"/>
          <w:sz w:val="24"/>
          <w:szCs w:val="24"/>
        </w:rPr>
        <w:t xml:space="preserve"> № </w:t>
      </w:r>
      <w:r w:rsidR="000E6920">
        <w:rPr>
          <w:rFonts w:ascii="Arial" w:hAnsi="Arial" w:cs="Arial"/>
          <w:sz w:val="24"/>
          <w:szCs w:val="24"/>
        </w:rPr>
        <w:t>314</w:t>
      </w:r>
    </w:p>
    <w:p w:rsidR="009F57D6" w:rsidRPr="00D10FE9" w:rsidRDefault="009F57D6" w:rsidP="009F57D6">
      <w:pPr>
        <w:ind w:left="5670" w:right="-1"/>
        <w:rPr>
          <w:rFonts w:ascii="Arial" w:hAnsi="Arial" w:cs="Arial"/>
          <w:sz w:val="24"/>
          <w:szCs w:val="24"/>
        </w:rPr>
      </w:pPr>
    </w:p>
    <w:p w:rsidR="009F57D6" w:rsidRPr="00D10FE9" w:rsidRDefault="009F57D6" w:rsidP="009F57D6">
      <w:pPr>
        <w:ind w:left="5670" w:right="-1"/>
        <w:rPr>
          <w:rFonts w:ascii="Arial" w:hAnsi="Arial" w:cs="Arial"/>
          <w:sz w:val="24"/>
          <w:szCs w:val="24"/>
        </w:rPr>
      </w:pPr>
      <w:r w:rsidRPr="00D10FE9">
        <w:rPr>
          <w:rFonts w:ascii="Arial" w:hAnsi="Arial" w:cs="Arial"/>
          <w:sz w:val="24"/>
          <w:szCs w:val="24"/>
        </w:rPr>
        <w:t xml:space="preserve">(Приложение № </w:t>
      </w:r>
      <w:r w:rsidR="008F4BF2">
        <w:rPr>
          <w:rFonts w:ascii="Arial" w:hAnsi="Arial" w:cs="Arial"/>
          <w:sz w:val="24"/>
          <w:szCs w:val="24"/>
        </w:rPr>
        <w:t>22</w:t>
      </w:r>
      <w:r w:rsidRPr="00D10FE9">
        <w:rPr>
          <w:rFonts w:ascii="Arial" w:hAnsi="Arial" w:cs="Arial"/>
          <w:sz w:val="24"/>
          <w:szCs w:val="24"/>
        </w:rPr>
        <w:t xml:space="preserve"> к постановлению Исполнительного комитета Аксубаевского муниципального района </w:t>
      </w:r>
    </w:p>
    <w:p w:rsidR="009F57D6" w:rsidRPr="00D10FE9" w:rsidRDefault="009F57D6" w:rsidP="009F57D6">
      <w:pPr>
        <w:ind w:left="5670" w:right="-1"/>
        <w:rPr>
          <w:rFonts w:ascii="Arial" w:hAnsi="Arial" w:cs="Arial"/>
          <w:sz w:val="24"/>
          <w:szCs w:val="24"/>
        </w:rPr>
      </w:pPr>
      <w:r w:rsidRPr="00D10FE9">
        <w:rPr>
          <w:rFonts w:ascii="Arial" w:hAnsi="Arial" w:cs="Arial"/>
          <w:sz w:val="24"/>
          <w:szCs w:val="24"/>
        </w:rPr>
        <w:t>от 18.02.2021 № 62)</w:t>
      </w:r>
    </w:p>
    <w:p w:rsidR="009F57D6" w:rsidRPr="00D10FE9" w:rsidRDefault="009F57D6" w:rsidP="009F57D6">
      <w:pPr>
        <w:ind w:left="5670" w:right="-1"/>
        <w:rPr>
          <w:rFonts w:ascii="Arial" w:hAnsi="Arial" w:cs="Arial"/>
          <w:sz w:val="24"/>
          <w:szCs w:val="24"/>
        </w:rPr>
      </w:pPr>
    </w:p>
    <w:p w:rsidR="009F57D6" w:rsidRPr="00D10FE9" w:rsidRDefault="009F57D6" w:rsidP="009F57D6">
      <w:pPr>
        <w:keepNext/>
        <w:ind w:right="-1"/>
        <w:jc w:val="center"/>
        <w:outlineLvl w:val="0"/>
        <w:rPr>
          <w:rFonts w:ascii="Arial" w:hAnsi="Arial" w:cs="Arial"/>
          <w:b/>
          <w:bCs/>
          <w:sz w:val="24"/>
          <w:szCs w:val="24"/>
          <w:lang w:eastAsia="zh-CN"/>
        </w:rPr>
      </w:pPr>
    </w:p>
    <w:p w:rsidR="000F56F9" w:rsidRPr="00D10FE9" w:rsidRDefault="000F56F9" w:rsidP="000F56F9">
      <w:pPr>
        <w:keepNext/>
        <w:ind w:right="-1"/>
        <w:jc w:val="center"/>
        <w:outlineLvl w:val="0"/>
        <w:rPr>
          <w:rFonts w:ascii="Arial" w:hAnsi="Arial" w:cs="Arial"/>
          <w:b/>
          <w:bCs/>
          <w:sz w:val="24"/>
          <w:szCs w:val="24"/>
          <w:lang w:eastAsia="zh-CN"/>
        </w:rPr>
      </w:pPr>
    </w:p>
    <w:p w:rsidR="0025202E" w:rsidRPr="00740CB4" w:rsidRDefault="0025202E" w:rsidP="0025202E">
      <w:pPr>
        <w:pStyle w:val="a3"/>
        <w:tabs>
          <w:tab w:val="left" w:pos="6346"/>
        </w:tabs>
        <w:suppressAutoHyphens/>
        <w:jc w:val="left"/>
        <w:rPr>
          <w:sz w:val="26"/>
          <w:szCs w:val="26"/>
        </w:rPr>
      </w:pPr>
    </w:p>
    <w:p w:rsidR="0025202E" w:rsidRPr="00333821" w:rsidRDefault="0025202E" w:rsidP="0025202E">
      <w:pPr>
        <w:pStyle w:val="a3"/>
        <w:suppressAutoHyphens/>
        <w:rPr>
          <w:szCs w:val="28"/>
        </w:rPr>
      </w:pPr>
      <w:r w:rsidRPr="00333821">
        <w:rPr>
          <w:szCs w:val="28"/>
        </w:rPr>
        <w:t xml:space="preserve">Административный регламент </w:t>
      </w:r>
    </w:p>
    <w:p w:rsidR="0025202E" w:rsidRPr="0025202E" w:rsidRDefault="0025202E" w:rsidP="0025202E">
      <w:pPr>
        <w:pStyle w:val="23"/>
        <w:suppressAutoHyphens/>
        <w:jc w:val="center"/>
        <w:rPr>
          <w:b/>
          <w:szCs w:val="28"/>
        </w:rPr>
      </w:pPr>
      <w:r w:rsidRPr="0025202E">
        <w:rPr>
          <w:b/>
          <w:szCs w:val="28"/>
        </w:rPr>
        <w:t>по предоставлению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5202E" w:rsidRPr="00333821" w:rsidRDefault="0025202E" w:rsidP="0025202E">
      <w:pPr>
        <w:pStyle w:val="23"/>
        <w:suppressAutoHyphens/>
        <w:rPr>
          <w:szCs w:val="28"/>
        </w:rPr>
      </w:pPr>
    </w:p>
    <w:p w:rsidR="0025202E" w:rsidRPr="00333821" w:rsidRDefault="0025202E" w:rsidP="0025202E">
      <w:pPr>
        <w:suppressAutoHyphens/>
        <w:jc w:val="center"/>
        <w:rPr>
          <w:b/>
          <w:sz w:val="28"/>
          <w:szCs w:val="28"/>
        </w:rPr>
      </w:pPr>
      <w:r w:rsidRPr="00333821">
        <w:rPr>
          <w:b/>
          <w:sz w:val="28"/>
          <w:szCs w:val="28"/>
        </w:rPr>
        <w:t>1. Общие положения</w:t>
      </w:r>
    </w:p>
    <w:p w:rsidR="0025202E" w:rsidRPr="00333821" w:rsidRDefault="0025202E" w:rsidP="0025202E">
      <w:pPr>
        <w:suppressAutoHyphens/>
        <w:jc w:val="center"/>
        <w:rPr>
          <w:sz w:val="28"/>
          <w:szCs w:val="28"/>
        </w:rPr>
      </w:pPr>
    </w:p>
    <w:p w:rsidR="0025202E" w:rsidRPr="00333821" w:rsidRDefault="0025202E" w:rsidP="0025202E">
      <w:pPr>
        <w:pStyle w:val="ConsPlusNormal"/>
        <w:suppressAutoHyphens/>
        <w:ind w:firstLine="709"/>
        <w:jc w:val="both"/>
        <w:rPr>
          <w:rFonts w:ascii="Times New Roman" w:hAnsi="Times New Roman"/>
          <w:sz w:val="28"/>
          <w:szCs w:val="28"/>
        </w:rPr>
      </w:pPr>
      <w:r w:rsidRPr="00333821">
        <w:rPr>
          <w:rFonts w:ascii="Times New Roman" w:hAnsi="Times New Roman"/>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w:t>
      </w:r>
      <w:r w:rsidRPr="00873A86">
        <w:rPr>
          <w:rFonts w:ascii="Times New Roman" w:hAnsi="Times New Roman"/>
          <w:sz w:val="28"/>
          <w:szCs w:val="28"/>
        </w:rPr>
        <w:t xml:space="preserve">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333821">
        <w:rPr>
          <w:rFonts w:ascii="Times New Roman" w:hAnsi="Times New Roman"/>
          <w:sz w:val="28"/>
          <w:szCs w:val="28"/>
        </w:rPr>
        <w:t>(далее - муниципальная услуга).</w:t>
      </w:r>
    </w:p>
    <w:p w:rsidR="0025202E" w:rsidRPr="00333821" w:rsidRDefault="0025202E" w:rsidP="0025202E">
      <w:pPr>
        <w:pStyle w:val="ConsPlusNormal"/>
        <w:suppressAutoHyphens/>
        <w:ind w:firstLine="709"/>
        <w:jc w:val="both"/>
        <w:rPr>
          <w:rFonts w:ascii="Times New Roman" w:hAnsi="Times New Roman" w:cs="Times New Roman"/>
          <w:spacing w:val="1"/>
          <w:sz w:val="28"/>
          <w:szCs w:val="28"/>
        </w:rPr>
      </w:pPr>
      <w:r w:rsidRPr="00333821">
        <w:rPr>
          <w:rFonts w:ascii="Times New Roman" w:hAnsi="Times New Roman" w:cs="Times New Roman"/>
          <w:sz w:val="28"/>
          <w:szCs w:val="28"/>
        </w:rPr>
        <w:t>1.2. </w:t>
      </w:r>
      <w:r w:rsidRPr="00333821">
        <w:rPr>
          <w:rFonts w:ascii="Times New Roman" w:hAnsi="Times New Roman" w:cs="Times New Roman"/>
          <w:spacing w:val="1"/>
          <w:sz w:val="28"/>
          <w:szCs w:val="28"/>
        </w:rPr>
        <w:t>Получатели услуги:</w:t>
      </w:r>
      <w:r>
        <w:rPr>
          <w:rFonts w:ascii="Times New Roman" w:hAnsi="Times New Roman" w:cs="Times New Roman"/>
          <w:spacing w:val="1"/>
          <w:sz w:val="28"/>
          <w:szCs w:val="28"/>
        </w:rPr>
        <w:t> </w:t>
      </w:r>
      <w:r w:rsidRPr="00333821">
        <w:rPr>
          <w:rFonts w:ascii="Times New Roman" w:hAnsi="Times New Roman" w:cs="Times New Roman"/>
          <w:spacing w:val="1"/>
          <w:sz w:val="28"/>
          <w:szCs w:val="28"/>
        </w:rPr>
        <w:t>юридические лица, индивидуальные предприниматели (далее – заявитель).</w:t>
      </w:r>
    </w:p>
    <w:p w:rsidR="0025202E" w:rsidRPr="0010230A" w:rsidRDefault="0025202E" w:rsidP="0025202E">
      <w:pPr>
        <w:pStyle w:val="ae"/>
        <w:tabs>
          <w:tab w:val="left" w:pos="9781"/>
        </w:tabs>
        <w:autoSpaceDE w:val="0"/>
        <w:autoSpaceDN w:val="0"/>
        <w:adjustRightInd w:val="0"/>
        <w:ind w:left="0" w:right="-1" w:firstLine="709"/>
        <w:jc w:val="both"/>
        <w:rPr>
          <w:spacing w:val="1"/>
          <w:sz w:val="28"/>
          <w:szCs w:val="28"/>
        </w:rPr>
      </w:pPr>
      <w:r>
        <w:rPr>
          <w:spacing w:val="1"/>
          <w:sz w:val="28"/>
          <w:szCs w:val="28"/>
        </w:rPr>
        <w:t>1</w:t>
      </w:r>
      <w:r w:rsidRPr="0010230A">
        <w:rPr>
          <w:spacing w:val="1"/>
          <w:sz w:val="28"/>
          <w:szCs w:val="28"/>
        </w:rPr>
        <w:t>.3. Информирование о предоставлении муниципальной услуги:</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10230A">
        <w:rPr>
          <w:spacing w:val="1"/>
          <w:sz w:val="28"/>
          <w:szCs w:val="28"/>
        </w:rPr>
        <w:t>1.3.1. информация о порядке предоставления муниципальной услуги размещается:</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25202E" w:rsidRPr="005A7931" w:rsidRDefault="0025202E" w:rsidP="0025202E">
      <w:pPr>
        <w:tabs>
          <w:tab w:val="left" w:pos="9923"/>
        </w:tabs>
        <w:autoSpaceDE w:val="0"/>
        <w:autoSpaceDN w:val="0"/>
        <w:adjustRightInd w:val="0"/>
        <w:ind w:right="-1" w:firstLine="709"/>
        <w:jc w:val="both"/>
        <w:rPr>
          <w:spacing w:val="1"/>
          <w:sz w:val="28"/>
          <w:szCs w:val="28"/>
        </w:rPr>
      </w:pPr>
      <w:r w:rsidRPr="00EC7BA3">
        <w:rPr>
          <w:spacing w:val="1"/>
          <w:sz w:val="28"/>
          <w:szCs w:val="28"/>
        </w:rPr>
        <w:t xml:space="preserve">2) на официальном сайте муниципального района в информационно-телекоммуникационной сети «Интернет» </w:t>
      </w:r>
      <w:r w:rsidRPr="005A7931">
        <w:rPr>
          <w:spacing w:val="1"/>
          <w:sz w:val="28"/>
          <w:szCs w:val="28"/>
        </w:rPr>
        <w:t>(</w:t>
      </w:r>
      <w:proofErr w:type="spellStart"/>
      <w:r w:rsidRPr="005A7931">
        <w:rPr>
          <w:spacing w:val="1"/>
          <w:sz w:val="28"/>
          <w:szCs w:val="28"/>
        </w:rPr>
        <w:t>http</w:t>
      </w:r>
      <w:proofErr w:type="spellEnd"/>
      <w:r w:rsidRPr="005A7931">
        <w:rPr>
          <w:spacing w:val="1"/>
          <w:sz w:val="28"/>
          <w:szCs w:val="28"/>
          <w:lang w:val="en-US"/>
        </w:rPr>
        <w:t>s</w:t>
      </w:r>
      <w:r w:rsidRPr="005A7931">
        <w:rPr>
          <w:spacing w:val="1"/>
          <w:sz w:val="28"/>
          <w:szCs w:val="28"/>
        </w:rPr>
        <w:t>://</w:t>
      </w:r>
      <w:hyperlink r:id="rId9" w:history="1">
        <w:proofErr w:type="spellStart"/>
        <w:r>
          <w:rPr>
            <w:rStyle w:val="ac"/>
            <w:sz w:val="28"/>
            <w:szCs w:val="28"/>
            <w:lang w:val="en-US"/>
          </w:rPr>
          <w:t>aksubayevo</w:t>
        </w:r>
        <w:proofErr w:type="spellEnd"/>
        <w:r>
          <w:rPr>
            <w:rStyle w:val="ac"/>
            <w:sz w:val="28"/>
            <w:szCs w:val="28"/>
          </w:rPr>
          <w:t>.</w:t>
        </w:r>
        <w:proofErr w:type="spellStart"/>
        <w:r>
          <w:rPr>
            <w:rStyle w:val="ac"/>
            <w:sz w:val="28"/>
            <w:szCs w:val="28"/>
            <w:lang w:val="en-US"/>
          </w:rPr>
          <w:t>tatarstan</w:t>
        </w:r>
        <w:proofErr w:type="spellEnd"/>
        <w:r>
          <w:rPr>
            <w:rStyle w:val="ac"/>
            <w:sz w:val="28"/>
            <w:szCs w:val="28"/>
          </w:rPr>
          <w:t>.</w:t>
        </w:r>
        <w:proofErr w:type="spellStart"/>
        <w:r>
          <w:rPr>
            <w:rStyle w:val="ac"/>
            <w:sz w:val="28"/>
            <w:szCs w:val="28"/>
            <w:lang w:val="en-US"/>
          </w:rPr>
          <w:t>ru</w:t>
        </w:r>
        <w:proofErr w:type="spellEnd"/>
      </w:hyperlink>
      <w:r w:rsidRPr="005A7931">
        <w:rPr>
          <w:spacing w:val="1"/>
          <w:sz w:val="28"/>
          <w:szCs w:val="28"/>
        </w:rPr>
        <w:t>);</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5A7931">
        <w:rPr>
          <w:spacing w:val="1"/>
          <w:sz w:val="28"/>
          <w:szCs w:val="28"/>
        </w:rPr>
        <w:t>на Портале государственных и муниципальных услуг Республики Татарстан (</w:t>
      </w:r>
      <w:proofErr w:type="spellStart"/>
      <w:r w:rsidRPr="005A7931">
        <w:rPr>
          <w:spacing w:val="1"/>
          <w:sz w:val="28"/>
          <w:szCs w:val="28"/>
        </w:rPr>
        <w:t>http</w:t>
      </w:r>
      <w:proofErr w:type="spellEnd"/>
      <w:r w:rsidRPr="005A7931">
        <w:rPr>
          <w:spacing w:val="1"/>
          <w:sz w:val="28"/>
          <w:szCs w:val="28"/>
          <w:lang w:val="en-US"/>
        </w:rPr>
        <w:t>s</w:t>
      </w:r>
      <w:r w:rsidRPr="005A7931">
        <w:rPr>
          <w:spacing w:val="1"/>
          <w:sz w:val="28"/>
          <w:szCs w:val="28"/>
        </w:rPr>
        <w:t>://</w:t>
      </w:r>
      <w:proofErr w:type="spellStart"/>
      <w:r w:rsidRPr="005A7931">
        <w:rPr>
          <w:spacing w:val="1"/>
          <w:sz w:val="28"/>
          <w:szCs w:val="28"/>
        </w:rPr>
        <w:t>uslugi.tatarsta</w:t>
      </w:r>
      <w:proofErr w:type="spellEnd"/>
      <w:r>
        <w:rPr>
          <w:spacing w:val="1"/>
          <w:sz w:val="28"/>
          <w:szCs w:val="28"/>
          <w:lang w:val="en-US"/>
        </w:rPr>
        <w:t>n</w:t>
      </w:r>
      <w:r w:rsidRPr="005A7931">
        <w:rPr>
          <w:spacing w:val="1"/>
          <w:sz w:val="28"/>
          <w:szCs w:val="28"/>
        </w:rPr>
        <w:t>.</w:t>
      </w:r>
      <w:proofErr w:type="spellStart"/>
      <w:r w:rsidRPr="005A7931">
        <w:rPr>
          <w:spacing w:val="1"/>
          <w:sz w:val="28"/>
          <w:szCs w:val="28"/>
        </w:rPr>
        <w:t>ru</w:t>
      </w:r>
      <w:proofErr w:type="spellEnd"/>
      <w:r w:rsidRPr="005A7931">
        <w:rPr>
          <w:spacing w:val="1"/>
          <w:sz w:val="28"/>
          <w:szCs w:val="28"/>
        </w:rPr>
        <w:t xml:space="preserve">/) (далее – Республиканский портал); </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4)</w:t>
      </w:r>
      <w:r>
        <w:rPr>
          <w:spacing w:val="1"/>
          <w:sz w:val="28"/>
          <w:szCs w:val="28"/>
        </w:rPr>
        <w:t> </w:t>
      </w:r>
      <w:r w:rsidRPr="005A7931">
        <w:rPr>
          <w:spacing w:val="1"/>
          <w:sz w:val="28"/>
          <w:szCs w:val="28"/>
        </w:rPr>
        <w:t>на Едином портале государственных и муниципальных услуг (функций) (</w:t>
      </w:r>
      <w:proofErr w:type="spellStart"/>
      <w:r w:rsidRPr="005A7931">
        <w:rPr>
          <w:spacing w:val="1"/>
          <w:sz w:val="28"/>
          <w:szCs w:val="28"/>
        </w:rPr>
        <w:t>http</w:t>
      </w:r>
      <w:proofErr w:type="spellEnd"/>
      <w:r w:rsidRPr="005A7931">
        <w:rPr>
          <w:spacing w:val="1"/>
          <w:sz w:val="28"/>
          <w:szCs w:val="28"/>
          <w:lang w:val="en-US"/>
        </w:rPr>
        <w:t>s</w:t>
      </w:r>
      <w:r w:rsidRPr="005A7931">
        <w:rPr>
          <w:spacing w:val="1"/>
          <w:sz w:val="28"/>
          <w:szCs w:val="28"/>
        </w:rPr>
        <w:t>:// www.gosuslugi.ru/) (далее – Единый портал);</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5)</w:t>
      </w:r>
      <w:r>
        <w:rPr>
          <w:spacing w:val="1"/>
          <w:sz w:val="28"/>
          <w:szCs w:val="28"/>
        </w:rPr>
        <w:t> </w:t>
      </w:r>
      <w:r w:rsidRPr="005A7931">
        <w:rPr>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lastRenderedPageBreak/>
        <w:t>1.3.2.</w:t>
      </w:r>
      <w:r>
        <w:rPr>
          <w:spacing w:val="1"/>
          <w:sz w:val="28"/>
          <w:szCs w:val="28"/>
        </w:rPr>
        <w:t> </w:t>
      </w:r>
      <w:r w:rsidRPr="005A7931">
        <w:rPr>
          <w:spacing w:val="1"/>
          <w:sz w:val="28"/>
          <w:szCs w:val="28"/>
        </w:rPr>
        <w:t>Консультирование по вопросам предоставления муниципальной услуги осуществляется:</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2)</w:t>
      </w:r>
      <w:r>
        <w:rPr>
          <w:spacing w:val="1"/>
          <w:sz w:val="28"/>
          <w:szCs w:val="28"/>
        </w:rPr>
        <w:t> </w:t>
      </w:r>
      <w:r w:rsidRPr="005A7931">
        <w:rPr>
          <w:spacing w:val="1"/>
          <w:sz w:val="28"/>
          <w:szCs w:val="28"/>
        </w:rPr>
        <w:t>в интерактивной форме Республиканского портала;</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607FC4">
        <w:rPr>
          <w:spacing w:val="1"/>
          <w:sz w:val="28"/>
          <w:szCs w:val="28"/>
        </w:rPr>
        <w:t>в Палате имущественных и земельных отношений муниципального района</w:t>
      </w:r>
      <w:r w:rsidRPr="005A7931">
        <w:rPr>
          <w:spacing w:val="1"/>
          <w:sz w:val="28"/>
          <w:szCs w:val="28"/>
        </w:rPr>
        <w:t xml:space="preserve"> (далее – </w:t>
      </w:r>
      <w:r>
        <w:rPr>
          <w:spacing w:val="1"/>
          <w:sz w:val="28"/>
          <w:szCs w:val="28"/>
        </w:rPr>
        <w:t>Палата</w:t>
      </w:r>
      <w:r w:rsidRPr="005A7931">
        <w:rPr>
          <w:spacing w:val="1"/>
          <w:sz w:val="28"/>
          <w:szCs w:val="28"/>
        </w:rPr>
        <w:t>):</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при устном обращении - лично или по телефону; </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1.3.3.</w:t>
      </w:r>
      <w:r>
        <w:rPr>
          <w:spacing w:val="1"/>
          <w:sz w:val="28"/>
          <w:szCs w:val="28"/>
        </w:rPr>
        <w:t> </w:t>
      </w:r>
      <w:r w:rsidRPr="005A7931">
        <w:rPr>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202E"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1.3.4.</w:t>
      </w:r>
      <w:r>
        <w:rPr>
          <w:spacing w:val="1"/>
          <w:sz w:val="28"/>
          <w:szCs w:val="28"/>
        </w:rPr>
        <w:t> </w:t>
      </w:r>
      <w:r w:rsidRPr="005A7931">
        <w:rPr>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735800">
        <w:rPr>
          <w:spacing w:val="1"/>
          <w:sz w:val="28"/>
          <w:szCs w:val="28"/>
        </w:rPr>
        <w:t>Палаты</w:t>
      </w:r>
      <w:r w:rsidRPr="005A7931">
        <w:rPr>
          <w:spacing w:val="1"/>
          <w:sz w:val="28"/>
          <w:szCs w:val="28"/>
        </w:rPr>
        <w:t xml:space="preserve"> </w:t>
      </w:r>
      <w:r w:rsidRPr="00FF3C0D">
        <w:rPr>
          <w:spacing w:val="1"/>
          <w:sz w:val="28"/>
          <w:szCs w:val="28"/>
        </w:rPr>
        <w:t>(адрес, график работы, справочные телефоны);</w:t>
      </w:r>
      <w:r w:rsidRPr="005A7931">
        <w:rPr>
          <w:spacing w:val="1"/>
          <w:sz w:val="28"/>
          <w:szCs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735800">
        <w:rPr>
          <w:spacing w:val="1"/>
          <w:sz w:val="28"/>
          <w:szCs w:val="28"/>
        </w:rPr>
        <w:t>Палаты</w:t>
      </w:r>
      <w:r w:rsidRPr="005A7931">
        <w:rPr>
          <w:spacing w:val="1"/>
          <w:sz w:val="28"/>
          <w:szCs w:val="28"/>
        </w:rPr>
        <w:t>.</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По письменному обращению </w:t>
      </w:r>
      <w:r w:rsidRPr="00FF3C0D">
        <w:rPr>
          <w:spacing w:val="1"/>
          <w:sz w:val="28"/>
          <w:szCs w:val="28"/>
        </w:rPr>
        <w:t>должностные лица Палаты, ответственного за предоставление муниципальной услуги,</w:t>
      </w:r>
      <w:r w:rsidRPr="005A7931">
        <w:rPr>
          <w:spacing w:val="1"/>
          <w:sz w:val="28"/>
          <w:szCs w:val="28"/>
        </w:rPr>
        <w:t xml:space="preserve">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spacing w:val="1"/>
          <w:sz w:val="28"/>
          <w:szCs w:val="28"/>
        </w:rPr>
        <w:t>трех</w:t>
      </w:r>
      <w:r w:rsidRPr="005A7931">
        <w:rPr>
          <w:spacing w:val="1"/>
          <w:sz w:val="28"/>
          <w:szCs w:val="28"/>
        </w:rPr>
        <w:t xml:space="preserve"> рабочих дней со дня регистрации обращения направляют ответ заявителю.</w:t>
      </w:r>
      <w:r w:rsidRPr="00C21D10">
        <w:t xml:space="preserve"> </w:t>
      </w:r>
      <w:r w:rsidRPr="00C21D1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1.3.5.</w:t>
      </w:r>
      <w:r>
        <w:rPr>
          <w:spacing w:val="1"/>
          <w:sz w:val="28"/>
          <w:szCs w:val="28"/>
        </w:rPr>
        <w:t> </w:t>
      </w:r>
      <w:r w:rsidRPr="005A7931">
        <w:rPr>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A816E6">
        <w:rPr>
          <w:spacing w:val="1"/>
          <w:sz w:val="28"/>
          <w:szCs w:val="28"/>
        </w:rPr>
        <w:t xml:space="preserve">Палаты </w:t>
      </w:r>
      <w:r w:rsidRPr="005A7931">
        <w:rPr>
          <w:spacing w:val="1"/>
          <w:sz w:val="28"/>
          <w:szCs w:val="28"/>
        </w:rPr>
        <w:t>для работы с заявителями.</w:t>
      </w:r>
    </w:p>
    <w:p w:rsidR="0025202E" w:rsidRPr="005A7931"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w:t>
      </w:r>
      <w:r w:rsidRPr="005A7931">
        <w:rPr>
          <w:spacing w:val="1"/>
          <w:sz w:val="28"/>
          <w:szCs w:val="28"/>
        </w:rPr>
        <w:lastRenderedPageBreak/>
        <w:t xml:space="preserve">5.1 Регламента, информацию о месте нахождения, справочных телефонах, времени работы </w:t>
      </w:r>
      <w:r w:rsidRPr="00FF3C0D">
        <w:rPr>
          <w:spacing w:val="1"/>
          <w:sz w:val="28"/>
          <w:szCs w:val="28"/>
        </w:rPr>
        <w:t>Палаты,</w:t>
      </w:r>
      <w:r w:rsidRPr="005A7931">
        <w:rPr>
          <w:spacing w:val="1"/>
          <w:sz w:val="28"/>
          <w:szCs w:val="28"/>
        </w:rPr>
        <w:t xml:space="preserve"> о графике приема заявлений на предоставление муниципальной услуги.</w:t>
      </w:r>
    </w:p>
    <w:p w:rsidR="0025202E" w:rsidRDefault="0025202E" w:rsidP="0025202E">
      <w:pPr>
        <w:tabs>
          <w:tab w:val="left" w:pos="9781"/>
        </w:tabs>
        <w:autoSpaceDE w:val="0"/>
        <w:autoSpaceDN w:val="0"/>
        <w:adjustRightInd w:val="0"/>
        <w:ind w:right="-1" w:firstLine="709"/>
        <w:jc w:val="both"/>
        <w:rPr>
          <w:spacing w:val="1"/>
          <w:sz w:val="28"/>
          <w:szCs w:val="28"/>
        </w:rPr>
      </w:pPr>
      <w:r w:rsidRPr="005A7931">
        <w:rPr>
          <w:spacing w:val="1"/>
          <w:sz w:val="28"/>
          <w:szCs w:val="28"/>
        </w:rPr>
        <w:t>1.4.</w:t>
      </w:r>
      <w:r>
        <w:rPr>
          <w:spacing w:val="1"/>
          <w:sz w:val="28"/>
          <w:szCs w:val="28"/>
        </w:rPr>
        <w:t> </w:t>
      </w:r>
      <w:r w:rsidRPr="005A7931">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25202E" w:rsidRDefault="0025202E" w:rsidP="0025202E">
      <w:pPr>
        <w:tabs>
          <w:tab w:val="left" w:pos="9781"/>
        </w:tabs>
        <w:autoSpaceDE w:val="0"/>
        <w:autoSpaceDN w:val="0"/>
        <w:adjustRightInd w:val="0"/>
        <w:ind w:right="-1" w:firstLine="709"/>
        <w:jc w:val="both"/>
        <w:rPr>
          <w:spacing w:val="1"/>
          <w:sz w:val="28"/>
          <w:szCs w:val="28"/>
        </w:rPr>
      </w:pPr>
      <w:r>
        <w:rPr>
          <w:spacing w:val="1"/>
          <w:sz w:val="28"/>
          <w:szCs w:val="28"/>
        </w:rPr>
        <w:t xml:space="preserve">Текст административного регламента в действующей редакции подлежит размещению </w:t>
      </w:r>
      <w:r w:rsidRPr="005A7931">
        <w:rPr>
          <w:spacing w:val="1"/>
          <w:sz w:val="28"/>
          <w:szCs w:val="28"/>
        </w:rPr>
        <w:t xml:space="preserve">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25202E" w:rsidRPr="00F400DD" w:rsidRDefault="0025202E" w:rsidP="0025202E">
      <w:pPr>
        <w:tabs>
          <w:tab w:val="left" w:pos="9781"/>
        </w:tabs>
        <w:ind w:right="-1" w:firstLine="709"/>
        <w:jc w:val="both"/>
        <w:rPr>
          <w:sz w:val="28"/>
          <w:szCs w:val="28"/>
        </w:rPr>
      </w:pPr>
      <w:r w:rsidRPr="00F400DD">
        <w:rPr>
          <w:sz w:val="28"/>
          <w:szCs w:val="28"/>
        </w:rPr>
        <w:t>1.5.</w:t>
      </w:r>
      <w:r>
        <w:rPr>
          <w:sz w:val="28"/>
          <w:szCs w:val="28"/>
        </w:rPr>
        <w:t> </w:t>
      </w:r>
      <w:r w:rsidRPr="00F400DD">
        <w:rPr>
          <w:sz w:val="28"/>
          <w:szCs w:val="28"/>
        </w:rPr>
        <w:t>В Регламенте используются следующие термины и определения:</w:t>
      </w:r>
    </w:p>
    <w:p w:rsidR="0025202E" w:rsidRPr="00F400DD" w:rsidRDefault="0025202E" w:rsidP="0025202E">
      <w:pPr>
        <w:tabs>
          <w:tab w:val="left" w:pos="600"/>
          <w:tab w:val="left" w:pos="6810"/>
          <w:tab w:val="left" w:pos="9781"/>
        </w:tabs>
        <w:ind w:right="-1" w:firstLine="720"/>
        <w:jc w:val="both"/>
        <w:rPr>
          <w:sz w:val="28"/>
          <w:szCs w:val="28"/>
        </w:rPr>
      </w:pPr>
      <w:bookmarkStart w:id="2" w:name="_Hlk40972604"/>
      <w:r w:rsidRPr="00F400DD">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2"/>
    <w:p w:rsidR="0025202E" w:rsidRDefault="0025202E" w:rsidP="0025202E">
      <w:pPr>
        <w:tabs>
          <w:tab w:val="left" w:pos="600"/>
          <w:tab w:val="left" w:pos="6810"/>
          <w:tab w:val="left" w:pos="9781"/>
        </w:tabs>
        <w:ind w:right="-1" w:firstLine="720"/>
        <w:jc w:val="both"/>
        <w:rPr>
          <w:sz w:val="28"/>
          <w:szCs w:val="28"/>
        </w:rPr>
      </w:pPr>
      <w:r w:rsidRPr="00F400DD">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Pr>
          <w:sz w:val="28"/>
          <w:szCs w:val="28"/>
        </w:rPr>
        <w:t>ании которых вносились сведения;</w:t>
      </w:r>
    </w:p>
    <w:p w:rsidR="0025202E" w:rsidRDefault="0025202E" w:rsidP="0025202E">
      <w:pPr>
        <w:autoSpaceDE w:val="0"/>
        <w:autoSpaceDN w:val="0"/>
        <w:adjustRightInd w:val="0"/>
        <w:ind w:right="-1" w:firstLine="709"/>
        <w:jc w:val="both"/>
        <w:rPr>
          <w:sz w:val="28"/>
          <w:szCs w:val="28"/>
        </w:rPr>
      </w:pPr>
      <w:r w:rsidRPr="00DE3195">
        <w:rPr>
          <w:sz w:val="28"/>
          <w:szCs w:val="28"/>
        </w:rPr>
        <w:t xml:space="preserve">ЕСИА – </w:t>
      </w:r>
      <w:r w:rsidRPr="003A320F">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25202E" w:rsidRPr="005A7931" w:rsidRDefault="0025202E" w:rsidP="0025202E">
      <w:pPr>
        <w:autoSpaceDE w:val="0"/>
        <w:autoSpaceDN w:val="0"/>
        <w:adjustRightInd w:val="0"/>
        <w:ind w:right="-1" w:firstLine="709"/>
        <w:jc w:val="both"/>
        <w:rPr>
          <w:sz w:val="28"/>
          <w:szCs w:val="28"/>
        </w:rPr>
      </w:pPr>
      <w:r>
        <w:rPr>
          <w:sz w:val="28"/>
          <w:szCs w:val="28"/>
        </w:rPr>
        <w:t>Федеральная государственная информационная система</w:t>
      </w:r>
      <w:r w:rsidRPr="00DE3195">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sz w:val="28"/>
          <w:szCs w:val="28"/>
        </w:rPr>
        <w:t xml:space="preserve"> и органов местного самоуправления</w:t>
      </w:r>
      <w:r w:rsidRPr="00DE3195">
        <w:rPr>
          <w:sz w:val="28"/>
          <w:szCs w:val="28"/>
        </w:rPr>
        <w:t>) к информации, содержащейся в государственных информационных системах и иных информационных системах;</w:t>
      </w:r>
    </w:p>
    <w:p w:rsidR="0025202E" w:rsidRPr="005A7931" w:rsidRDefault="0025202E" w:rsidP="0025202E">
      <w:pPr>
        <w:autoSpaceDE w:val="0"/>
        <w:autoSpaceDN w:val="0"/>
        <w:adjustRightInd w:val="0"/>
        <w:ind w:right="-1" w:firstLine="709"/>
        <w:jc w:val="both"/>
        <w:rPr>
          <w:sz w:val="28"/>
          <w:szCs w:val="28"/>
        </w:rPr>
      </w:pPr>
      <w:r w:rsidRPr="005A793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5202E" w:rsidRPr="005A7931" w:rsidRDefault="0025202E" w:rsidP="0025202E">
      <w:pPr>
        <w:autoSpaceDE w:val="0"/>
        <w:autoSpaceDN w:val="0"/>
        <w:adjustRightInd w:val="0"/>
        <w:ind w:right="-1"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25202E" w:rsidRDefault="0025202E" w:rsidP="0025202E">
      <w:pPr>
        <w:tabs>
          <w:tab w:val="left" w:pos="9781"/>
        </w:tabs>
        <w:autoSpaceDE w:val="0"/>
        <w:autoSpaceDN w:val="0"/>
        <w:adjustRightInd w:val="0"/>
        <w:ind w:right="-1" w:firstLine="709"/>
        <w:jc w:val="both"/>
        <w:rPr>
          <w:sz w:val="28"/>
          <w:szCs w:val="28"/>
        </w:rPr>
      </w:pPr>
      <w:r w:rsidRPr="005A793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sz w:val="28"/>
          <w:szCs w:val="28"/>
        </w:rPr>
        <w:t>,</w:t>
      </w:r>
      <w:r w:rsidRPr="005A7931">
        <w:rPr>
          <w:sz w:val="28"/>
          <w:szCs w:val="28"/>
        </w:rPr>
        <w:t xml:space="preserve"> </w:t>
      </w:r>
      <w:r>
        <w:rPr>
          <w:sz w:val="28"/>
          <w:szCs w:val="28"/>
        </w:rPr>
        <w:t>поданный в соответствии с пунктом 3</w:t>
      </w:r>
      <w:r w:rsidRPr="005A7931">
        <w:rPr>
          <w:sz w:val="28"/>
          <w:szCs w:val="28"/>
        </w:rPr>
        <w:t xml:space="preserve"> ст</w:t>
      </w:r>
      <w:r>
        <w:rPr>
          <w:sz w:val="28"/>
          <w:szCs w:val="28"/>
        </w:rPr>
        <w:t xml:space="preserve">атьи </w:t>
      </w:r>
      <w:r w:rsidRPr="005A7931">
        <w:rPr>
          <w:sz w:val="28"/>
          <w:szCs w:val="28"/>
        </w:rPr>
        <w:t>2 Федерального закона от 27.07.2010 №</w:t>
      </w:r>
      <w:r>
        <w:rPr>
          <w:sz w:val="28"/>
          <w:szCs w:val="28"/>
        </w:rPr>
        <w:t xml:space="preserve"> </w:t>
      </w:r>
      <w:r w:rsidRPr="005A7931">
        <w:rPr>
          <w:sz w:val="28"/>
          <w:szCs w:val="28"/>
        </w:rPr>
        <w:t>210-ФЗ</w:t>
      </w:r>
      <w:r>
        <w:rPr>
          <w:sz w:val="28"/>
          <w:szCs w:val="28"/>
        </w:rPr>
        <w:t xml:space="preserve"> </w:t>
      </w:r>
      <w:r>
        <w:rPr>
          <w:sz w:val="28"/>
          <w:szCs w:val="28"/>
        </w:rPr>
        <w:lastRenderedPageBreak/>
        <w:t>«</w:t>
      </w:r>
      <w:r w:rsidRPr="009A78A9">
        <w:rPr>
          <w:sz w:val="28"/>
          <w:szCs w:val="28"/>
        </w:rPr>
        <w:t>Об организации предоставления госуда</w:t>
      </w:r>
      <w:r>
        <w:rPr>
          <w:sz w:val="28"/>
          <w:szCs w:val="28"/>
        </w:rPr>
        <w:t>рственных и муниципальных услуг» (далее – Федеральный закон № 210-ФЗ</w:t>
      </w:r>
      <w:r w:rsidRPr="005A7931">
        <w:rPr>
          <w:sz w:val="28"/>
          <w:szCs w:val="28"/>
        </w:rPr>
        <w:t>).</w:t>
      </w:r>
    </w:p>
    <w:p w:rsidR="0025202E" w:rsidRDefault="0025202E" w:rsidP="0025202E">
      <w:pPr>
        <w:tabs>
          <w:tab w:val="left" w:pos="9781"/>
        </w:tabs>
        <w:ind w:right="-1"/>
        <w:jc w:val="center"/>
        <w:rPr>
          <w:b/>
          <w:sz w:val="28"/>
        </w:rPr>
      </w:pPr>
    </w:p>
    <w:p w:rsidR="0025202E" w:rsidRPr="00143599" w:rsidRDefault="0025202E" w:rsidP="0025202E">
      <w:pPr>
        <w:tabs>
          <w:tab w:val="left" w:pos="9781"/>
        </w:tabs>
        <w:ind w:right="-1"/>
        <w:jc w:val="center"/>
        <w:rPr>
          <w:b/>
          <w:sz w:val="28"/>
        </w:rPr>
      </w:pPr>
      <w:r w:rsidRPr="00143599">
        <w:rPr>
          <w:b/>
          <w:sz w:val="28"/>
        </w:rPr>
        <w:t xml:space="preserve">2. Стандарт </w:t>
      </w:r>
      <w:r>
        <w:rPr>
          <w:b/>
          <w:sz w:val="28"/>
        </w:rPr>
        <w:t xml:space="preserve">предоставления </w:t>
      </w:r>
      <w:r w:rsidRPr="00143599">
        <w:rPr>
          <w:b/>
          <w:sz w:val="28"/>
        </w:rPr>
        <w:t>муниципальной услуги</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Pr="00261AF5" w:rsidRDefault="0025202E" w:rsidP="0025202E">
      <w:pPr>
        <w:tabs>
          <w:tab w:val="left" w:pos="9781"/>
        </w:tabs>
        <w:autoSpaceDE w:val="0"/>
        <w:autoSpaceDN w:val="0"/>
        <w:adjustRightInd w:val="0"/>
        <w:ind w:right="-1"/>
        <w:jc w:val="center"/>
        <w:rPr>
          <w:rFonts w:cs="Courier New"/>
          <w:sz w:val="28"/>
        </w:rPr>
      </w:pPr>
      <w:r w:rsidRPr="00261AF5">
        <w:rPr>
          <w:rFonts w:cs="Courier New"/>
          <w:sz w:val="28"/>
        </w:rPr>
        <w:t>2.1. Наименование муниципальной услуги</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Default="0025202E" w:rsidP="0025202E">
      <w:pPr>
        <w:tabs>
          <w:tab w:val="left" w:pos="9781"/>
        </w:tabs>
        <w:autoSpaceDE w:val="0"/>
        <w:autoSpaceDN w:val="0"/>
        <w:adjustRightInd w:val="0"/>
        <w:ind w:right="-1" w:firstLine="709"/>
        <w:jc w:val="both"/>
        <w:rPr>
          <w:rFonts w:cs="Courier New"/>
          <w:sz w:val="28"/>
        </w:rPr>
      </w:pPr>
      <w:r>
        <w:rPr>
          <w:rFonts w:cs="Courier New"/>
          <w:sz w:val="28"/>
        </w:rPr>
        <w:t>П</w:t>
      </w:r>
      <w:r w:rsidRPr="00E76F04">
        <w:rPr>
          <w:rFonts w:cs="Courier New"/>
          <w:sz w:val="28"/>
        </w:rPr>
        <w:t>редоставлени</w:t>
      </w:r>
      <w:r>
        <w:rPr>
          <w:rFonts w:cs="Courier New"/>
          <w:sz w:val="28"/>
        </w:rPr>
        <w:t>е</w:t>
      </w:r>
      <w:r w:rsidRPr="00E76F04">
        <w:rPr>
          <w:rFonts w:cs="Courier New"/>
          <w:sz w:val="28"/>
        </w:rPr>
        <w:t xml:space="preserve">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cs="Courier New"/>
          <w:sz w:val="28"/>
        </w:rPr>
        <w:t>.</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Pr="00261AF5" w:rsidRDefault="0025202E" w:rsidP="0025202E">
      <w:pPr>
        <w:tabs>
          <w:tab w:val="left" w:pos="9781"/>
        </w:tabs>
        <w:autoSpaceDE w:val="0"/>
        <w:autoSpaceDN w:val="0"/>
        <w:adjustRightInd w:val="0"/>
        <w:ind w:right="-1"/>
        <w:jc w:val="center"/>
        <w:rPr>
          <w:rFonts w:cs="Courier New"/>
          <w:sz w:val="28"/>
        </w:rPr>
      </w:pPr>
      <w:r w:rsidRPr="00261AF5">
        <w:rPr>
          <w:rFonts w:cs="Courier New"/>
          <w:sz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Pr="00F400DD" w:rsidRDefault="0025202E" w:rsidP="0025202E">
      <w:pPr>
        <w:tabs>
          <w:tab w:val="left" w:pos="9781"/>
        </w:tabs>
        <w:autoSpaceDE w:val="0"/>
        <w:autoSpaceDN w:val="0"/>
        <w:adjustRightInd w:val="0"/>
        <w:ind w:right="-1" w:firstLine="709"/>
        <w:jc w:val="both"/>
        <w:rPr>
          <w:rFonts w:cs="Courier New"/>
          <w:sz w:val="28"/>
        </w:rPr>
      </w:pPr>
      <w:r>
        <w:rPr>
          <w:rFonts w:cs="Courier New"/>
          <w:sz w:val="28"/>
        </w:rPr>
        <w:t>Палата имущественных и земельных отношений Аксубаевского</w:t>
      </w:r>
      <w:r w:rsidRPr="00F400DD">
        <w:rPr>
          <w:rFonts w:cs="Courier New"/>
          <w:sz w:val="28"/>
        </w:rPr>
        <w:t xml:space="preserve"> муниципального района</w:t>
      </w:r>
      <w:r>
        <w:rPr>
          <w:rFonts w:cs="Courier New"/>
          <w:sz w:val="28"/>
        </w:rPr>
        <w:t>.</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Pr="00261AF5" w:rsidRDefault="0025202E" w:rsidP="0025202E">
      <w:pPr>
        <w:tabs>
          <w:tab w:val="left" w:pos="9781"/>
        </w:tabs>
        <w:autoSpaceDE w:val="0"/>
        <w:autoSpaceDN w:val="0"/>
        <w:adjustRightInd w:val="0"/>
        <w:ind w:right="-1"/>
        <w:jc w:val="center"/>
        <w:rPr>
          <w:rFonts w:cs="Courier New"/>
          <w:sz w:val="28"/>
        </w:rPr>
      </w:pPr>
      <w:r w:rsidRPr="00261AF5">
        <w:rPr>
          <w:rFonts w:cs="Courier New"/>
          <w:sz w:val="28"/>
        </w:rPr>
        <w:t>2.3. Описание результата предоставления муниципальной услуги</w:t>
      </w:r>
    </w:p>
    <w:p w:rsidR="0025202E" w:rsidRDefault="0025202E" w:rsidP="0025202E">
      <w:pPr>
        <w:tabs>
          <w:tab w:val="left" w:pos="9781"/>
        </w:tabs>
        <w:autoSpaceDE w:val="0"/>
        <w:autoSpaceDN w:val="0"/>
        <w:adjustRightInd w:val="0"/>
        <w:ind w:right="-1" w:firstLine="709"/>
        <w:jc w:val="both"/>
        <w:rPr>
          <w:sz w:val="28"/>
          <w:szCs w:val="28"/>
        </w:rPr>
      </w:pPr>
    </w:p>
    <w:p w:rsidR="0025202E" w:rsidRPr="00961AE7" w:rsidRDefault="0025202E" w:rsidP="0025202E">
      <w:pPr>
        <w:ind w:firstLine="709"/>
        <w:jc w:val="both"/>
        <w:rPr>
          <w:sz w:val="28"/>
          <w:szCs w:val="28"/>
        </w:rPr>
      </w:pPr>
      <w:r w:rsidRPr="00961AE7">
        <w:rPr>
          <w:sz w:val="28"/>
          <w:szCs w:val="28"/>
        </w:rPr>
        <w:t>2.3.1. Результатом предоставления муниципальной услуги является:</w:t>
      </w:r>
    </w:p>
    <w:p w:rsidR="0025202E" w:rsidRPr="00291390" w:rsidRDefault="0025202E" w:rsidP="0025202E">
      <w:pPr>
        <w:ind w:firstLine="709"/>
        <w:jc w:val="both"/>
        <w:rPr>
          <w:sz w:val="28"/>
          <w:szCs w:val="28"/>
        </w:rPr>
      </w:pPr>
      <w:r w:rsidRPr="00291390">
        <w:rPr>
          <w:sz w:val="28"/>
          <w:szCs w:val="28"/>
        </w:rPr>
        <w:t>1)</w:t>
      </w:r>
      <w:r>
        <w:rPr>
          <w:sz w:val="28"/>
          <w:szCs w:val="28"/>
        </w:rPr>
        <w:t> Договор купли-продажи имущества</w:t>
      </w:r>
      <w:r w:rsidRPr="00291390">
        <w:rPr>
          <w:sz w:val="28"/>
          <w:szCs w:val="28"/>
        </w:rPr>
        <w:t xml:space="preserve"> (приложение №1);</w:t>
      </w:r>
    </w:p>
    <w:p w:rsidR="0025202E" w:rsidRPr="00291390" w:rsidRDefault="0025202E" w:rsidP="0025202E">
      <w:pPr>
        <w:ind w:firstLine="709"/>
        <w:jc w:val="both"/>
        <w:rPr>
          <w:sz w:val="28"/>
          <w:szCs w:val="28"/>
        </w:rPr>
      </w:pPr>
      <w:r w:rsidRPr="00291390">
        <w:rPr>
          <w:sz w:val="28"/>
          <w:szCs w:val="28"/>
        </w:rPr>
        <w:t>2)</w:t>
      </w:r>
      <w:r>
        <w:rPr>
          <w:sz w:val="28"/>
          <w:szCs w:val="28"/>
        </w:rPr>
        <w:t> А</w:t>
      </w:r>
      <w:r w:rsidRPr="00291390">
        <w:rPr>
          <w:sz w:val="28"/>
          <w:szCs w:val="28"/>
        </w:rPr>
        <w:t xml:space="preserve">кт </w:t>
      </w:r>
      <w:r>
        <w:rPr>
          <w:sz w:val="28"/>
          <w:szCs w:val="28"/>
        </w:rPr>
        <w:t>приема передачи имущества</w:t>
      </w:r>
      <w:r w:rsidRPr="00291390">
        <w:rPr>
          <w:sz w:val="28"/>
          <w:szCs w:val="28"/>
        </w:rPr>
        <w:t xml:space="preserve"> (приложение №2);</w:t>
      </w:r>
    </w:p>
    <w:p w:rsidR="0025202E" w:rsidRPr="00A55455" w:rsidRDefault="0025202E" w:rsidP="0025202E">
      <w:pPr>
        <w:ind w:firstLine="709"/>
        <w:jc w:val="both"/>
        <w:rPr>
          <w:sz w:val="28"/>
          <w:szCs w:val="28"/>
        </w:rPr>
      </w:pPr>
      <w:r w:rsidRPr="00291390">
        <w:rPr>
          <w:sz w:val="28"/>
          <w:szCs w:val="28"/>
        </w:rPr>
        <w:t>3)</w:t>
      </w:r>
      <w:r>
        <w:rPr>
          <w:sz w:val="28"/>
          <w:szCs w:val="28"/>
        </w:rPr>
        <w:t> Р</w:t>
      </w:r>
      <w:r w:rsidRPr="00291390">
        <w:rPr>
          <w:sz w:val="28"/>
          <w:szCs w:val="28"/>
        </w:rPr>
        <w:t>ешение об отказе в предоставлении муниципальной услуги (приложение №3).</w:t>
      </w:r>
    </w:p>
    <w:p w:rsidR="0025202E" w:rsidRPr="00961AE7" w:rsidRDefault="0025202E" w:rsidP="0025202E">
      <w:pPr>
        <w:ind w:firstLine="709"/>
        <w:jc w:val="both"/>
        <w:rPr>
          <w:sz w:val="28"/>
          <w:szCs w:val="28"/>
        </w:rPr>
      </w:pPr>
      <w:r w:rsidRPr="00961AE7">
        <w:rPr>
          <w:sz w:val="28"/>
          <w:szCs w:val="28"/>
        </w:rPr>
        <w:t>2.3.</w:t>
      </w:r>
      <w:r>
        <w:rPr>
          <w:sz w:val="28"/>
          <w:szCs w:val="28"/>
        </w:rPr>
        <w:t>2</w:t>
      </w:r>
      <w:r w:rsidRPr="00961AE7">
        <w:rPr>
          <w:sz w:val="28"/>
          <w:szCs w:val="28"/>
        </w:rPr>
        <w:t>.</w:t>
      </w:r>
      <w:r>
        <w:rPr>
          <w:sz w:val="28"/>
          <w:szCs w:val="28"/>
        </w:rPr>
        <w:t> </w:t>
      </w:r>
      <w:r w:rsidRPr="00961AE7">
        <w:rPr>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w:t>
      </w:r>
      <w:r w:rsidRPr="00DE4726">
        <w:rPr>
          <w:sz w:val="28"/>
          <w:szCs w:val="28"/>
        </w:rPr>
        <w:t>председателя Палаты</w:t>
      </w:r>
      <w:r w:rsidRPr="00961AE7">
        <w:rPr>
          <w:sz w:val="28"/>
          <w:szCs w:val="28"/>
        </w:rPr>
        <w:t>, в соответствии с Федеральным законом от 6</w:t>
      </w:r>
      <w:r>
        <w:rPr>
          <w:sz w:val="28"/>
          <w:szCs w:val="28"/>
        </w:rPr>
        <w:t xml:space="preserve"> апреля </w:t>
      </w:r>
      <w:r w:rsidRPr="00961AE7">
        <w:rPr>
          <w:sz w:val="28"/>
          <w:szCs w:val="28"/>
        </w:rPr>
        <w:t xml:space="preserve">2011 </w:t>
      </w:r>
      <w:r>
        <w:rPr>
          <w:sz w:val="28"/>
          <w:szCs w:val="28"/>
        </w:rPr>
        <w:t xml:space="preserve">года </w:t>
      </w:r>
      <w:r w:rsidRPr="00961AE7">
        <w:rPr>
          <w:sz w:val="28"/>
          <w:szCs w:val="28"/>
        </w:rPr>
        <w:t>№63-ФЗ «Об электронной подписи» (далее – Федеральный закон №63-ФЗ) в личный кабинет Республиканского портала.</w:t>
      </w:r>
    </w:p>
    <w:p w:rsidR="0025202E" w:rsidRPr="00961AE7" w:rsidRDefault="0025202E" w:rsidP="0025202E">
      <w:pPr>
        <w:ind w:firstLine="709"/>
        <w:jc w:val="both"/>
        <w:rPr>
          <w:sz w:val="28"/>
          <w:szCs w:val="28"/>
        </w:rPr>
      </w:pPr>
      <w:r w:rsidRPr="00961AE7">
        <w:rPr>
          <w:sz w:val="28"/>
          <w:szCs w:val="28"/>
        </w:rPr>
        <w:t>2.3.</w:t>
      </w:r>
      <w:r>
        <w:rPr>
          <w:sz w:val="28"/>
          <w:szCs w:val="28"/>
        </w:rPr>
        <w:t>3</w:t>
      </w:r>
      <w:r w:rsidRPr="00961AE7">
        <w:rPr>
          <w:sz w:val="28"/>
          <w:szCs w:val="28"/>
        </w:rPr>
        <w:t xml:space="preserve">. По выбору заявителя результат предоставления муниципальной услуги может быть получен в МФЦ в форме экземпляра электронного документа, направленного </w:t>
      </w:r>
      <w:r>
        <w:rPr>
          <w:sz w:val="28"/>
          <w:szCs w:val="28"/>
        </w:rPr>
        <w:t>Палатой</w:t>
      </w:r>
      <w:r w:rsidRPr="00961AE7">
        <w:rPr>
          <w:sz w:val="28"/>
          <w:szCs w:val="28"/>
        </w:rPr>
        <w:t>, распечатанного на бумажном носителе, заверенного печатью МФЦ и подписью работника МФЦ.</w:t>
      </w:r>
    </w:p>
    <w:p w:rsidR="0025202E" w:rsidRPr="00961AE7" w:rsidRDefault="0025202E" w:rsidP="0025202E">
      <w:pPr>
        <w:ind w:firstLine="709"/>
        <w:jc w:val="both"/>
        <w:rPr>
          <w:sz w:val="28"/>
          <w:szCs w:val="28"/>
        </w:rPr>
      </w:pPr>
      <w:r w:rsidRPr="00961AE7">
        <w:rPr>
          <w:sz w:val="28"/>
          <w:szCs w:val="28"/>
        </w:rPr>
        <w:t>2.3.</w:t>
      </w:r>
      <w:r>
        <w:rPr>
          <w:sz w:val="28"/>
          <w:szCs w:val="28"/>
        </w:rPr>
        <w:t>4</w:t>
      </w:r>
      <w:r w:rsidRPr="00961AE7">
        <w:rPr>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Pr="00261AF5" w:rsidRDefault="0025202E" w:rsidP="0025202E">
      <w:pPr>
        <w:tabs>
          <w:tab w:val="left" w:pos="9781"/>
        </w:tabs>
        <w:autoSpaceDE w:val="0"/>
        <w:autoSpaceDN w:val="0"/>
        <w:adjustRightInd w:val="0"/>
        <w:ind w:right="-1"/>
        <w:jc w:val="center"/>
        <w:rPr>
          <w:rFonts w:cs="Courier New"/>
          <w:sz w:val="28"/>
        </w:rPr>
      </w:pPr>
      <w:r w:rsidRPr="00261AF5">
        <w:rPr>
          <w:rFonts w:cs="Courier New"/>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Pr="004E5250" w:rsidRDefault="0025202E" w:rsidP="0025202E">
      <w:pPr>
        <w:tabs>
          <w:tab w:val="left" w:pos="9781"/>
        </w:tabs>
        <w:autoSpaceDE w:val="0"/>
        <w:autoSpaceDN w:val="0"/>
        <w:adjustRightInd w:val="0"/>
        <w:ind w:right="-1" w:firstLine="709"/>
        <w:jc w:val="both"/>
        <w:rPr>
          <w:rFonts w:cs="Courier New"/>
          <w:sz w:val="28"/>
        </w:rPr>
      </w:pPr>
      <w:r w:rsidRPr="004E5250">
        <w:rPr>
          <w:rFonts w:cs="Courier New"/>
          <w:sz w:val="28"/>
        </w:rPr>
        <w:t>2.4.1. Срок предоставления муниципальной услуги:</w:t>
      </w:r>
    </w:p>
    <w:p w:rsidR="0025202E" w:rsidRPr="004E5250" w:rsidRDefault="0025202E" w:rsidP="0025202E">
      <w:pPr>
        <w:tabs>
          <w:tab w:val="left" w:pos="9781"/>
        </w:tabs>
        <w:autoSpaceDE w:val="0"/>
        <w:autoSpaceDN w:val="0"/>
        <w:adjustRightInd w:val="0"/>
        <w:ind w:right="-1" w:firstLine="709"/>
        <w:jc w:val="both"/>
        <w:rPr>
          <w:rFonts w:cs="Courier New"/>
          <w:sz w:val="28"/>
        </w:rPr>
      </w:pPr>
      <w:r>
        <w:rPr>
          <w:rFonts w:cs="Courier New"/>
          <w:sz w:val="28"/>
        </w:rPr>
        <w:lastRenderedPageBreak/>
        <w:t xml:space="preserve">Направление </w:t>
      </w:r>
      <w:r w:rsidRPr="00646A6A">
        <w:rPr>
          <w:rFonts w:cs="Courier New"/>
          <w:sz w:val="28"/>
        </w:rPr>
        <w:t>предложения о заключении договор</w:t>
      </w:r>
      <w:r>
        <w:rPr>
          <w:rFonts w:cs="Courier New"/>
          <w:sz w:val="28"/>
        </w:rPr>
        <w:t>а (-</w:t>
      </w:r>
      <w:proofErr w:type="spellStart"/>
      <w:r w:rsidRPr="00646A6A">
        <w:rPr>
          <w:rFonts w:cs="Courier New"/>
          <w:sz w:val="28"/>
        </w:rPr>
        <w:t>ов</w:t>
      </w:r>
      <w:proofErr w:type="spellEnd"/>
      <w:r>
        <w:rPr>
          <w:rFonts w:cs="Courier New"/>
          <w:sz w:val="28"/>
        </w:rPr>
        <w:t>)</w:t>
      </w:r>
      <w:r w:rsidRPr="00646A6A">
        <w:rPr>
          <w:rFonts w:cs="Courier New"/>
          <w:sz w:val="28"/>
        </w:rPr>
        <w:t xml:space="preserve"> купли-продажи </w:t>
      </w:r>
      <w:r>
        <w:rPr>
          <w:rFonts w:cs="Courier New"/>
          <w:sz w:val="28"/>
        </w:rPr>
        <w:t>недвижимого</w:t>
      </w:r>
      <w:r w:rsidRPr="00646A6A">
        <w:rPr>
          <w:rFonts w:cs="Courier New"/>
          <w:sz w:val="28"/>
        </w:rPr>
        <w:t xml:space="preserve"> имущества (далее - предложение) и проект</w:t>
      </w:r>
      <w:r>
        <w:rPr>
          <w:rFonts w:cs="Courier New"/>
          <w:sz w:val="28"/>
        </w:rPr>
        <w:t>а (-</w:t>
      </w:r>
      <w:proofErr w:type="spellStart"/>
      <w:r>
        <w:rPr>
          <w:rFonts w:cs="Courier New"/>
          <w:sz w:val="28"/>
        </w:rPr>
        <w:t>ов</w:t>
      </w:r>
      <w:proofErr w:type="spellEnd"/>
      <w:r>
        <w:rPr>
          <w:rFonts w:cs="Courier New"/>
          <w:sz w:val="28"/>
        </w:rPr>
        <w:t>)</w:t>
      </w:r>
      <w:r w:rsidRPr="00646A6A">
        <w:rPr>
          <w:rFonts w:cs="Courier New"/>
          <w:sz w:val="28"/>
        </w:rPr>
        <w:t xml:space="preserve"> договор</w:t>
      </w:r>
      <w:r>
        <w:rPr>
          <w:rFonts w:cs="Courier New"/>
          <w:sz w:val="28"/>
        </w:rPr>
        <w:t>а (-</w:t>
      </w:r>
      <w:proofErr w:type="spellStart"/>
      <w:r>
        <w:rPr>
          <w:rFonts w:cs="Courier New"/>
          <w:sz w:val="28"/>
        </w:rPr>
        <w:t>ов</w:t>
      </w:r>
      <w:proofErr w:type="spellEnd"/>
      <w:r>
        <w:rPr>
          <w:rFonts w:cs="Courier New"/>
          <w:sz w:val="28"/>
        </w:rPr>
        <w:t>)</w:t>
      </w:r>
      <w:r w:rsidRPr="00646A6A">
        <w:rPr>
          <w:rFonts w:cs="Courier New"/>
          <w:sz w:val="28"/>
        </w:rPr>
        <w:t xml:space="preserve"> купли-продажи арендуемого имущества</w:t>
      </w:r>
      <w:r>
        <w:rPr>
          <w:rFonts w:cs="Courier New"/>
          <w:sz w:val="28"/>
        </w:rPr>
        <w:t xml:space="preserve"> </w:t>
      </w:r>
      <w:r w:rsidRPr="004E5250">
        <w:rPr>
          <w:rFonts w:cs="Courier New"/>
          <w:sz w:val="28"/>
        </w:rPr>
        <w:t xml:space="preserve">– </w:t>
      </w:r>
      <w:r>
        <w:rPr>
          <w:rFonts w:cs="Courier New"/>
          <w:sz w:val="28"/>
        </w:rPr>
        <w:t>в течение пяти рабочих</w:t>
      </w:r>
      <w:r w:rsidRPr="00646A6A">
        <w:rPr>
          <w:rFonts w:cs="Courier New"/>
          <w:sz w:val="28"/>
        </w:rPr>
        <w:t xml:space="preserve"> дней с даты принятия решения об условиях приватизации арендуемого имущества</w:t>
      </w:r>
      <w:r w:rsidRPr="004E5250">
        <w:rPr>
          <w:rFonts w:cs="Courier New"/>
          <w:sz w:val="28"/>
        </w:rPr>
        <w:t>.</w:t>
      </w:r>
    </w:p>
    <w:p w:rsidR="0025202E" w:rsidRDefault="0025202E" w:rsidP="0025202E">
      <w:pPr>
        <w:ind w:right="-1" w:firstLine="709"/>
        <w:jc w:val="both"/>
        <w:rPr>
          <w:sz w:val="28"/>
          <w:szCs w:val="28"/>
        </w:rPr>
      </w:pPr>
      <w:r>
        <w:rPr>
          <w:sz w:val="28"/>
          <w:szCs w:val="28"/>
        </w:rPr>
        <w:t>Заключение д</w:t>
      </w:r>
      <w:r w:rsidRPr="00646A6A">
        <w:rPr>
          <w:sz w:val="28"/>
          <w:szCs w:val="28"/>
        </w:rPr>
        <w:t>оговор</w:t>
      </w:r>
      <w:r>
        <w:rPr>
          <w:sz w:val="28"/>
          <w:szCs w:val="28"/>
        </w:rPr>
        <w:t>а (-</w:t>
      </w:r>
      <w:proofErr w:type="spellStart"/>
      <w:r>
        <w:rPr>
          <w:sz w:val="28"/>
          <w:szCs w:val="28"/>
        </w:rPr>
        <w:t>ов</w:t>
      </w:r>
      <w:proofErr w:type="spellEnd"/>
      <w:r>
        <w:rPr>
          <w:sz w:val="28"/>
          <w:szCs w:val="28"/>
        </w:rPr>
        <w:t>)</w:t>
      </w:r>
      <w:r w:rsidRPr="00646A6A">
        <w:rPr>
          <w:sz w:val="28"/>
          <w:szCs w:val="28"/>
        </w:rPr>
        <w:t xml:space="preserve"> купли-продажи арендуемого имущества </w:t>
      </w:r>
      <w:r>
        <w:rPr>
          <w:sz w:val="28"/>
          <w:szCs w:val="28"/>
        </w:rPr>
        <w:t>-</w:t>
      </w:r>
      <w:r w:rsidRPr="00646A6A">
        <w:rPr>
          <w:sz w:val="28"/>
          <w:szCs w:val="28"/>
        </w:rPr>
        <w:t xml:space="preserve"> в течение </w:t>
      </w:r>
      <w:r>
        <w:rPr>
          <w:sz w:val="28"/>
          <w:szCs w:val="28"/>
        </w:rPr>
        <w:t>10 рабочих дней</w:t>
      </w:r>
      <w:r w:rsidRPr="00646A6A">
        <w:rPr>
          <w:sz w:val="28"/>
          <w:szCs w:val="28"/>
        </w:rPr>
        <w:t xml:space="preserve"> со дня получения </w:t>
      </w:r>
      <w:r>
        <w:rPr>
          <w:sz w:val="28"/>
          <w:szCs w:val="28"/>
        </w:rPr>
        <w:t>арендатором</w:t>
      </w:r>
      <w:r w:rsidRPr="00646A6A">
        <w:rPr>
          <w:sz w:val="28"/>
          <w:szCs w:val="28"/>
        </w:rPr>
        <w:t xml:space="preserve"> предложения о его заключении и (или) проекта договора купли-продажи арендуемого имущества.</w:t>
      </w:r>
    </w:p>
    <w:p w:rsidR="0025202E" w:rsidRPr="004E5250" w:rsidRDefault="0025202E" w:rsidP="0025202E">
      <w:pPr>
        <w:ind w:right="-1" w:firstLine="709"/>
        <w:jc w:val="both"/>
        <w:rPr>
          <w:sz w:val="28"/>
          <w:szCs w:val="28"/>
        </w:rPr>
      </w:pPr>
      <w:r w:rsidRPr="004E5250">
        <w:rPr>
          <w:sz w:val="28"/>
          <w:szCs w:val="28"/>
        </w:rPr>
        <w:t>Срок предоставления муниципальной услуги начинает исчисляться на следующий день после дня регистрации заявления</w:t>
      </w:r>
      <w:r w:rsidRPr="004E5250">
        <w:rPr>
          <w:i/>
          <w:sz w:val="28"/>
          <w:szCs w:val="28"/>
        </w:rPr>
        <w:t>.</w:t>
      </w:r>
    </w:p>
    <w:p w:rsidR="0025202E" w:rsidRDefault="0025202E" w:rsidP="0025202E">
      <w:pPr>
        <w:tabs>
          <w:tab w:val="left" w:pos="9781"/>
        </w:tabs>
        <w:autoSpaceDE w:val="0"/>
        <w:autoSpaceDN w:val="0"/>
        <w:adjustRightInd w:val="0"/>
        <w:ind w:right="-1" w:firstLine="709"/>
        <w:jc w:val="both"/>
        <w:rPr>
          <w:rFonts w:cs="Courier New"/>
          <w:sz w:val="28"/>
        </w:rPr>
      </w:pPr>
      <w:r w:rsidRPr="004E5250">
        <w:rPr>
          <w:rFonts w:cs="Courier New"/>
          <w:sz w:val="28"/>
        </w:rPr>
        <w:t>2.4.2. Приостановление срока предоставления муниципальной услуги.</w:t>
      </w:r>
    </w:p>
    <w:p w:rsidR="0025202E" w:rsidRDefault="0025202E" w:rsidP="0025202E">
      <w:pPr>
        <w:tabs>
          <w:tab w:val="left" w:pos="9781"/>
        </w:tabs>
        <w:autoSpaceDE w:val="0"/>
        <w:autoSpaceDN w:val="0"/>
        <w:adjustRightInd w:val="0"/>
        <w:ind w:right="-1" w:firstLine="709"/>
        <w:jc w:val="both"/>
        <w:rPr>
          <w:sz w:val="28"/>
          <w:szCs w:val="28"/>
        </w:rPr>
      </w:pPr>
      <w:r>
        <w:rPr>
          <w:sz w:val="28"/>
          <w:szCs w:val="28"/>
        </w:rPr>
        <w:t>Течение срока для заключения договора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5202E" w:rsidRPr="006F47A5" w:rsidRDefault="0025202E" w:rsidP="0025202E">
      <w:pPr>
        <w:tabs>
          <w:tab w:val="left" w:pos="9923"/>
        </w:tabs>
        <w:autoSpaceDE w:val="0"/>
        <w:autoSpaceDN w:val="0"/>
        <w:adjustRightInd w:val="0"/>
        <w:ind w:right="-1" w:firstLine="709"/>
        <w:jc w:val="both"/>
        <w:rPr>
          <w:sz w:val="28"/>
          <w:szCs w:val="28"/>
        </w:rPr>
      </w:pPr>
      <w:r w:rsidRPr="004E5250">
        <w:rPr>
          <w:sz w:val="28"/>
          <w:szCs w:val="28"/>
        </w:rPr>
        <w:t>2.4.3. Направление документа, являющегося результатом предоставления муниципальной услуги</w:t>
      </w:r>
      <w:r w:rsidRPr="004E5250">
        <w:rPr>
          <w:color w:val="000000"/>
          <w:sz w:val="28"/>
          <w:szCs w:val="28"/>
        </w:rPr>
        <w:t xml:space="preserve"> в форме электронного документа</w:t>
      </w:r>
      <w:r w:rsidRPr="004E5250">
        <w:rPr>
          <w:sz w:val="28"/>
          <w:szCs w:val="28"/>
        </w:rPr>
        <w:t>, осуществляется в день оформления и регистрации результата предоставления муниципальной услуги.</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Pr="00F03070" w:rsidRDefault="0025202E" w:rsidP="0025202E">
      <w:pPr>
        <w:tabs>
          <w:tab w:val="left" w:pos="9781"/>
        </w:tabs>
        <w:autoSpaceDE w:val="0"/>
        <w:autoSpaceDN w:val="0"/>
        <w:adjustRightInd w:val="0"/>
        <w:ind w:right="-1"/>
        <w:jc w:val="center"/>
        <w:rPr>
          <w:rFonts w:cs="Courier New"/>
          <w:sz w:val="28"/>
        </w:rPr>
      </w:pPr>
      <w:r w:rsidRPr="00F03070">
        <w:rPr>
          <w:rFonts w:cs="Courier New"/>
          <w:sz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5202E" w:rsidRDefault="0025202E" w:rsidP="0025202E">
      <w:pPr>
        <w:tabs>
          <w:tab w:val="left" w:pos="9781"/>
        </w:tabs>
        <w:autoSpaceDE w:val="0"/>
        <w:autoSpaceDN w:val="0"/>
        <w:adjustRightInd w:val="0"/>
        <w:ind w:right="-1" w:firstLine="709"/>
        <w:jc w:val="both"/>
        <w:rPr>
          <w:rFonts w:cs="Courier New"/>
          <w:sz w:val="28"/>
        </w:rPr>
      </w:pPr>
    </w:p>
    <w:p w:rsidR="0025202E" w:rsidRDefault="0025202E" w:rsidP="0025202E">
      <w:pPr>
        <w:tabs>
          <w:tab w:val="left" w:pos="9781"/>
        </w:tabs>
        <w:autoSpaceDE w:val="0"/>
        <w:autoSpaceDN w:val="0"/>
        <w:adjustRightInd w:val="0"/>
        <w:ind w:right="-1" w:firstLine="709"/>
        <w:jc w:val="both"/>
        <w:rPr>
          <w:rFonts w:cs="Courier New"/>
          <w:sz w:val="28"/>
        </w:rPr>
      </w:pPr>
      <w:r>
        <w:rPr>
          <w:rFonts w:cs="Courier New"/>
          <w:sz w:val="28"/>
        </w:rPr>
        <w:t>2.5.1. </w:t>
      </w:r>
      <w:r w:rsidRPr="00A11145">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25202E" w:rsidRPr="00A11145" w:rsidRDefault="0025202E" w:rsidP="0025202E">
      <w:pPr>
        <w:ind w:right="-1" w:firstLine="709"/>
        <w:jc w:val="both"/>
        <w:rPr>
          <w:sz w:val="28"/>
          <w:szCs w:val="28"/>
        </w:rPr>
      </w:pPr>
      <w:r w:rsidRPr="00A11145">
        <w:rPr>
          <w:sz w:val="28"/>
          <w:szCs w:val="28"/>
        </w:rPr>
        <w:t>1)</w:t>
      </w:r>
      <w:r>
        <w:rPr>
          <w:sz w:val="28"/>
          <w:szCs w:val="28"/>
        </w:rPr>
        <w:t> </w:t>
      </w:r>
      <w:r w:rsidRPr="00A11145">
        <w:rPr>
          <w:sz w:val="28"/>
          <w:szCs w:val="28"/>
        </w:rPr>
        <w:t>документ, удостоверяющий личность</w:t>
      </w:r>
      <w:r>
        <w:rPr>
          <w:sz w:val="28"/>
          <w:szCs w:val="28"/>
        </w:rPr>
        <w:t xml:space="preserve"> </w:t>
      </w:r>
      <w:r w:rsidRPr="00412F08">
        <w:rPr>
          <w:sz w:val="28"/>
          <w:szCs w:val="28"/>
        </w:rPr>
        <w:t>(предоставляется при обращении в МФЦ</w:t>
      </w:r>
      <w:r>
        <w:rPr>
          <w:sz w:val="28"/>
          <w:szCs w:val="28"/>
        </w:rPr>
        <w:t>)</w:t>
      </w:r>
      <w:r w:rsidRPr="00A11145">
        <w:rPr>
          <w:sz w:val="28"/>
          <w:szCs w:val="28"/>
        </w:rPr>
        <w:t>;</w:t>
      </w:r>
    </w:p>
    <w:p w:rsidR="0025202E" w:rsidRPr="00676B0A" w:rsidRDefault="0025202E" w:rsidP="0025202E">
      <w:pPr>
        <w:ind w:right="-1" w:firstLine="709"/>
        <w:jc w:val="both"/>
        <w:rPr>
          <w:sz w:val="28"/>
          <w:szCs w:val="28"/>
        </w:rPr>
      </w:pPr>
      <w:r>
        <w:rPr>
          <w:sz w:val="28"/>
          <w:szCs w:val="28"/>
        </w:rPr>
        <w:t>2</w:t>
      </w:r>
      <w:r w:rsidRPr="00676B0A">
        <w:rPr>
          <w:sz w:val="28"/>
          <w:szCs w:val="28"/>
        </w:rPr>
        <w:t>) заявление:</w:t>
      </w:r>
    </w:p>
    <w:p w:rsidR="0025202E" w:rsidRDefault="0025202E" w:rsidP="0025202E">
      <w:pPr>
        <w:ind w:right="-1" w:firstLine="709"/>
        <w:jc w:val="both"/>
        <w:rPr>
          <w:sz w:val="28"/>
          <w:szCs w:val="28"/>
        </w:rPr>
      </w:pPr>
      <w:r>
        <w:rPr>
          <w:sz w:val="28"/>
          <w:szCs w:val="28"/>
        </w:rPr>
        <w:t>3) </w:t>
      </w:r>
      <w:r w:rsidRPr="001E100E">
        <w:rPr>
          <w:sz w:val="28"/>
          <w:szCs w:val="28"/>
        </w:rPr>
        <w:t>документ</w:t>
      </w:r>
      <w:r>
        <w:rPr>
          <w:sz w:val="28"/>
          <w:szCs w:val="28"/>
        </w:rPr>
        <w:t>ы</w:t>
      </w:r>
      <w:r w:rsidRPr="001E100E">
        <w:rPr>
          <w:sz w:val="28"/>
          <w:szCs w:val="28"/>
        </w:rPr>
        <w:t>, подтверждающих внесение арендной платы в соответствии с установленными договорами сроками платежей</w:t>
      </w:r>
      <w:r>
        <w:rPr>
          <w:sz w:val="28"/>
          <w:szCs w:val="28"/>
        </w:rPr>
        <w:t>;</w:t>
      </w:r>
    </w:p>
    <w:p w:rsidR="0025202E" w:rsidRPr="001E100E" w:rsidRDefault="0025202E" w:rsidP="0025202E">
      <w:pPr>
        <w:ind w:right="-1" w:firstLine="709"/>
        <w:jc w:val="both"/>
        <w:rPr>
          <w:sz w:val="28"/>
          <w:szCs w:val="28"/>
        </w:rPr>
      </w:pPr>
      <w:r>
        <w:rPr>
          <w:sz w:val="28"/>
          <w:szCs w:val="28"/>
        </w:rPr>
        <w:t>4) </w:t>
      </w:r>
      <w:r w:rsidRPr="001E100E">
        <w:rPr>
          <w:sz w:val="28"/>
          <w:szCs w:val="28"/>
        </w:rPr>
        <w:t>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5202E" w:rsidRPr="006F47A5" w:rsidRDefault="0025202E" w:rsidP="0025202E">
      <w:pPr>
        <w:ind w:right="-1" w:firstLine="709"/>
        <w:jc w:val="both"/>
        <w:rPr>
          <w:sz w:val="28"/>
          <w:szCs w:val="28"/>
        </w:rPr>
      </w:pPr>
      <w:r>
        <w:rPr>
          <w:sz w:val="28"/>
          <w:szCs w:val="28"/>
        </w:rPr>
        <w:t>2.5.2. </w:t>
      </w:r>
      <w:r w:rsidRPr="006F47A5">
        <w:rPr>
          <w:sz w:val="28"/>
          <w:szCs w:val="28"/>
        </w:rPr>
        <w:t>Заявление и прилагаемые документы могут быть представлены (направлены) заявителем одним из следующих способов:</w:t>
      </w:r>
    </w:p>
    <w:p w:rsidR="0025202E" w:rsidRPr="006F47A5" w:rsidRDefault="0025202E" w:rsidP="0025202E">
      <w:pPr>
        <w:tabs>
          <w:tab w:val="left" w:pos="1134"/>
        </w:tabs>
        <w:autoSpaceDE w:val="0"/>
        <w:autoSpaceDN w:val="0"/>
        <w:adjustRightInd w:val="0"/>
        <w:ind w:right="-1" w:firstLine="709"/>
        <w:jc w:val="both"/>
        <w:rPr>
          <w:sz w:val="28"/>
          <w:szCs w:val="28"/>
        </w:rPr>
      </w:pPr>
      <w:r>
        <w:rPr>
          <w:sz w:val="28"/>
          <w:szCs w:val="28"/>
        </w:rPr>
        <w:t>1) ч</w:t>
      </w:r>
      <w:r w:rsidRPr="006F47A5">
        <w:rPr>
          <w:sz w:val="28"/>
          <w:szCs w:val="28"/>
        </w:rPr>
        <w:t>ерез</w:t>
      </w:r>
      <w:r>
        <w:rPr>
          <w:sz w:val="28"/>
          <w:szCs w:val="28"/>
        </w:rPr>
        <w:t xml:space="preserve"> </w:t>
      </w:r>
      <w:r w:rsidRPr="006F47A5">
        <w:rPr>
          <w:sz w:val="28"/>
          <w:szCs w:val="28"/>
        </w:rPr>
        <w:t xml:space="preserve">МФЦ на бумажных носителях и в виде электронных документов, </w:t>
      </w:r>
      <w:r w:rsidRPr="00644F0F">
        <w:rPr>
          <w:sz w:val="28"/>
          <w:szCs w:val="28"/>
        </w:rPr>
        <w:t>подписанных (заверенных) в соответствии с требованиями пункта 2.5.6. Регламента;</w:t>
      </w:r>
    </w:p>
    <w:p w:rsidR="0025202E" w:rsidRDefault="0025202E" w:rsidP="0025202E">
      <w:pPr>
        <w:tabs>
          <w:tab w:val="left" w:pos="1134"/>
        </w:tabs>
        <w:autoSpaceDE w:val="0"/>
        <w:autoSpaceDN w:val="0"/>
        <w:adjustRightInd w:val="0"/>
        <w:ind w:right="-1" w:firstLine="709"/>
        <w:jc w:val="both"/>
        <w:rPr>
          <w:sz w:val="28"/>
          <w:szCs w:val="28"/>
        </w:rPr>
      </w:pPr>
      <w:r>
        <w:rPr>
          <w:sz w:val="28"/>
          <w:szCs w:val="28"/>
        </w:rPr>
        <w:t>2) </w:t>
      </w:r>
      <w:r w:rsidRPr="006F47A5">
        <w:rPr>
          <w:sz w:val="28"/>
          <w:szCs w:val="28"/>
        </w:rPr>
        <w:t xml:space="preserve">через Республиканский портал в электронной форме. </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2.5.</w:t>
      </w:r>
      <w:r>
        <w:rPr>
          <w:sz w:val="28"/>
          <w:szCs w:val="28"/>
        </w:rPr>
        <w:t>3</w:t>
      </w:r>
      <w:r w:rsidRPr="006F47A5">
        <w:rPr>
          <w:sz w:val="28"/>
          <w:szCs w:val="28"/>
        </w:rPr>
        <w:t>.</w:t>
      </w:r>
      <w:r>
        <w:rPr>
          <w:sz w:val="28"/>
          <w:szCs w:val="28"/>
        </w:rPr>
        <w:t> </w:t>
      </w:r>
      <w:r w:rsidRPr="006F47A5">
        <w:rPr>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lastRenderedPageBreak/>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25202E" w:rsidRPr="006410D5" w:rsidRDefault="0025202E" w:rsidP="0025202E">
      <w:pPr>
        <w:autoSpaceDE w:val="0"/>
        <w:autoSpaceDN w:val="0"/>
        <w:adjustRightInd w:val="0"/>
        <w:ind w:right="-1" w:firstLine="709"/>
        <w:jc w:val="both"/>
        <w:rPr>
          <w:sz w:val="28"/>
          <w:szCs w:val="28"/>
        </w:rPr>
      </w:pPr>
      <w:r w:rsidRPr="00644F0F">
        <w:rPr>
          <w:sz w:val="28"/>
          <w:szCs w:val="28"/>
        </w:rPr>
        <w:t>При подаче документов, указанных в пункт</w:t>
      </w:r>
      <w:r>
        <w:rPr>
          <w:sz w:val="28"/>
          <w:szCs w:val="28"/>
        </w:rPr>
        <w:t>е</w:t>
      </w:r>
      <w:r w:rsidRPr="00644F0F">
        <w:rPr>
          <w:sz w:val="28"/>
          <w:szCs w:val="28"/>
        </w:rPr>
        <w:t xml:space="preserve"> 2.5.1</w:t>
      </w:r>
      <w:r w:rsidRPr="006410D5">
        <w:rPr>
          <w:sz w:val="28"/>
          <w:szCs w:val="28"/>
        </w:rPr>
        <w:t xml:space="preserve">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6</w:t>
      </w:r>
      <w:r>
        <w:rPr>
          <w:sz w:val="28"/>
          <w:szCs w:val="28"/>
        </w:rPr>
        <w:t xml:space="preserve"> апреля </w:t>
      </w:r>
      <w:r w:rsidRPr="006410D5">
        <w:rPr>
          <w:sz w:val="28"/>
          <w:szCs w:val="28"/>
        </w:rPr>
        <w:t xml:space="preserve">2011 </w:t>
      </w:r>
      <w:r>
        <w:rPr>
          <w:sz w:val="28"/>
          <w:szCs w:val="28"/>
        </w:rPr>
        <w:t xml:space="preserve">года </w:t>
      </w:r>
      <w:r w:rsidRPr="006410D5">
        <w:rPr>
          <w:sz w:val="28"/>
          <w:szCs w:val="28"/>
        </w:rPr>
        <w:t>№ 63-ФЗ «Об электронной подписи» лицами, уполномоченными на создание и подписание таких документов, в том числе нотариусами.</w:t>
      </w:r>
    </w:p>
    <w:p w:rsidR="0025202E" w:rsidRPr="006F47A5" w:rsidRDefault="0025202E" w:rsidP="0025202E">
      <w:pPr>
        <w:autoSpaceDE w:val="0"/>
        <w:autoSpaceDN w:val="0"/>
        <w:adjustRightInd w:val="0"/>
        <w:ind w:right="-1" w:firstLine="709"/>
        <w:jc w:val="both"/>
        <w:rPr>
          <w:sz w:val="28"/>
          <w:szCs w:val="28"/>
        </w:rPr>
      </w:pPr>
      <w:r w:rsidRPr="006410D5">
        <w:rPr>
          <w:sz w:val="28"/>
          <w:szCs w:val="28"/>
        </w:rPr>
        <w:t>2.5.</w:t>
      </w:r>
      <w:r>
        <w:rPr>
          <w:sz w:val="28"/>
          <w:szCs w:val="28"/>
        </w:rPr>
        <w:t>4</w:t>
      </w:r>
      <w:r w:rsidRPr="006410D5">
        <w:rPr>
          <w:sz w:val="28"/>
          <w:szCs w:val="28"/>
        </w:rPr>
        <w:t>. Запрещается требовать от заявителя:</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1)</w:t>
      </w:r>
      <w:r>
        <w:rPr>
          <w:sz w:val="28"/>
          <w:szCs w:val="28"/>
        </w:rPr>
        <w:t> </w:t>
      </w:r>
      <w:r w:rsidRPr="006F47A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2)</w:t>
      </w:r>
      <w:r>
        <w:rPr>
          <w:sz w:val="28"/>
          <w:szCs w:val="28"/>
        </w:rPr>
        <w:t> </w:t>
      </w:r>
      <w:r w:rsidRPr="006F47A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3)</w:t>
      </w:r>
      <w:r>
        <w:rPr>
          <w:sz w:val="28"/>
          <w:szCs w:val="28"/>
        </w:rPr>
        <w:t> </w:t>
      </w:r>
      <w:r w:rsidRPr="006F47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а)</w:t>
      </w:r>
      <w:r>
        <w:rPr>
          <w:sz w:val="28"/>
          <w:szCs w:val="28"/>
        </w:rPr>
        <w:t> </w:t>
      </w:r>
      <w:r w:rsidRPr="006F47A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б)</w:t>
      </w:r>
      <w:r>
        <w:rPr>
          <w:sz w:val="28"/>
          <w:szCs w:val="28"/>
        </w:rPr>
        <w:t> </w:t>
      </w:r>
      <w:r w:rsidRPr="006F47A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в)</w:t>
      </w:r>
      <w:r>
        <w:rPr>
          <w:sz w:val="28"/>
          <w:szCs w:val="28"/>
        </w:rPr>
        <w:t> </w:t>
      </w:r>
      <w:r w:rsidRPr="006F47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г)</w:t>
      </w:r>
      <w:r>
        <w:rPr>
          <w:sz w:val="28"/>
          <w:szCs w:val="28"/>
        </w:rPr>
        <w:t> </w:t>
      </w:r>
      <w:r w:rsidRPr="006F47A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w:t>
      </w:r>
      <w:r w:rsidRPr="006F47A5">
        <w:rPr>
          <w:sz w:val="28"/>
          <w:szCs w:val="28"/>
        </w:rPr>
        <w:lastRenderedPageBreak/>
        <w:t>муниципальной услуги, уведомляется заявитель, а также приносятся извинения за доставленные неудобства;</w:t>
      </w:r>
    </w:p>
    <w:p w:rsidR="0025202E" w:rsidRPr="006F47A5" w:rsidRDefault="0025202E" w:rsidP="0025202E">
      <w:pPr>
        <w:tabs>
          <w:tab w:val="left" w:pos="9923"/>
        </w:tabs>
        <w:autoSpaceDE w:val="0"/>
        <w:autoSpaceDN w:val="0"/>
        <w:adjustRightInd w:val="0"/>
        <w:ind w:right="-1" w:firstLine="709"/>
        <w:jc w:val="both"/>
        <w:rPr>
          <w:sz w:val="28"/>
          <w:szCs w:val="28"/>
        </w:rPr>
      </w:pPr>
      <w:r w:rsidRPr="006F47A5">
        <w:rPr>
          <w:sz w:val="28"/>
          <w:szCs w:val="28"/>
        </w:rPr>
        <w:t>4)</w:t>
      </w:r>
      <w:r>
        <w:rPr>
          <w:sz w:val="28"/>
          <w:szCs w:val="28"/>
        </w:rPr>
        <w:t> </w:t>
      </w:r>
      <w:r w:rsidRPr="006F47A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202E" w:rsidRPr="00121E0A" w:rsidRDefault="0025202E" w:rsidP="0025202E">
      <w:pPr>
        <w:tabs>
          <w:tab w:val="left" w:pos="9781"/>
        </w:tabs>
        <w:autoSpaceDE w:val="0"/>
        <w:autoSpaceDN w:val="0"/>
        <w:adjustRightInd w:val="0"/>
        <w:ind w:right="-1" w:firstLine="709"/>
        <w:jc w:val="both"/>
        <w:rPr>
          <w:rFonts w:cs="Courier New"/>
          <w:sz w:val="28"/>
        </w:rPr>
      </w:pPr>
    </w:p>
    <w:p w:rsidR="0025202E" w:rsidRPr="00121E0A" w:rsidRDefault="0025202E" w:rsidP="0025202E">
      <w:pPr>
        <w:tabs>
          <w:tab w:val="left" w:pos="9781"/>
        </w:tabs>
        <w:autoSpaceDE w:val="0"/>
        <w:autoSpaceDN w:val="0"/>
        <w:adjustRightInd w:val="0"/>
        <w:ind w:right="-1"/>
        <w:jc w:val="center"/>
        <w:rPr>
          <w:rFonts w:cs="Courier New"/>
          <w:sz w:val="28"/>
        </w:rPr>
      </w:pPr>
      <w:r w:rsidRPr="00121E0A">
        <w:rPr>
          <w:rFonts w:cs="Courier New"/>
          <w:sz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5202E" w:rsidRPr="00121E0A" w:rsidRDefault="0025202E" w:rsidP="0025202E">
      <w:pPr>
        <w:tabs>
          <w:tab w:val="left" w:pos="9781"/>
        </w:tabs>
        <w:autoSpaceDE w:val="0"/>
        <w:autoSpaceDN w:val="0"/>
        <w:adjustRightInd w:val="0"/>
        <w:ind w:right="-1" w:firstLine="709"/>
        <w:jc w:val="both"/>
        <w:rPr>
          <w:rFonts w:cs="Courier New"/>
          <w:sz w:val="28"/>
        </w:rPr>
      </w:pPr>
    </w:p>
    <w:p w:rsidR="0025202E" w:rsidRDefault="0025202E" w:rsidP="0025202E">
      <w:pPr>
        <w:tabs>
          <w:tab w:val="left" w:pos="9781"/>
        </w:tabs>
        <w:autoSpaceDE w:val="0"/>
        <w:autoSpaceDN w:val="0"/>
        <w:adjustRightInd w:val="0"/>
        <w:ind w:right="-1" w:firstLine="709"/>
        <w:jc w:val="both"/>
        <w:rPr>
          <w:rFonts w:cs="Courier New"/>
          <w:sz w:val="28"/>
        </w:rPr>
      </w:pPr>
      <w:r>
        <w:rPr>
          <w:rFonts w:cs="Courier New"/>
          <w:sz w:val="28"/>
        </w:rPr>
        <w:t>2.6.1</w:t>
      </w:r>
      <w:r w:rsidRPr="00AC38E3">
        <w:rPr>
          <w:rFonts w:cs="Courier New"/>
          <w:sz w:val="28"/>
        </w:rPr>
        <w:t>.</w:t>
      </w:r>
      <w:r>
        <w:rPr>
          <w:rFonts w:cs="Courier New"/>
          <w:sz w:val="28"/>
          <w:lang w:val="en-US"/>
        </w:rPr>
        <w:t> </w:t>
      </w:r>
      <w:r w:rsidRPr="00F400DD">
        <w:rPr>
          <w:rFonts w:cs="Courier New"/>
          <w:sz w:val="28"/>
        </w:rPr>
        <w:t>Получаются в рамках межведомственного взаимодействия:</w:t>
      </w:r>
    </w:p>
    <w:p w:rsidR="0025202E" w:rsidRPr="00390F9C" w:rsidRDefault="0025202E" w:rsidP="00D85D11">
      <w:pPr>
        <w:pStyle w:val="ae"/>
        <w:numPr>
          <w:ilvl w:val="0"/>
          <w:numId w:val="4"/>
        </w:numPr>
        <w:tabs>
          <w:tab w:val="left" w:pos="1134"/>
        </w:tabs>
        <w:autoSpaceDE w:val="0"/>
        <w:autoSpaceDN w:val="0"/>
        <w:adjustRightInd w:val="0"/>
        <w:ind w:left="0" w:right="-1" w:firstLine="709"/>
        <w:jc w:val="both"/>
        <w:rPr>
          <w:rFonts w:cs="Courier New"/>
          <w:sz w:val="28"/>
          <w:szCs w:val="20"/>
        </w:rPr>
      </w:pPr>
      <w:r w:rsidRPr="00390F9C">
        <w:rPr>
          <w:rFonts w:cs="Courier New"/>
          <w:sz w:val="28"/>
          <w:szCs w:val="20"/>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25202E" w:rsidRPr="00390F9C" w:rsidRDefault="0025202E" w:rsidP="00D85D11">
      <w:pPr>
        <w:pStyle w:val="ae"/>
        <w:numPr>
          <w:ilvl w:val="0"/>
          <w:numId w:val="4"/>
        </w:numPr>
        <w:tabs>
          <w:tab w:val="left" w:pos="1134"/>
        </w:tabs>
        <w:autoSpaceDE w:val="0"/>
        <w:autoSpaceDN w:val="0"/>
        <w:adjustRightInd w:val="0"/>
        <w:ind w:left="0" w:right="-1" w:firstLine="709"/>
        <w:jc w:val="both"/>
        <w:rPr>
          <w:rFonts w:cs="Courier New"/>
          <w:sz w:val="28"/>
          <w:szCs w:val="20"/>
        </w:rPr>
      </w:pPr>
      <w:r w:rsidRPr="00390F9C">
        <w:rPr>
          <w:rFonts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5202E" w:rsidRPr="00390F9C" w:rsidRDefault="0025202E" w:rsidP="00D85D11">
      <w:pPr>
        <w:pStyle w:val="ae"/>
        <w:numPr>
          <w:ilvl w:val="0"/>
          <w:numId w:val="4"/>
        </w:numPr>
        <w:tabs>
          <w:tab w:val="left" w:pos="1134"/>
        </w:tabs>
        <w:autoSpaceDE w:val="0"/>
        <w:autoSpaceDN w:val="0"/>
        <w:adjustRightInd w:val="0"/>
        <w:ind w:left="0" w:firstLine="709"/>
        <w:jc w:val="both"/>
        <w:rPr>
          <w:rFonts w:cs="Courier New"/>
          <w:sz w:val="28"/>
          <w:szCs w:val="20"/>
        </w:rPr>
      </w:pPr>
      <w:r w:rsidRPr="00390F9C">
        <w:rPr>
          <w:rFonts w:cs="Courier New"/>
          <w:sz w:val="28"/>
          <w:szCs w:val="20"/>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390F9C">
        <w:rPr>
          <w:rFonts w:cs="Courier New"/>
          <w:sz w:val="28"/>
          <w:szCs w:val="20"/>
        </w:rPr>
        <w:t>Росреестр</w:t>
      </w:r>
      <w:proofErr w:type="spellEnd"/>
      <w:r w:rsidRPr="00390F9C">
        <w:rPr>
          <w:rFonts w:cs="Courier New"/>
          <w:sz w:val="28"/>
          <w:szCs w:val="20"/>
        </w:rPr>
        <w:t>);</w:t>
      </w:r>
    </w:p>
    <w:p w:rsidR="0025202E" w:rsidRPr="0081790E" w:rsidRDefault="0025202E" w:rsidP="00D85D11">
      <w:pPr>
        <w:pStyle w:val="ae"/>
        <w:numPr>
          <w:ilvl w:val="0"/>
          <w:numId w:val="4"/>
        </w:numPr>
        <w:tabs>
          <w:tab w:val="left" w:pos="1134"/>
        </w:tabs>
        <w:autoSpaceDE w:val="0"/>
        <w:autoSpaceDN w:val="0"/>
        <w:adjustRightInd w:val="0"/>
        <w:ind w:left="0" w:firstLine="709"/>
        <w:jc w:val="both"/>
        <w:rPr>
          <w:sz w:val="28"/>
          <w:szCs w:val="28"/>
        </w:rPr>
      </w:pPr>
      <w:r w:rsidRPr="0081790E">
        <w:rPr>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25202E" w:rsidRDefault="0025202E" w:rsidP="0025202E">
      <w:pPr>
        <w:tabs>
          <w:tab w:val="left" w:pos="1134"/>
        </w:tabs>
        <w:autoSpaceDE w:val="0"/>
        <w:autoSpaceDN w:val="0"/>
        <w:adjustRightInd w:val="0"/>
        <w:ind w:right="-1" w:firstLine="709"/>
        <w:jc w:val="both"/>
        <w:rPr>
          <w:sz w:val="28"/>
          <w:szCs w:val="28"/>
        </w:rPr>
      </w:pPr>
      <w:r w:rsidRPr="006F47A5">
        <w:rPr>
          <w:sz w:val="28"/>
          <w:szCs w:val="28"/>
        </w:rPr>
        <w:t>2.6.</w:t>
      </w:r>
      <w:r>
        <w:rPr>
          <w:sz w:val="28"/>
          <w:szCs w:val="28"/>
        </w:rPr>
        <w:t>2</w:t>
      </w:r>
      <w:r w:rsidRPr="006F47A5">
        <w:rPr>
          <w:sz w:val="28"/>
          <w:szCs w:val="28"/>
        </w:rPr>
        <w:t>.</w:t>
      </w:r>
      <w:r>
        <w:rPr>
          <w:sz w:val="28"/>
          <w:szCs w:val="28"/>
        </w:rPr>
        <w:t> </w:t>
      </w:r>
      <w:r w:rsidRPr="006F47A5">
        <w:rPr>
          <w:sz w:val="28"/>
          <w:szCs w:val="28"/>
        </w:rPr>
        <w:t xml:space="preserve">Заявитель вправе предоставить документы (сведения), </w:t>
      </w:r>
      <w:r>
        <w:rPr>
          <w:sz w:val="28"/>
          <w:szCs w:val="28"/>
        </w:rPr>
        <w:t xml:space="preserve">указанные в </w:t>
      </w:r>
      <w:r w:rsidRPr="00644F0F">
        <w:rPr>
          <w:sz w:val="28"/>
          <w:szCs w:val="28"/>
        </w:rPr>
        <w:t xml:space="preserve">подпунктах 1 – </w:t>
      </w:r>
      <w:r>
        <w:rPr>
          <w:sz w:val="28"/>
          <w:szCs w:val="28"/>
        </w:rPr>
        <w:t>4</w:t>
      </w:r>
      <w:r w:rsidRPr="00644F0F">
        <w:rPr>
          <w:sz w:val="28"/>
          <w:szCs w:val="28"/>
        </w:rPr>
        <w:t xml:space="preserve"> пункта 2.6.1 Регламента в форме электронных документов,</w:t>
      </w:r>
      <w:r w:rsidRPr="006F47A5">
        <w:rPr>
          <w:sz w:val="28"/>
          <w:szCs w:val="28"/>
        </w:rPr>
        <w:t xml:space="preserve"> </w:t>
      </w:r>
      <w:r w:rsidRPr="00D22833">
        <w:rPr>
          <w:sz w:val="28"/>
          <w:szCs w:val="28"/>
        </w:rPr>
        <w:t>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25202E" w:rsidRPr="006F47A5" w:rsidRDefault="0025202E" w:rsidP="0025202E">
      <w:pPr>
        <w:autoSpaceDE w:val="0"/>
        <w:autoSpaceDN w:val="0"/>
        <w:adjustRightInd w:val="0"/>
        <w:ind w:right="-1" w:firstLine="709"/>
        <w:jc w:val="both"/>
        <w:rPr>
          <w:sz w:val="28"/>
          <w:szCs w:val="28"/>
        </w:rPr>
      </w:pPr>
      <w:r>
        <w:rPr>
          <w:sz w:val="28"/>
          <w:szCs w:val="28"/>
        </w:rPr>
        <w:t>2.6.3. </w:t>
      </w:r>
      <w:r w:rsidRPr="00D22833">
        <w:rPr>
          <w:sz w:val="28"/>
          <w:szCs w:val="28"/>
        </w:rPr>
        <w:t>Непредставление (несвоевременное представление) указанными</w:t>
      </w:r>
      <w:r w:rsidRPr="006F47A5">
        <w:rPr>
          <w:sz w:val="28"/>
          <w:szCs w:val="28"/>
        </w:rPr>
        <w:t xml:space="preserve"> органами государственной власти, структурными </w:t>
      </w:r>
      <w:r w:rsidRPr="0081790E">
        <w:rPr>
          <w:sz w:val="28"/>
          <w:szCs w:val="28"/>
        </w:rPr>
        <w:t>подразделениями Исполкома</w:t>
      </w:r>
      <w:r w:rsidRPr="006F47A5">
        <w:rPr>
          <w:sz w:val="28"/>
          <w:szCs w:val="28"/>
        </w:rPr>
        <w:t xml:space="preserve"> документов и сведений не может являться основанием для отказа в предоставлении муниципальной услуги.</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2.6.</w:t>
      </w:r>
      <w:r>
        <w:rPr>
          <w:sz w:val="28"/>
          <w:szCs w:val="28"/>
        </w:rPr>
        <w:t>4</w:t>
      </w:r>
      <w:r w:rsidRPr="006F47A5">
        <w:rPr>
          <w:sz w:val="28"/>
          <w:szCs w:val="28"/>
        </w:rPr>
        <w:t>.</w:t>
      </w:r>
      <w:r>
        <w:rPr>
          <w:sz w:val="28"/>
          <w:szCs w:val="28"/>
        </w:rPr>
        <w:t> </w:t>
      </w:r>
      <w:r w:rsidRPr="006F47A5">
        <w:rPr>
          <w:sz w:val="28"/>
          <w:szCs w:val="28"/>
        </w:rPr>
        <w:t xml:space="preserve">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w:t>
      </w:r>
      <w:r w:rsidRPr="006F47A5">
        <w:rPr>
          <w:sz w:val="28"/>
          <w:szCs w:val="28"/>
        </w:rPr>
        <w:lastRenderedPageBreak/>
        <w:t>дисциплинарной или иной ответственности в соответствии с законодательством Российской Федерации.</w:t>
      </w:r>
    </w:p>
    <w:p w:rsidR="0025202E" w:rsidRPr="006F47A5" w:rsidRDefault="0025202E" w:rsidP="0025202E">
      <w:pPr>
        <w:autoSpaceDE w:val="0"/>
        <w:autoSpaceDN w:val="0"/>
        <w:adjustRightInd w:val="0"/>
        <w:ind w:right="-1" w:firstLine="709"/>
        <w:jc w:val="both"/>
        <w:rPr>
          <w:sz w:val="28"/>
          <w:szCs w:val="28"/>
        </w:rPr>
      </w:pPr>
      <w:r w:rsidRPr="006F47A5">
        <w:rPr>
          <w:sz w:val="28"/>
          <w:szCs w:val="28"/>
        </w:rPr>
        <w:t>2.6.</w:t>
      </w:r>
      <w:r>
        <w:rPr>
          <w:sz w:val="28"/>
          <w:szCs w:val="28"/>
        </w:rPr>
        <w:t>5</w:t>
      </w:r>
      <w:r w:rsidRPr="006F47A5">
        <w:rPr>
          <w:sz w:val="28"/>
          <w:szCs w:val="28"/>
        </w:rPr>
        <w:t>.</w:t>
      </w:r>
      <w:r>
        <w:rPr>
          <w:sz w:val="28"/>
          <w:szCs w:val="28"/>
        </w:rPr>
        <w:t> </w:t>
      </w:r>
      <w:r w:rsidRPr="006F47A5">
        <w:rPr>
          <w:sz w:val="28"/>
          <w:szCs w:val="28"/>
        </w:rPr>
        <w:t>Запрещается требовать от заявителя документы сведения,</w:t>
      </w:r>
      <w:r w:rsidRPr="006F47A5">
        <w:t xml:space="preserve"> </w:t>
      </w:r>
      <w:r w:rsidRPr="006F47A5">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25202E" w:rsidRPr="00DE1B62" w:rsidRDefault="0025202E" w:rsidP="0025202E">
      <w:pPr>
        <w:tabs>
          <w:tab w:val="left" w:pos="9923"/>
        </w:tabs>
        <w:autoSpaceDE w:val="0"/>
        <w:autoSpaceDN w:val="0"/>
        <w:adjustRightInd w:val="0"/>
        <w:ind w:right="-1" w:firstLine="709"/>
        <w:jc w:val="both"/>
        <w:rPr>
          <w:sz w:val="28"/>
          <w:szCs w:val="28"/>
        </w:rPr>
      </w:pPr>
      <w:r w:rsidRPr="006F47A5">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sz w:val="28"/>
          <w:szCs w:val="28"/>
        </w:rPr>
        <w:t>заявителю в предоставлении муниципальной услуги.</w:t>
      </w:r>
    </w:p>
    <w:p w:rsidR="0025202E" w:rsidRPr="00DE1B62" w:rsidRDefault="0025202E" w:rsidP="0025202E">
      <w:pPr>
        <w:tabs>
          <w:tab w:val="left" w:pos="9781"/>
        </w:tabs>
        <w:autoSpaceDE w:val="0"/>
        <w:autoSpaceDN w:val="0"/>
        <w:adjustRightInd w:val="0"/>
        <w:ind w:right="-1" w:firstLine="709"/>
        <w:jc w:val="both"/>
        <w:rPr>
          <w:rFonts w:cs="Courier New"/>
          <w:sz w:val="28"/>
        </w:rPr>
      </w:pPr>
    </w:p>
    <w:p w:rsidR="0025202E" w:rsidRDefault="0025202E" w:rsidP="0025202E">
      <w:pPr>
        <w:tabs>
          <w:tab w:val="left" w:pos="9781"/>
        </w:tabs>
        <w:autoSpaceDE w:val="0"/>
        <w:autoSpaceDN w:val="0"/>
        <w:adjustRightInd w:val="0"/>
        <w:ind w:right="-1"/>
        <w:jc w:val="center"/>
        <w:rPr>
          <w:rFonts w:cs="Courier New"/>
          <w:sz w:val="28"/>
        </w:rPr>
      </w:pPr>
      <w:r w:rsidRPr="00DE1B62">
        <w:rPr>
          <w:rFonts w:cs="Courier New"/>
          <w:sz w:val="28"/>
        </w:rPr>
        <w:t>2.7. Исчерпывающий перечень оснований для отказа в приеме документов, необходимых для предоставления муниципальной услуги</w:t>
      </w:r>
    </w:p>
    <w:p w:rsidR="0025202E" w:rsidRPr="00DE1B62" w:rsidRDefault="0025202E" w:rsidP="0025202E">
      <w:pPr>
        <w:tabs>
          <w:tab w:val="left" w:pos="9781"/>
        </w:tabs>
        <w:autoSpaceDE w:val="0"/>
        <w:autoSpaceDN w:val="0"/>
        <w:adjustRightInd w:val="0"/>
        <w:ind w:right="-1"/>
        <w:jc w:val="center"/>
        <w:rPr>
          <w:rFonts w:cs="Courier New"/>
          <w:sz w:val="28"/>
        </w:rPr>
      </w:pPr>
      <w:r>
        <w:rPr>
          <w:sz w:val="28"/>
          <w:szCs w:val="28"/>
        </w:rPr>
        <w:t>(возврата документов без рассмотрения по существу)</w:t>
      </w:r>
    </w:p>
    <w:p w:rsidR="0025202E" w:rsidRPr="00DE1B62" w:rsidRDefault="0025202E" w:rsidP="0025202E">
      <w:pPr>
        <w:tabs>
          <w:tab w:val="left" w:pos="9781"/>
        </w:tabs>
        <w:autoSpaceDE w:val="0"/>
        <w:autoSpaceDN w:val="0"/>
        <w:adjustRightInd w:val="0"/>
        <w:ind w:right="-1" w:firstLine="709"/>
        <w:jc w:val="both"/>
        <w:rPr>
          <w:rFonts w:cs="Courier New"/>
          <w:sz w:val="28"/>
        </w:rPr>
      </w:pPr>
    </w:p>
    <w:p w:rsidR="0025202E" w:rsidRDefault="0025202E" w:rsidP="0025202E">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25202E" w:rsidRPr="00644F0F" w:rsidRDefault="0025202E" w:rsidP="00D85D11">
      <w:pPr>
        <w:pStyle w:val="ae"/>
        <w:numPr>
          <w:ilvl w:val="0"/>
          <w:numId w:val="2"/>
        </w:numPr>
        <w:tabs>
          <w:tab w:val="left" w:pos="1134"/>
        </w:tabs>
        <w:autoSpaceDE w:val="0"/>
        <w:autoSpaceDN w:val="0"/>
        <w:adjustRightInd w:val="0"/>
        <w:ind w:left="0" w:right="-1" w:firstLine="709"/>
        <w:jc w:val="both"/>
        <w:rPr>
          <w:rFonts w:cs="Courier New"/>
          <w:sz w:val="28"/>
          <w:szCs w:val="20"/>
        </w:rPr>
      </w:pPr>
      <w:r w:rsidRPr="00644F0F">
        <w:rPr>
          <w:rFonts w:cs="Courier New"/>
          <w:sz w:val="28"/>
          <w:szCs w:val="20"/>
        </w:rPr>
        <w:t xml:space="preserve">непредставление документов, которые в соответствии с </w:t>
      </w:r>
      <w:r>
        <w:rPr>
          <w:rFonts w:cs="Courier New"/>
          <w:sz w:val="28"/>
          <w:szCs w:val="20"/>
        </w:rPr>
        <w:t>под</w:t>
      </w:r>
      <w:r w:rsidRPr="00644F0F">
        <w:rPr>
          <w:rFonts w:cs="Courier New"/>
          <w:sz w:val="28"/>
          <w:szCs w:val="20"/>
        </w:rPr>
        <w:t>пунктами 2.5.1 Регламента должны предоставляться заявителем самостоятельно, либо представление документов, содержащих противоречивые сведения;</w:t>
      </w:r>
    </w:p>
    <w:p w:rsidR="0025202E" w:rsidRPr="007218B6" w:rsidRDefault="0025202E" w:rsidP="00D85D11">
      <w:pPr>
        <w:pStyle w:val="ae"/>
        <w:numPr>
          <w:ilvl w:val="0"/>
          <w:numId w:val="2"/>
        </w:numPr>
        <w:tabs>
          <w:tab w:val="left" w:pos="1134"/>
          <w:tab w:val="left" w:pos="1276"/>
        </w:tabs>
        <w:ind w:left="0" w:right="-1" w:firstLine="709"/>
        <w:jc w:val="both"/>
        <w:rPr>
          <w:sz w:val="28"/>
          <w:szCs w:val="28"/>
        </w:rPr>
      </w:pPr>
      <w:r>
        <w:rPr>
          <w:rFonts w:cs="Courier New"/>
          <w:sz w:val="28"/>
          <w:szCs w:val="20"/>
        </w:rPr>
        <w:t>не подтверждение</w:t>
      </w:r>
      <w:r w:rsidRPr="006374D4">
        <w:rPr>
          <w:rFonts w:cs="Courier New"/>
          <w:sz w:val="28"/>
          <w:szCs w:val="20"/>
        </w:rPr>
        <w:t xml:space="preserve"> сведений о законных представителях, запрошенных в рамках межведомственного</w:t>
      </w:r>
      <w:r>
        <w:rPr>
          <w:rFonts w:cs="Courier New"/>
          <w:sz w:val="28"/>
          <w:szCs w:val="20"/>
        </w:rPr>
        <w:t xml:space="preserve"> информационного взаимодействия,</w:t>
      </w:r>
      <w:r w:rsidRPr="00395223">
        <w:rPr>
          <w:sz w:val="28"/>
          <w:szCs w:val="28"/>
        </w:rPr>
        <w:t xml:space="preserve"> </w:t>
      </w:r>
      <w:r w:rsidRPr="007218B6">
        <w:rPr>
          <w:sz w:val="28"/>
          <w:szCs w:val="28"/>
        </w:rPr>
        <w:t>подача заявления (запроса) от имени заявителя не уполномоченным на то лицом;</w:t>
      </w:r>
    </w:p>
    <w:p w:rsidR="0025202E" w:rsidRPr="006374D4" w:rsidRDefault="0025202E" w:rsidP="00D85D11">
      <w:pPr>
        <w:pStyle w:val="ae"/>
        <w:numPr>
          <w:ilvl w:val="0"/>
          <w:numId w:val="2"/>
        </w:numPr>
        <w:tabs>
          <w:tab w:val="left" w:pos="1134"/>
          <w:tab w:val="left" w:pos="9781"/>
        </w:tabs>
        <w:autoSpaceDE w:val="0"/>
        <w:autoSpaceDN w:val="0"/>
        <w:adjustRightInd w:val="0"/>
        <w:ind w:left="0" w:right="-1" w:firstLine="709"/>
        <w:jc w:val="both"/>
        <w:rPr>
          <w:rFonts w:cs="Courier New"/>
          <w:sz w:val="28"/>
          <w:szCs w:val="20"/>
        </w:rPr>
      </w:pPr>
      <w:r w:rsidRPr="006374D4">
        <w:rPr>
          <w:rFonts w:cs="Courier New"/>
          <w:sz w:val="28"/>
          <w:szCs w:val="20"/>
        </w:rPr>
        <w:t>представление документов в ненадлежащий орган;</w:t>
      </w:r>
    </w:p>
    <w:p w:rsidR="0025202E" w:rsidRPr="007218B6" w:rsidRDefault="0025202E" w:rsidP="00D85D11">
      <w:pPr>
        <w:pStyle w:val="ae"/>
        <w:numPr>
          <w:ilvl w:val="0"/>
          <w:numId w:val="2"/>
        </w:numPr>
        <w:tabs>
          <w:tab w:val="left" w:pos="1134"/>
          <w:tab w:val="left" w:pos="1276"/>
        </w:tabs>
        <w:ind w:left="0" w:right="-1" w:firstLine="709"/>
        <w:jc w:val="both"/>
        <w:rPr>
          <w:sz w:val="28"/>
          <w:szCs w:val="28"/>
        </w:rPr>
      </w:pPr>
      <w:r w:rsidRPr="007218B6">
        <w:rPr>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sz w:val="28"/>
          <w:szCs w:val="28"/>
        </w:rPr>
        <w:t xml:space="preserve">, </w:t>
      </w:r>
      <w:r w:rsidRPr="007218B6">
        <w:rPr>
          <w:sz w:val="28"/>
          <w:szCs w:val="28"/>
        </w:rPr>
        <w:t>документов, утративших силу;</w:t>
      </w:r>
    </w:p>
    <w:p w:rsidR="0025202E" w:rsidRPr="006374D4" w:rsidRDefault="0025202E" w:rsidP="00D85D11">
      <w:pPr>
        <w:pStyle w:val="ae"/>
        <w:numPr>
          <w:ilvl w:val="0"/>
          <w:numId w:val="2"/>
        </w:numPr>
        <w:tabs>
          <w:tab w:val="left" w:pos="1134"/>
          <w:tab w:val="left" w:pos="9781"/>
        </w:tabs>
        <w:autoSpaceDE w:val="0"/>
        <w:autoSpaceDN w:val="0"/>
        <w:adjustRightInd w:val="0"/>
        <w:ind w:left="0" w:right="-1" w:firstLine="709"/>
        <w:jc w:val="both"/>
        <w:rPr>
          <w:sz w:val="28"/>
          <w:szCs w:val="28"/>
        </w:rPr>
      </w:pPr>
      <w:r w:rsidRPr="006374D4">
        <w:rPr>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25202E" w:rsidRPr="005D35B4" w:rsidRDefault="0025202E" w:rsidP="00D85D11">
      <w:pPr>
        <w:pStyle w:val="ae"/>
        <w:numPr>
          <w:ilvl w:val="0"/>
          <w:numId w:val="2"/>
        </w:numPr>
        <w:tabs>
          <w:tab w:val="left" w:pos="1134"/>
          <w:tab w:val="left" w:pos="9781"/>
        </w:tabs>
        <w:autoSpaceDE w:val="0"/>
        <w:autoSpaceDN w:val="0"/>
        <w:adjustRightInd w:val="0"/>
        <w:ind w:left="0" w:right="-1" w:firstLine="709"/>
        <w:jc w:val="both"/>
        <w:rPr>
          <w:sz w:val="28"/>
          <w:szCs w:val="28"/>
        </w:rPr>
      </w:pPr>
      <w:r w:rsidRPr="005D35B4">
        <w:rPr>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25202E" w:rsidRPr="006374D4" w:rsidRDefault="0025202E" w:rsidP="00D85D11">
      <w:pPr>
        <w:pStyle w:val="ae"/>
        <w:numPr>
          <w:ilvl w:val="0"/>
          <w:numId w:val="2"/>
        </w:numPr>
        <w:tabs>
          <w:tab w:val="left" w:pos="1134"/>
          <w:tab w:val="left" w:pos="9781"/>
        </w:tabs>
        <w:autoSpaceDE w:val="0"/>
        <w:autoSpaceDN w:val="0"/>
        <w:adjustRightInd w:val="0"/>
        <w:ind w:left="0" w:right="-1" w:firstLine="709"/>
        <w:jc w:val="both"/>
        <w:rPr>
          <w:sz w:val="28"/>
          <w:szCs w:val="28"/>
        </w:rPr>
      </w:pPr>
      <w:r w:rsidRPr="006374D4">
        <w:rPr>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25202E" w:rsidRDefault="0025202E" w:rsidP="00D85D11">
      <w:pPr>
        <w:pStyle w:val="ae"/>
        <w:numPr>
          <w:ilvl w:val="0"/>
          <w:numId w:val="2"/>
        </w:numPr>
        <w:tabs>
          <w:tab w:val="left" w:pos="1134"/>
          <w:tab w:val="left" w:pos="9781"/>
        </w:tabs>
        <w:autoSpaceDE w:val="0"/>
        <w:autoSpaceDN w:val="0"/>
        <w:adjustRightInd w:val="0"/>
        <w:ind w:left="0" w:right="-1" w:firstLine="709"/>
        <w:jc w:val="both"/>
        <w:rPr>
          <w:sz w:val="28"/>
          <w:szCs w:val="28"/>
        </w:rPr>
      </w:pPr>
      <w:r w:rsidRPr="006374D4">
        <w:rPr>
          <w:sz w:val="28"/>
          <w:szCs w:val="28"/>
        </w:rPr>
        <w:t>электронные документы не соответствуют требованиям к форматам их пре</w:t>
      </w:r>
      <w:r>
        <w:rPr>
          <w:sz w:val="28"/>
          <w:szCs w:val="28"/>
        </w:rPr>
        <w:t>доставления и (или) не читаются.</w:t>
      </w:r>
    </w:p>
    <w:p w:rsidR="0025202E" w:rsidRPr="006F47A5" w:rsidRDefault="0025202E" w:rsidP="0025202E">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25202E" w:rsidRPr="006F47A5" w:rsidRDefault="0025202E" w:rsidP="0025202E">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w:t>
      </w:r>
      <w:r w:rsidRPr="004510C5">
        <w:rPr>
          <w:rFonts w:ascii="Times New Roman" w:hAnsi="Times New Roman" w:cs="Times New Roman"/>
          <w:sz w:val="28"/>
          <w:szCs w:val="28"/>
        </w:rPr>
        <w:t>ответственным должностным лицом Палаты необходимых для предоставления муниципальной услуги документов (сведений) с</w:t>
      </w:r>
      <w:r w:rsidRPr="006F47A5">
        <w:rPr>
          <w:rFonts w:ascii="Times New Roman" w:hAnsi="Times New Roman" w:cs="Times New Roman"/>
          <w:sz w:val="28"/>
          <w:szCs w:val="28"/>
        </w:rPr>
        <w:t xml:space="preserve"> использованием межведомственного информационного взаимодействия, в срок, не превышающий 7 рабочих дней со дня регистрации заявления.</w:t>
      </w:r>
    </w:p>
    <w:p w:rsidR="0025202E" w:rsidRPr="00291390" w:rsidRDefault="0025202E" w:rsidP="0025202E">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2.7.4</w:t>
      </w:r>
      <w:r w:rsidRPr="006F47A5">
        <w:rPr>
          <w:rFonts w:ascii="Times New Roman" w:hAnsi="Times New Roman" w:cs="Times New Roman"/>
          <w:sz w:val="28"/>
          <w:szCs w:val="28"/>
        </w:rPr>
        <w:t xml:space="preserve">. Решение об отказе в приеме документов, необходимых для получения </w:t>
      </w:r>
      <w:r w:rsidRPr="00291390">
        <w:rPr>
          <w:rFonts w:ascii="Times New Roman" w:hAnsi="Times New Roman" w:cs="Times New Roman"/>
          <w:sz w:val="28"/>
          <w:szCs w:val="28"/>
        </w:rPr>
        <w:t>муниципальной услуги, с указанием причин отказа, оформляется в соответствии с формой, установленной в приложении №</w:t>
      </w:r>
      <w:r>
        <w:rPr>
          <w:rFonts w:ascii="Times New Roman" w:hAnsi="Times New Roman" w:cs="Times New Roman"/>
          <w:sz w:val="28"/>
          <w:szCs w:val="28"/>
        </w:rPr>
        <w:t>4</w:t>
      </w:r>
      <w:r w:rsidRPr="00291390">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порядке </w:t>
      </w:r>
      <w:r>
        <w:rPr>
          <w:rFonts w:ascii="Times New Roman" w:hAnsi="Times New Roman" w:cs="Times New Roman"/>
          <w:sz w:val="28"/>
          <w:szCs w:val="28"/>
        </w:rPr>
        <w:t>председателем Палаты</w:t>
      </w:r>
      <w:r w:rsidRPr="00291390">
        <w:rPr>
          <w:rFonts w:ascii="Times New Roman" w:hAnsi="Times New Roman" w:cs="Times New Roman"/>
          <w:sz w:val="28"/>
          <w:szCs w:val="28"/>
        </w:rPr>
        <w:t>,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25202E" w:rsidRPr="00291390" w:rsidRDefault="0025202E" w:rsidP="0025202E">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25202E" w:rsidRPr="00291390" w:rsidRDefault="0025202E" w:rsidP="0025202E">
      <w:pPr>
        <w:tabs>
          <w:tab w:val="left" w:pos="9781"/>
        </w:tabs>
        <w:autoSpaceDE w:val="0"/>
        <w:autoSpaceDN w:val="0"/>
        <w:adjustRightInd w:val="0"/>
        <w:ind w:right="-1" w:firstLine="709"/>
        <w:jc w:val="both"/>
        <w:rPr>
          <w:rFonts w:cs="Courier New"/>
          <w:sz w:val="28"/>
        </w:rPr>
      </w:pPr>
    </w:p>
    <w:p w:rsidR="0025202E" w:rsidRPr="00291390" w:rsidRDefault="0025202E" w:rsidP="0025202E">
      <w:pPr>
        <w:tabs>
          <w:tab w:val="left" w:pos="9781"/>
        </w:tabs>
        <w:autoSpaceDE w:val="0"/>
        <w:autoSpaceDN w:val="0"/>
        <w:adjustRightInd w:val="0"/>
        <w:ind w:right="-1"/>
        <w:jc w:val="center"/>
        <w:rPr>
          <w:rFonts w:cs="Courier New"/>
          <w:sz w:val="28"/>
        </w:rPr>
      </w:pPr>
      <w:r w:rsidRPr="00291390">
        <w:rPr>
          <w:rFonts w:cs="Courier New"/>
          <w:sz w:val="28"/>
        </w:rPr>
        <w:t>2.8. Исчерпывающий перечень оснований для приостановления или отказа в предоставлении муниципальной услуги</w:t>
      </w:r>
    </w:p>
    <w:p w:rsidR="0025202E" w:rsidRPr="00291390" w:rsidRDefault="0025202E" w:rsidP="0025202E">
      <w:pPr>
        <w:tabs>
          <w:tab w:val="left" w:pos="9781"/>
        </w:tabs>
        <w:autoSpaceDE w:val="0"/>
        <w:autoSpaceDN w:val="0"/>
        <w:adjustRightInd w:val="0"/>
        <w:ind w:right="-1" w:firstLine="709"/>
        <w:jc w:val="both"/>
        <w:rPr>
          <w:rFonts w:cs="Courier New"/>
          <w:sz w:val="28"/>
        </w:rPr>
      </w:pPr>
    </w:p>
    <w:p w:rsidR="0025202E" w:rsidRDefault="0025202E" w:rsidP="0025202E">
      <w:pPr>
        <w:tabs>
          <w:tab w:val="left" w:pos="9781"/>
        </w:tabs>
        <w:autoSpaceDE w:val="0"/>
        <w:autoSpaceDN w:val="0"/>
        <w:adjustRightInd w:val="0"/>
        <w:ind w:right="-1" w:firstLine="709"/>
        <w:jc w:val="both"/>
        <w:rPr>
          <w:rFonts w:cs="Courier New"/>
          <w:sz w:val="28"/>
        </w:rPr>
      </w:pPr>
      <w:r w:rsidRPr="00291390">
        <w:rPr>
          <w:rFonts w:cs="Courier New"/>
          <w:sz w:val="28"/>
        </w:rPr>
        <w:t>2.8.1. Основания для приостановления предоставления муниципальной услуги</w:t>
      </w:r>
      <w:r>
        <w:rPr>
          <w:rFonts w:cs="Courier New"/>
          <w:sz w:val="28"/>
        </w:rPr>
        <w:t>:</w:t>
      </w:r>
    </w:p>
    <w:p w:rsidR="0025202E" w:rsidRPr="00291390" w:rsidRDefault="0025202E" w:rsidP="0025202E">
      <w:pPr>
        <w:tabs>
          <w:tab w:val="left" w:pos="9781"/>
        </w:tabs>
        <w:autoSpaceDE w:val="0"/>
        <w:autoSpaceDN w:val="0"/>
        <w:adjustRightInd w:val="0"/>
        <w:ind w:right="-1" w:firstLine="709"/>
        <w:jc w:val="both"/>
        <w:rPr>
          <w:rFonts w:cs="Courier New"/>
          <w:sz w:val="28"/>
        </w:rPr>
      </w:pPr>
      <w:r>
        <w:rPr>
          <w:sz w:val="28"/>
          <w:szCs w:val="28"/>
        </w:rPr>
        <w:t>1)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w:t>
      </w:r>
      <w:r w:rsidRPr="00291390">
        <w:rPr>
          <w:rFonts w:cs="Courier New"/>
          <w:sz w:val="28"/>
        </w:rPr>
        <w:t>.</w:t>
      </w:r>
    </w:p>
    <w:p w:rsidR="0025202E" w:rsidRPr="00291390" w:rsidRDefault="0025202E" w:rsidP="0025202E">
      <w:pPr>
        <w:tabs>
          <w:tab w:val="left" w:pos="1134"/>
        </w:tabs>
        <w:autoSpaceDE w:val="0"/>
        <w:autoSpaceDN w:val="0"/>
        <w:adjustRightInd w:val="0"/>
        <w:ind w:right="-1" w:firstLine="709"/>
        <w:jc w:val="both"/>
        <w:rPr>
          <w:rFonts w:cs="Courier New"/>
          <w:sz w:val="28"/>
        </w:rPr>
      </w:pPr>
      <w:r w:rsidRPr="00291390">
        <w:rPr>
          <w:rFonts w:cs="Courier New"/>
          <w:sz w:val="28"/>
        </w:rPr>
        <w:t>2.8.2. Перечень оснований для отказа в предоставлении муниципальной услуги:</w:t>
      </w:r>
    </w:p>
    <w:p w:rsidR="0025202E" w:rsidRPr="00720753" w:rsidRDefault="0025202E" w:rsidP="0025202E">
      <w:pPr>
        <w:tabs>
          <w:tab w:val="left" w:pos="9781"/>
        </w:tabs>
        <w:autoSpaceDE w:val="0"/>
        <w:autoSpaceDN w:val="0"/>
        <w:adjustRightInd w:val="0"/>
        <w:ind w:right="-1" w:firstLine="709"/>
        <w:jc w:val="both"/>
        <w:rPr>
          <w:rFonts w:cs="Courier New"/>
          <w:sz w:val="28"/>
        </w:rPr>
      </w:pPr>
      <w:r w:rsidRPr="00720753">
        <w:rPr>
          <w:rFonts w:cs="Courier New"/>
          <w:sz w:val="28"/>
        </w:rPr>
        <w:t>1)</w:t>
      </w:r>
      <w:r>
        <w:rPr>
          <w:rFonts w:cs="Courier New"/>
          <w:sz w:val="28"/>
        </w:rPr>
        <w:t> </w:t>
      </w:r>
      <w:r w:rsidRPr="00720753">
        <w:rPr>
          <w:rFonts w:cs="Courier New"/>
          <w:sz w:val="28"/>
        </w:rPr>
        <w:t>отказ субъекта малого или среднего предпринимательства от заключения договора купли-продажи арендуемого имущества;</w:t>
      </w:r>
    </w:p>
    <w:p w:rsidR="0025202E" w:rsidRPr="00720753" w:rsidRDefault="0025202E" w:rsidP="0025202E">
      <w:pPr>
        <w:tabs>
          <w:tab w:val="left" w:pos="9781"/>
        </w:tabs>
        <w:autoSpaceDE w:val="0"/>
        <w:autoSpaceDN w:val="0"/>
        <w:adjustRightInd w:val="0"/>
        <w:ind w:right="-1" w:firstLine="709"/>
        <w:jc w:val="both"/>
        <w:rPr>
          <w:rFonts w:cs="Courier New"/>
          <w:sz w:val="28"/>
        </w:rPr>
      </w:pPr>
      <w:r w:rsidRPr="00720753">
        <w:rPr>
          <w:rFonts w:cs="Courier New"/>
          <w:sz w:val="28"/>
        </w:rPr>
        <w:t>2)</w:t>
      </w:r>
      <w:r>
        <w:rPr>
          <w:rFonts w:cs="Courier New"/>
          <w:sz w:val="28"/>
        </w:rPr>
        <w:t> </w:t>
      </w:r>
      <w:r w:rsidRPr="00720753">
        <w:rPr>
          <w:rFonts w:cs="Courier New"/>
          <w:sz w:val="28"/>
        </w:rPr>
        <w:t>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w:t>
      </w:r>
    </w:p>
    <w:p w:rsidR="0025202E" w:rsidRDefault="0025202E" w:rsidP="0025202E">
      <w:pPr>
        <w:tabs>
          <w:tab w:val="left" w:pos="9781"/>
        </w:tabs>
        <w:autoSpaceDE w:val="0"/>
        <w:autoSpaceDN w:val="0"/>
        <w:adjustRightInd w:val="0"/>
        <w:ind w:right="-1" w:firstLine="709"/>
        <w:jc w:val="both"/>
        <w:rPr>
          <w:rFonts w:cs="Courier New"/>
          <w:sz w:val="28"/>
        </w:rPr>
      </w:pPr>
      <w:r w:rsidRPr="00720753">
        <w:rPr>
          <w:rFonts w:cs="Courier New"/>
          <w:sz w:val="28"/>
        </w:rPr>
        <w:t>3)</w:t>
      </w:r>
      <w:r>
        <w:rPr>
          <w:rFonts w:cs="Courier New"/>
          <w:sz w:val="28"/>
        </w:rPr>
        <w:t> </w:t>
      </w:r>
      <w:r w:rsidRPr="00720753">
        <w:rPr>
          <w:rFonts w:cs="Courier New"/>
          <w:sz w:val="28"/>
        </w:rPr>
        <w:t>расторжени</w:t>
      </w:r>
      <w:r>
        <w:rPr>
          <w:rFonts w:cs="Courier New"/>
          <w:sz w:val="28"/>
        </w:rPr>
        <w:t>е</w:t>
      </w:r>
      <w:r w:rsidRPr="00720753">
        <w:rPr>
          <w:rFonts w:cs="Courier New"/>
          <w:sz w:val="28"/>
        </w:rPr>
        <w:t xml:space="preserve">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5202E" w:rsidRPr="00291390" w:rsidRDefault="0025202E" w:rsidP="0025202E">
      <w:pPr>
        <w:tabs>
          <w:tab w:val="left" w:pos="9781"/>
        </w:tabs>
        <w:autoSpaceDE w:val="0"/>
        <w:autoSpaceDN w:val="0"/>
        <w:adjustRightInd w:val="0"/>
        <w:ind w:right="-1" w:firstLine="709"/>
        <w:jc w:val="both"/>
        <w:rPr>
          <w:sz w:val="28"/>
          <w:szCs w:val="28"/>
        </w:rPr>
      </w:pPr>
      <w:r w:rsidRPr="00291390">
        <w:rPr>
          <w:rFonts w:cs="Courier New"/>
          <w:sz w:val="28"/>
        </w:rPr>
        <w:t>2.8.3.</w:t>
      </w:r>
      <w:r w:rsidRPr="00291390">
        <w:rPr>
          <w:sz w:val="28"/>
          <w:szCs w:val="28"/>
        </w:rPr>
        <w:t> Перечень оснований для отказа в предоставлении муниципальной услуги являются исчерпывающим.</w:t>
      </w:r>
    </w:p>
    <w:p w:rsidR="0025202E" w:rsidRPr="00EC7BA3" w:rsidRDefault="0025202E" w:rsidP="0025202E">
      <w:pPr>
        <w:autoSpaceDE w:val="0"/>
        <w:autoSpaceDN w:val="0"/>
        <w:adjustRightInd w:val="0"/>
        <w:ind w:right="-1" w:firstLine="709"/>
        <w:jc w:val="both"/>
        <w:rPr>
          <w:sz w:val="28"/>
          <w:szCs w:val="28"/>
        </w:rPr>
      </w:pPr>
      <w:r w:rsidRPr="00291390">
        <w:rPr>
          <w:sz w:val="28"/>
          <w:szCs w:val="28"/>
        </w:rPr>
        <w:t xml:space="preserve">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w:t>
      </w:r>
      <w:r>
        <w:rPr>
          <w:sz w:val="28"/>
          <w:szCs w:val="28"/>
        </w:rPr>
        <w:t>председателем Палаты</w:t>
      </w:r>
      <w:r w:rsidRPr="00EC7BA3">
        <w:rPr>
          <w:sz w:val="28"/>
          <w:szCs w:val="28"/>
        </w:rPr>
        <w:t>,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25202E" w:rsidRPr="00DE1B62" w:rsidRDefault="0025202E" w:rsidP="0025202E">
      <w:pPr>
        <w:autoSpaceDE w:val="0"/>
        <w:autoSpaceDN w:val="0"/>
        <w:adjustRightInd w:val="0"/>
        <w:ind w:right="-1" w:firstLine="709"/>
        <w:jc w:val="both"/>
        <w:rPr>
          <w:sz w:val="28"/>
          <w:szCs w:val="28"/>
        </w:rPr>
      </w:pPr>
      <w:r>
        <w:rPr>
          <w:sz w:val="28"/>
          <w:szCs w:val="28"/>
        </w:rPr>
        <w:t>2.8.6</w:t>
      </w:r>
      <w:r w:rsidRPr="00EC7BA3">
        <w:rPr>
          <w:sz w:val="28"/>
          <w:szCs w:val="28"/>
        </w:rPr>
        <w:t xml:space="preserve">. Запрещается отказывать в предоставлении муниципальной услуги в </w:t>
      </w:r>
      <w:r w:rsidRPr="00DE1B62">
        <w:rPr>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25202E" w:rsidRPr="00DE1B62" w:rsidRDefault="0025202E" w:rsidP="0025202E">
      <w:pPr>
        <w:tabs>
          <w:tab w:val="left" w:pos="9781"/>
        </w:tabs>
        <w:autoSpaceDE w:val="0"/>
        <w:autoSpaceDN w:val="0"/>
        <w:adjustRightInd w:val="0"/>
        <w:ind w:right="-1" w:firstLine="709"/>
        <w:jc w:val="both"/>
        <w:rPr>
          <w:rFonts w:cs="Courier New"/>
          <w:sz w:val="28"/>
        </w:rPr>
      </w:pPr>
    </w:p>
    <w:p w:rsidR="0025202E" w:rsidRPr="00DE1B62" w:rsidRDefault="0025202E" w:rsidP="0025202E">
      <w:pPr>
        <w:tabs>
          <w:tab w:val="left" w:pos="9781"/>
        </w:tabs>
        <w:autoSpaceDE w:val="0"/>
        <w:autoSpaceDN w:val="0"/>
        <w:adjustRightInd w:val="0"/>
        <w:ind w:right="-1"/>
        <w:jc w:val="center"/>
        <w:rPr>
          <w:rFonts w:cs="Courier New"/>
          <w:sz w:val="28"/>
        </w:rPr>
      </w:pPr>
      <w:r w:rsidRPr="00DE1B62">
        <w:rPr>
          <w:rFonts w:cs="Courier New"/>
          <w:sz w:val="28"/>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25202E" w:rsidRPr="006374D4" w:rsidRDefault="0025202E" w:rsidP="0025202E">
      <w:pPr>
        <w:pStyle w:val="ConsPlusNonformat"/>
        <w:tabs>
          <w:tab w:val="left" w:pos="9922"/>
        </w:tabs>
        <w:ind w:right="-1" w:firstLine="709"/>
        <w:jc w:val="both"/>
        <w:rPr>
          <w:rFonts w:ascii="Times New Roman" w:hAnsi="Times New Roman" w:cs="Times New Roman"/>
          <w:sz w:val="28"/>
          <w:szCs w:val="28"/>
        </w:rPr>
      </w:pPr>
    </w:p>
    <w:p w:rsidR="0025202E" w:rsidRDefault="0025202E" w:rsidP="0025202E">
      <w:pPr>
        <w:ind w:right="-1" w:firstLine="709"/>
        <w:jc w:val="both"/>
        <w:rPr>
          <w:sz w:val="28"/>
          <w:szCs w:val="28"/>
        </w:rPr>
      </w:pPr>
      <w:r>
        <w:rPr>
          <w:sz w:val="28"/>
          <w:szCs w:val="28"/>
        </w:rPr>
        <w:t>2.9.1. Осуществляется оплата рыночной стоимости выкупаемого недвижимого имущества. Стоимость указывается в договоре.</w:t>
      </w:r>
    </w:p>
    <w:p w:rsidR="0025202E" w:rsidRDefault="0025202E" w:rsidP="0025202E">
      <w:pPr>
        <w:ind w:right="-1" w:firstLine="709"/>
        <w:jc w:val="both"/>
        <w:rPr>
          <w:sz w:val="28"/>
          <w:szCs w:val="28"/>
        </w:rPr>
      </w:pPr>
      <w:r>
        <w:rPr>
          <w:sz w:val="28"/>
          <w:szCs w:val="28"/>
        </w:rPr>
        <w:t xml:space="preserve">2.9.2. Оплата недвижимого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25202E" w:rsidRDefault="0025202E" w:rsidP="0025202E">
      <w:pPr>
        <w:ind w:right="-1" w:firstLine="709"/>
        <w:jc w:val="both"/>
        <w:rPr>
          <w:sz w:val="28"/>
          <w:szCs w:val="28"/>
        </w:rPr>
      </w:pPr>
      <w:r>
        <w:rPr>
          <w:sz w:val="28"/>
          <w:szCs w:val="28"/>
        </w:rPr>
        <w:t>2.9.3.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5202E" w:rsidRDefault="0025202E" w:rsidP="0025202E">
      <w:pPr>
        <w:ind w:right="-1" w:firstLine="709"/>
        <w:jc w:val="both"/>
        <w:rPr>
          <w:sz w:val="28"/>
          <w:szCs w:val="28"/>
        </w:rPr>
      </w:pPr>
      <w:r>
        <w:rPr>
          <w:sz w:val="28"/>
          <w:szCs w:val="28"/>
        </w:rPr>
        <w:t>2.9.4.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25202E" w:rsidRDefault="0025202E" w:rsidP="0025202E">
      <w:pPr>
        <w:ind w:right="-1" w:firstLine="709"/>
        <w:jc w:val="both"/>
        <w:rPr>
          <w:sz w:val="28"/>
          <w:szCs w:val="28"/>
        </w:rPr>
      </w:pPr>
      <w:r>
        <w:rPr>
          <w:sz w:val="28"/>
          <w:szCs w:val="28"/>
        </w:rPr>
        <w:t xml:space="preserve">2.9.5. На сумму денежных средств, по уплате которой предоставляется рассрочка, производится начисление процентов исходя из ставки, равной одной </w:t>
      </w:r>
      <w:r w:rsidRPr="001E100E">
        <w:rPr>
          <w:sz w:val="28"/>
          <w:szCs w:val="28"/>
        </w:rPr>
        <w:t xml:space="preserve">трети </w:t>
      </w:r>
      <w:hyperlink r:id="rId10" w:history="1">
        <w:r w:rsidRPr="001E100E">
          <w:rPr>
            <w:sz w:val="28"/>
            <w:szCs w:val="28"/>
          </w:rPr>
          <w:t>ставки рефинансирования</w:t>
        </w:r>
      </w:hyperlink>
      <w:r>
        <w:rPr>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25202E" w:rsidRDefault="0025202E" w:rsidP="0025202E">
      <w:pPr>
        <w:ind w:right="-1" w:firstLine="709"/>
        <w:jc w:val="both"/>
        <w:rPr>
          <w:sz w:val="28"/>
          <w:szCs w:val="28"/>
        </w:rPr>
      </w:pPr>
      <w:r>
        <w:rPr>
          <w:sz w:val="28"/>
          <w:szCs w:val="28"/>
        </w:rPr>
        <w:t>2.9.6. Оплата приобретаемого в рассрочку арендуемого имущества может быть осуществлена досрочно на основании решения покупателя.</w:t>
      </w:r>
    </w:p>
    <w:p w:rsidR="0025202E" w:rsidRPr="00DE1B62" w:rsidRDefault="0025202E" w:rsidP="0025202E">
      <w:pPr>
        <w:tabs>
          <w:tab w:val="left" w:pos="9781"/>
        </w:tabs>
        <w:autoSpaceDE w:val="0"/>
        <w:autoSpaceDN w:val="0"/>
        <w:adjustRightInd w:val="0"/>
        <w:ind w:right="-1" w:firstLine="709"/>
        <w:jc w:val="both"/>
        <w:rPr>
          <w:rFonts w:cs="Courier New"/>
          <w:sz w:val="28"/>
        </w:rPr>
      </w:pPr>
    </w:p>
    <w:p w:rsidR="0025202E" w:rsidRDefault="0025202E" w:rsidP="0025202E">
      <w:pPr>
        <w:pStyle w:val="ConsPlusNonformat"/>
        <w:tabs>
          <w:tab w:val="left" w:pos="9922"/>
        </w:tabs>
        <w:ind w:right="-1"/>
        <w:jc w:val="center"/>
        <w:rPr>
          <w:rFonts w:ascii="Times New Roman" w:hAnsi="Times New Roman" w:cs="Times New Roman"/>
          <w:sz w:val="28"/>
          <w:szCs w:val="28"/>
        </w:rPr>
      </w:pPr>
    </w:p>
    <w:p w:rsidR="0025202E" w:rsidRPr="006374D4" w:rsidRDefault="0025202E" w:rsidP="0025202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25202E" w:rsidRDefault="0025202E" w:rsidP="0025202E">
      <w:pPr>
        <w:ind w:right="-1" w:firstLine="709"/>
        <w:jc w:val="both"/>
        <w:rPr>
          <w:sz w:val="28"/>
          <w:szCs w:val="28"/>
        </w:rPr>
      </w:pPr>
    </w:p>
    <w:p w:rsidR="0025202E" w:rsidRPr="005A7931" w:rsidRDefault="0025202E" w:rsidP="0025202E">
      <w:pPr>
        <w:ind w:right="-1" w:firstLine="709"/>
        <w:jc w:val="both"/>
        <w:rPr>
          <w:sz w:val="28"/>
          <w:szCs w:val="28"/>
        </w:rPr>
      </w:pPr>
      <w:r w:rsidRPr="005A7931">
        <w:rPr>
          <w:sz w:val="28"/>
          <w:szCs w:val="28"/>
        </w:rPr>
        <w:t>Предоставление необходимых и обязательных услуг не требуется.</w:t>
      </w:r>
    </w:p>
    <w:p w:rsidR="0025202E" w:rsidRPr="005A7931" w:rsidRDefault="0025202E" w:rsidP="0025202E">
      <w:pPr>
        <w:ind w:right="-1" w:firstLine="709"/>
        <w:jc w:val="both"/>
        <w:rPr>
          <w:sz w:val="28"/>
          <w:szCs w:val="28"/>
        </w:rPr>
      </w:pPr>
    </w:p>
    <w:p w:rsidR="0025202E" w:rsidRPr="006374D4" w:rsidRDefault="0025202E" w:rsidP="0025202E">
      <w:pPr>
        <w:pStyle w:val="ConsPlusNonformat"/>
        <w:tabs>
          <w:tab w:val="left" w:pos="9922"/>
        </w:tabs>
        <w:ind w:right="-1" w:firstLine="709"/>
        <w:jc w:val="both"/>
        <w:rPr>
          <w:rFonts w:ascii="Times New Roman" w:hAnsi="Times New Roman" w:cs="Times New Roman"/>
          <w:sz w:val="28"/>
          <w:szCs w:val="28"/>
        </w:rPr>
      </w:pPr>
    </w:p>
    <w:p w:rsidR="0025202E" w:rsidRPr="006374D4" w:rsidRDefault="0025202E" w:rsidP="0025202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25202E" w:rsidRPr="006374D4" w:rsidRDefault="0025202E" w:rsidP="0025202E">
      <w:pPr>
        <w:pStyle w:val="ConsPlusNonformat"/>
        <w:tabs>
          <w:tab w:val="left" w:pos="9922"/>
        </w:tabs>
        <w:ind w:right="-1" w:firstLine="709"/>
        <w:jc w:val="both"/>
        <w:rPr>
          <w:rFonts w:ascii="Times New Roman" w:hAnsi="Times New Roman" w:cs="Times New Roman"/>
          <w:sz w:val="28"/>
          <w:szCs w:val="28"/>
        </w:rPr>
      </w:pPr>
    </w:p>
    <w:p w:rsidR="0025202E" w:rsidRPr="005A7931" w:rsidRDefault="0025202E" w:rsidP="0025202E">
      <w:pPr>
        <w:ind w:right="-1" w:firstLine="709"/>
        <w:jc w:val="both"/>
        <w:rPr>
          <w:sz w:val="28"/>
          <w:szCs w:val="28"/>
        </w:rPr>
      </w:pPr>
      <w:r w:rsidRPr="005A7931">
        <w:rPr>
          <w:sz w:val="28"/>
          <w:szCs w:val="28"/>
        </w:rPr>
        <w:t>Предоставление необходимых и обязательных услуг не требуется.</w:t>
      </w:r>
    </w:p>
    <w:p w:rsidR="0025202E" w:rsidRPr="006374D4" w:rsidRDefault="0025202E" w:rsidP="0025202E">
      <w:pPr>
        <w:pStyle w:val="ConsPlusNonformat"/>
        <w:tabs>
          <w:tab w:val="left" w:pos="9922"/>
        </w:tabs>
        <w:ind w:right="-1" w:firstLine="709"/>
        <w:jc w:val="both"/>
        <w:rPr>
          <w:rFonts w:ascii="Times New Roman" w:hAnsi="Times New Roman" w:cs="Times New Roman"/>
          <w:sz w:val="28"/>
          <w:szCs w:val="28"/>
        </w:rPr>
      </w:pPr>
    </w:p>
    <w:p w:rsidR="0025202E" w:rsidRPr="006374D4" w:rsidRDefault="0025202E" w:rsidP="0025202E">
      <w:pPr>
        <w:ind w:right="-1"/>
        <w:jc w:val="center"/>
        <w:rPr>
          <w:sz w:val="28"/>
          <w:szCs w:val="28"/>
        </w:rPr>
      </w:pPr>
      <w:r w:rsidRPr="006374D4">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202E" w:rsidRPr="006374D4" w:rsidRDefault="0025202E" w:rsidP="0025202E">
      <w:pPr>
        <w:ind w:right="-1" w:firstLine="427"/>
        <w:jc w:val="both"/>
        <w:rPr>
          <w:sz w:val="28"/>
          <w:szCs w:val="28"/>
        </w:rPr>
      </w:pPr>
    </w:p>
    <w:p w:rsidR="0025202E" w:rsidRPr="006374D4" w:rsidRDefault="0025202E" w:rsidP="0025202E">
      <w:pPr>
        <w:tabs>
          <w:tab w:val="left" w:pos="0"/>
        </w:tabs>
        <w:autoSpaceDE w:val="0"/>
        <w:autoSpaceDN w:val="0"/>
        <w:adjustRightInd w:val="0"/>
        <w:ind w:right="-1" w:firstLine="709"/>
        <w:jc w:val="both"/>
        <w:rPr>
          <w:sz w:val="28"/>
          <w:szCs w:val="28"/>
        </w:rPr>
      </w:pPr>
      <w:r w:rsidRPr="006374D4">
        <w:rPr>
          <w:sz w:val="28"/>
          <w:szCs w:val="28"/>
        </w:rPr>
        <w:t>2.12.1. Время ожидания при подаче заявления на получение муниципальной услуги - не более 15 минут.</w:t>
      </w:r>
    </w:p>
    <w:p w:rsidR="0025202E" w:rsidRPr="006374D4" w:rsidRDefault="0025202E" w:rsidP="0025202E">
      <w:pPr>
        <w:ind w:right="-1" w:firstLine="709"/>
        <w:jc w:val="both"/>
        <w:rPr>
          <w:sz w:val="28"/>
          <w:szCs w:val="28"/>
        </w:rPr>
      </w:pPr>
      <w:r w:rsidRPr="006374D4">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25202E" w:rsidRPr="006374D4" w:rsidRDefault="0025202E" w:rsidP="0025202E">
      <w:pPr>
        <w:pStyle w:val="ConsPlusNonformat"/>
        <w:tabs>
          <w:tab w:val="left" w:pos="9922"/>
        </w:tabs>
        <w:ind w:right="-1" w:firstLine="709"/>
        <w:jc w:val="both"/>
        <w:rPr>
          <w:rFonts w:ascii="Times New Roman" w:hAnsi="Times New Roman" w:cs="Times New Roman"/>
          <w:sz w:val="28"/>
          <w:szCs w:val="28"/>
        </w:rPr>
      </w:pPr>
    </w:p>
    <w:p w:rsidR="0025202E" w:rsidRPr="006374D4" w:rsidRDefault="0025202E" w:rsidP="0025202E">
      <w:pPr>
        <w:ind w:right="-1"/>
        <w:jc w:val="center"/>
        <w:rPr>
          <w:sz w:val="28"/>
          <w:szCs w:val="28"/>
        </w:rPr>
      </w:pPr>
      <w:r w:rsidRPr="006374D4">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202E" w:rsidRPr="006374D4" w:rsidRDefault="0025202E" w:rsidP="0025202E">
      <w:pPr>
        <w:ind w:right="-1" w:firstLine="427"/>
        <w:jc w:val="both"/>
        <w:rPr>
          <w:sz w:val="28"/>
          <w:szCs w:val="28"/>
        </w:rPr>
      </w:pPr>
    </w:p>
    <w:p w:rsidR="0025202E" w:rsidRPr="006374D4" w:rsidRDefault="0025202E" w:rsidP="0025202E">
      <w:pPr>
        <w:tabs>
          <w:tab w:val="num" w:pos="0"/>
        </w:tabs>
        <w:ind w:right="-1" w:firstLine="709"/>
        <w:jc w:val="both"/>
        <w:rPr>
          <w:sz w:val="28"/>
          <w:szCs w:val="28"/>
        </w:rPr>
      </w:pPr>
      <w:r w:rsidRPr="006374D4">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25202E" w:rsidRPr="006374D4" w:rsidRDefault="0025202E" w:rsidP="0025202E">
      <w:pPr>
        <w:ind w:right="-1" w:firstLine="709"/>
        <w:jc w:val="both"/>
        <w:rPr>
          <w:sz w:val="28"/>
          <w:szCs w:val="28"/>
        </w:rPr>
      </w:pPr>
      <w:r w:rsidRPr="006374D4">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5202E" w:rsidRPr="006374D4" w:rsidRDefault="0025202E" w:rsidP="0025202E">
      <w:pPr>
        <w:pStyle w:val="ConsPlusNonformat"/>
        <w:tabs>
          <w:tab w:val="left" w:pos="9922"/>
        </w:tabs>
        <w:ind w:right="-1" w:firstLine="709"/>
        <w:jc w:val="both"/>
        <w:rPr>
          <w:rFonts w:ascii="Times New Roman" w:hAnsi="Times New Roman" w:cs="Times New Roman"/>
          <w:sz w:val="28"/>
          <w:szCs w:val="28"/>
        </w:rPr>
      </w:pPr>
    </w:p>
    <w:p w:rsidR="0025202E" w:rsidRPr="006374D4" w:rsidRDefault="0025202E" w:rsidP="0025202E">
      <w:pPr>
        <w:ind w:right="-1"/>
        <w:jc w:val="center"/>
        <w:rPr>
          <w:sz w:val="28"/>
          <w:szCs w:val="28"/>
        </w:rPr>
      </w:pPr>
      <w:r w:rsidRPr="006374D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25202E" w:rsidRPr="006374D4" w:rsidRDefault="0025202E" w:rsidP="0025202E">
      <w:pPr>
        <w:ind w:right="-1" w:firstLine="427"/>
        <w:jc w:val="both"/>
        <w:rPr>
          <w:sz w:val="28"/>
          <w:szCs w:val="28"/>
        </w:rPr>
      </w:pPr>
    </w:p>
    <w:p w:rsidR="0025202E" w:rsidRPr="006374D4" w:rsidRDefault="0025202E" w:rsidP="0025202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25202E" w:rsidRPr="006374D4" w:rsidRDefault="0025202E" w:rsidP="0025202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25202E" w:rsidRPr="006374D4" w:rsidRDefault="0025202E" w:rsidP="0025202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5202E" w:rsidRPr="006374D4" w:rsidRDefault="0025202E" w:rsidP="0025202E">
      <w:pPr>
        <w:tabs>
          <w:tab w:val="num" w:pos="370"/>
        </w:tabs>
        <w:ind w:right="-1" w:firstLine="709"/>
        <w:jc w:val="both"/>
        <w:rPr>
          <w:sz w:val="28"/>
          <w:szCs w:val="28"/>
        </w:rPr>
      </w:pPr>
      <w:r w:rsidRPr="006374D4">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5202E" w:rsidRPr="006374D4" w:rsidRDefault="0025202E" w:rsidP="0025202E">
      <w:pPr>
        <w:tabs>
          <w:tab w:val="num" w:pos="370"/>
        </w:tabs>
        <w:ind w:right="-1" w:firstLine="709"/>
        <w:jc w:val="both"/>
        <w:rPr>
          <w:sz w:val="28"/>
          <w:szCs w:val="28"/>
        </w:rPr>
      </w:pPr>
      <w:r w:rsidRPr="006374D4">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5202E" w:rsidRPr="006374D4" w:rsidRDefault="0025202E" w:rsidP="0025202E">
      <w:pPr>
        <w:tabs>
          <w:tab w:val="num" w:pos="370"/>
        </w:tabs>
        <w:ind w:right="-1" w:firstLine="709"/>
        <w:jc w:val="both"/>
        <w:rPr>
          <w:sz w:val="28"/>
          <w:szCs w:val="28"/>
        </w:rPr>
      </w:pPr>
      <w:r w:rsidRPr="006374D4">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25202E" w:rsidRPr="006374D4" w:rsidRDefault="0025202E" w:rsidP="0025202E">
      <w:pPr>
        <w:tabs>
          <w:tab w:val="num" w:pos="370"/>
        </w:tabs>
        <w:ind w:right="-1" w:firstLine="709"/>
        <w:jc w:val="both"/>
        <w:rPr>
          <w:sz w:val="28"/>
          <w:szCs w:val="28"/>
        </w:rPr>
      </w:pPr>
      <w:r w:rsidRPr="006374D4">
        <w:rPr>
          <w:sz w:val="28"/>
          <w:szCs w:val="28"/>
        </w:rPr>
        <w:t>2) возможность посадки в транспортное средство и высадки из него, в том числе с использованием кресла-коляски;</w:t>
      </w:r>
    </w:p>
    <w:p w:rsidR="0025202E" w:rsidRPr="006374D4" w:rsidRDefault="0025202E" w:rsidP="0025202E">
      <w:pPr>
        <w:tabs>
          <w:tab w:val="num" w:pos="370"/>
        </w:tabs>
        <w:ind w:right="-1" w:firstLine="709"/>
        <w:jc w:val="both"/>
        <w:rPr>
          <w:sz w:val="28"/>
          <w:szCs w:val="28"/>
        </w:rPr>
      </w:pPr>
      <w:r w:rsidRPr="006374D4">
        <w:rPr>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5202E" w:rsidRPr="006374D4" w:rsidRDefault="0025202E" w:rsidP="0025202E">
      <w:pPr>
        <w:tabs>
          <w:tab w:val="num" w:pos="370"/>
        </w:tabs>
        <w:ind w:right="-1" w:firstLine="709"/>
        <w:jc w:val="both"/>
        <w:rPr>
          <w:sz w:val="28"/>
          <w:szCs w:val="28"/>
        </w:rPr>
      </w:pPr>
      <w:r w:rsidRPr="006374D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02E" w:rsidRPr="006374D4" w:rsidRDefault="0025202E" w:rsidP="0025202E">
      <w:pPr>
        <w:tabs>
          <w:tab w:val="num" w:pos="370"/>
        </w:tabs>
        <w:ind w:right="-1" w:firstLine="709"/>
        <w:jc w:val="both"/>
        <w:rPr>
          <w:sz w:val="28"/>
          <w:szCs w:val="28"/>
        </w:rPr>
      </w:pPr>
      <w:r w:rsidRPr="006374D4">
        <w:rPr>
          <w:sz w:val="28"/>
          <w:szCs w:val="28"/>
        </w:rPr>
        <w:t xml:space="preserve">5) допуск </w:t>
      </w:r>
      <w:proofErr w:type="spellStart"/>
      <w:r w:rsidRPr="006374D4">
        <w:rPr>
          <w:sz w:val="28"/>
          <w:szCs w:val="28"/>
        </w:rPr>
        <w:t>сурдопереводчика</w:t>
      </w:r>
      <w:proofErr w:type="spellEnd"/>
      <w:r w:rsidRPr="006374D4">
        <w:rPr>
          <w:sz w:val="28"/>
          <w:szCs w:val="28"/>
        </w:rPr>
        <w:t xml:space="preserve"> и </w:t>
      </w:r>
      <w:proofErr w:type="spellStart"/>
      <w:r w:rsidRPr="006374D4">
        <w:rPr>
          <w:sz w:val="28"/>
          <w:szCs w:val="28"/>
        </w:rPr>
        <w:t>тифлосурдопереводчика</w:t>
      </w:r>
      <w:proofErr w:type="spellEnd"/>
      <w:r w:rsidRPr="006374D4">
        <w:rPr>
          <w:sz w:val="28"/>
          <w:szCs w:val="28"/>
        </w:rPr>
        <w:t>;</w:t>
      </w:r>
    </w:p>
    <w:p w:rsidR="0025202E" w:rsidRPr="006374D4" w:rsidRDefault="0025202E" w:rsidP="0025202E">
      <w:pPr>
        <w:tabs>
          <w:tab w:val="num" w:pos="370"/>
        </w:tabs>
        <w:ind w:right="-1" w:firstLine="709"/>
        <w:jc w:val="both"/>
        <w:rPr>
          <w:sz w:val="28"/>
          <w:szCs w:val="28"/>
        </w:rPr>
      </w:pPr>
      <w:r w:rsidRPr="006374D4">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5202E" w:rsidRPr="006374D4" w:rsidRDefault="0025202E" w:rsidP="0025202E">
      <w:pPr>
        <w:ind w:right="-1" w:firstLine="709"/>
        <w:jc w:val="both"/>
        <w:rPr>
          <w:sz w:val="28"/>
          <w:szCs w:val="28"/>
        </w:rPr>
      </w:pPr>
      <w:r w:rsidRPr="006374D4">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sz w:val="28"/>
          <w:szCs w:val="28"/>
        </w:rPr>
        <w:t>а</w:t>
      </w:r>
      <w:r w:rsidRPr="006374D4">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25202E" w:rsidRPr="006374D4" w:rsidRDefault="0025202E" w:rsidP="0025202E">
      <w:pPr>
        <w:pStyle w:val="ConsPlusNonformat"/>
        <w:tabs>
          <w:tab w:val="left" w:pos="9922"/>
        </w:tabs>
        <w:ind w:right="-1" w:firstLine="709"/>
        <w:rPr>
          <w:rFonts w:ascii="Times New Roman" w:hAnsi="Times New Roman" w:cs="Times New Roman"/>
          <w:sz w:val="28"/>
          <w:szCs w:val="28"/>
        </w:rPr>
      </w:pPr>
    </w:p>
    <w:p w:rsidR="0025202E" w:rsidRPr="006374D4" w:rsidRDefault="0025202E" w:rsidP="0025202E">
      <w:pPr>
        <w:ind w:right="-1"/>
        <w:jc w:val="center"/>
        <w:rPr>
          <w:sz w:val="28"/>
          <w:szCs w:val="28"/>
        </w:rPr>
      </w:pPr>
      <w:r w:rsidRPr="006374D4">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sz w:val="28"/>
          <w:szCs w:val="28"/>
        </w:rPr>
        <w:t xml:space="preserve"> </w:t>
      </w:r>
      <w:r w:rsidRPr="006374D4">
        <w:rPr>
          <w:sz w:val="28"/>
          <w:szCs w:val="28"/>
        </w:rPr>
        <w:t>210-ФЗ (комплексный запрос)</w:t>
      </w:r>
    </w:p>
    <w:p w:rsidR="0025202E" w:rsidRPr="006374D4" w:rsidRDefault="0025202E" w:rsidP="0025202E">
      <w:pPr>
        <w:ind w:right="-1" w:firstLine="427"/>
        <w:jc w:val="both"/>
        <w:rPr>
          <w:sz w:val="28"/>
          <w:szCs w:val="28"/>
        </w:rPr>
      </w:pPr>
    </w:p>
    <w:p w:rsidR="0025202E" w:rsidRPr="006374D4" w:rsidRDefault="0025202E" w:rsidP="0025202E">
      <w:pPr>
        <w:autoSpaceDE w:val="0"/>
        <w:autoSpaceDN w:val="0"/>
        <w:adjustRightInd w:val="0"/>
        <w:ind w:right="-1" w:firstLine="709"/>
        <w:jc w:val="both"/>
        <w:rPr>
          <w:sz w:val="28"/>
          <w:szCs w:val="28"/>
        </w:rPr>
      </w:pPr>
      <w:r w:rsidRPr="006374D4">
        <w:rPr>
          <w:sz w:val="28"/>
          <w:szCs w:val="28"/>
        </w:rPr>
        <w:t>2.15.1. Показателями доступности предоставления муниципальной услуги являются:</w:t>
      </w:r>
    </w:p>
    <w:p w:rsidR="0025202E" w:rsidRPr="004C6EEC" w:rsidRDefault="0025202E" w:rsidP="00D85D11">
      <w:pPr>
        <w:pStyle w:val="ae"/>
        <w:numPr>
          <w:ilvl w:val="0"/>
          <w:numId w:val="3"/>
        </w:numPr>
        <w:tabs>
          <w:tab w:val="left" w:pos="1134"/>
        </w:tabs>
        <w:autoSpaceDE w:val="0"/>
        <w:autoSpaceDN w:val="0"/>
        <w:adjustRightInd w:val="0"/>
        <w:ind w:left="0" w:right="-1" w:firstLine="709"/>
        <w:jc w:val="both"/>
        <w:rPr>
          <w:sz w:val="28"/>
          <w:szCs w:val="28"/>
        </w:rPr>
      </w:pPr>
      <w:r w:rsidRPr="004C6EEC">
        <w:rPr>
          <w:sz w:val="28"/>
          <w:szCs w:val="28"/>
        </w:rPr>
        <w:t>расположенность помещения, в котором ведется прием, выдача документов в зоне доступности общественного транспорта;</w:t>
      </w:r>
    </w:p>
    <w:p w:rsidR="0025202E" w:rsidRPr="004C6EEC" w:rsidRDefault="0025202E" w:rsidP="00D85D11">
      <w:pPr>
        <w:pStyle w:val="ae"/>
        <w:numPr>
          <w:ilvl w:val="0"/>
          <w:numId w:val="3"/>
        </w:numPr>
        <w:tabs>
          <w:tab w:val="left" w:pos="1134"/>
        </w:tabs>
        <w:autoSpaceDE w:val="0"/>
        <w:autoSpaceDN w:val="0"/>
        <w:adjustRightInd w:val="0"/>
        <w:ind w:left="0" w:right="-1" w:firstLine="709"/>
        <w:jc w:val="both"/>
        <w:rPr>
          <w:sz w:val="28"/>
          <w:szCs w:val="28"/>
        </w:rPr>
      </w:pPr>
      <w:r w:rsidRPr="004C6EEC">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25202E" w:rsidRPr="004C6EEC" w:rsidRDefault="0025202E" w:rsidP="00D85D11">
      <w:pPr>
        <w:pStyle w:val="ae"/>
        <w:numPr>
          <w:ilvl w:val="0"/>
          <w:numId w:val="3"/>
        </w:numPr>
        <w:tabs>
          <w:tab w:val="left" w:pos="1134"/>
        </w:tabs>
        <w:autoSpaceDE w:val="0"/>
        <w:autoSpaceDN w:val="0"/>
        <w:adjustRightInd w:val="0"/>
        <w:ind w:left="0" w:right="-1" w:firstLine="709"/>
        <w:jc w:val="both"/>
        <w:rPr>
          <w:sz w:val="28"/>
          <w:szCs w:val="28"/>
        </w:rPr>
      </w:pPr>
      <w:r w:rsidRPr="004C6EEC">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25202E" w:rsidRPr="004C6EEC" w:rsidRDefault="0025202E" w:rsidP="00D85D11">
      <w:pPr>
        <w:pStyle w:val="ae"/>
        <w:numPr>
          <w:ilvl w:val="0"/>
          <w:numId w:val="3"/>
        </w:numPr>
        <w:tabs>
          <w:tab w:val="left" w:pos="1134"/>
        </w:tabs>
        <w:autoSpaceDE w:val="0"/>
        <w:autoSpaceDN w:val="0"/>
        <w:adjustRightInd w:val="0"/>
        <w:ind w:left="0" w:right="-1" w:firstLine="709"/>
        <w:jc w:val="both"/>
        <w:rPr>
          <w:sz w:val="28"/>
          <w:szCs w:val="28"/>
        </w:rPr>
      </w:pPr>
      <w:r w:rsidRPr="004C6EEC">
        <w:rPr>
          <w:sz w:val="28"/>
          <w:szCs w:val="28"/>
        </w:rPr>
        <w:t>оказание помощи инвалидам в преодолении барьеров, мешающих получению ими услуг наравне с другими лицами.</w:t>
      </w:r>
    </w:p>
    <w:p w:rsidR="0025202E" w:rsidRDefault="0025202E" w:rsidP="0025202E">
      <w:pPr>
        <w:autoSpaceDE w:val="0"/>
        <w:autoSpaceDN w:val="0"/>
        <w:adjustRightInd w:val="0"/>
        <w:ind w:right="-1" w:firstLine="709"/>
        <w:jc w:val="both"/>
        <w:rPr>
          <w:sz w:val="28"/>
          <w:szCs w:val="28"/>
        </w:rPr>
      </w:pPr>
      <w:r w:rsidRPr="00D63E8B">
        <w:rPr>
          <w:sz w:val="28"/>
          <w:szCs w:val="28"/>
        </w:rPr>
        <w:t>2.15.2.</w:t>
      </w:r>
      <w:r>
        <w:rPr>
          <w:sz w:val="28"/>
          <w:szCs w:val="28"/>
        </w:rPr>
        <w:t> </w:t>
      </w:r>
      <w:r w:rsidRPr="00D63E8B">
        <w:rPr>
          <w:sz w:val="28"/>
          <w:szCs w:val="28"/>
        </w:rPr>
        <w:t xml:space="preserve">Показателями качества предоставления муниципальной услуги являются: </w:t>
      </w:r>
    </w:p>
    <w:p w:rsidR="0025202E" w:rsidRDefault="0025202E" w:rsidP="0025202E">
      <w:pPr>
        <w:autoSpaceDE w:val="0"/>
        <w:autoSpaceDN w:val="0"/>
        <w:adjustRightInd w:val="0"/>
        <w:ind w:right="-1" w:firstLine="709"/>
        <w:jc w:val="both"/>
        <w:rPr>
          <w:sz w:val="28"/>
          <w:szCs w:val="28"/>
        </w:rPr>
      </w:pPr>
      <w:r>
        <w:rPr>
          <w:sz w:val="28"/>
          <w:szCs w:val="28"/>
        </w:rPr>
        <w:lastRenderedPageBreak/>
        <w:t>1) </w:t>
      </w:r>
      <w:r w:rsidRPr="00D63E8B">
        <w:rPr>
          <w:sz w:val="28"/>
          <w:szCs w:val="28"/>
        </w:rPr>
        <w:t xml:space="preserve">соблюдение сроков приема и рассмотрения документов; </w:t>
      </w:r>
    </w:p>
    <w:p w:rsidR="0025202E" w:rsidRDefault="0025202E" w:rsidP="0025202E">
      <w:pPr>
        <w:autoSpaceDE w:val="0"/>
        <w:autoSpaceDN w:val="0"/>
        <w:adjustRightInd w:val="0"/>
        <w:ind w:right="-1" w:firstLine="709"/>
        <w:jc w:val="both"/>
        <w:rPr>
          <w:sz w:val="28"/>
          <w:szCs w:val="28"/>
        </w:rPr>
      </w:pPr>
      <w:r>
        <w:rPr>
          <w:sz w:val="28"/>
          <w:szCs w:val="28"/>
        </w:rPr>
        <w:t>2) </w:t>
      </w:r>
      <w:r w:rsidRPr="00D63E8B">
        <w:rPr>
          <w:sz w:val="28"/>
          <w:szCs w:val="28"/>
        </w:rPr>
        <w:t xml:space="preserve">соблюдение срока получения результата </w:t>
      </w:r>
      <w:r>
        <w:rPr>
          <w:sz w:val="28"/>
          <w:szCs w:val="28"/>
        </w:rPr>
        <w:t>муниципальной</w:t>
      </w:r>
      <w:r w:rsidRPr="00D63E8B">
        <w:rPr>
          <w:sz w:val="28"/>
          <w:szCs w:val="28"/>
        </w:rPr>
        <w:t xml:space="preserve"> услуги; </w:t>
      </w:r>
    </w:p>
    <w:p w:rsidR="0025202E" w:rsidRDefault="0025202E" w:rsidP="0025202E">
      <w:pPr>
        <w:autoSpaceDE w:val="0"/>
        <w:autoSpaceDN w:val="0"/>
        <w:adjustRightInd w:val="0"/>
        <w:ind w:right="-1" w:firstLine="709"/>
        <w:jc w:val="both"/>
        <w:rPr>
          <w:sz w:val="28"/>
          <w:szCs w:val="28"/>
        </w:rPr>
      </w:pPr>
      <w:r>
        <w:rPr>
          <w:sz w:val="28"/>
          <w:szCs w:val="28"/>
        </w:rPr>
        <w:t>3) </w:t>
      </w:r>
      <w:r w:rsidRPr="00D63E8B">
        <w:rPr>
          <w:sz w:val="28"/>
          <w:szCs w:val="28"/>
        </w:rPr>
        <w:t xml:space="preserve">отсутствие обоснованных жалоб на нарушения Регламента, совершенные работниками </w:t>
      </w:r>
      <w:r>
        <w:rPr>
          <w:sz w:val="28"/>
          <w:szCs w:val="28"/>
        </w:rPr>
        <w:t>Палаты</w:t>
      </w:r>
      <w:r w:rsidRPr="00D63E8B">
        <w:rPr>
          <w:sz w:val="28"/>
          <w:szCs w:val="28"/>
        </w:rPr>
        <w:t xml:space="preserve">; </w:t>
      </w:r>
    </w:p>
    <w:p w:rsidR="0025202E" w:rsidRPr="00D63E8B" w:rsidRDefault="0025202E" w:rsidP="0025202E">
      <w:pPr>
        <w:autoSpaceDE w:val="0"/>
        <w:autoSpaceDN w:val="0"/>
        <w:adjustRightInd w:val="0"/>
        <w:ind w:right="-1" w:firstLine="709"/>
        <w:jc w:val="both"/>
        <w:rPr>
          <w:sz w:val="28"/>
          <w:szCs w:val="28"/>
        </w:rPr>
      </w:pPr>
      <w:r>
        <w:rPr>
          <w:sz w:val="28"/>
          <w:szCs w:val="28"/>
        </w:rPr>
        <w:t>4) </w:t>
      </w:r>
      <w:r w:rsidRPr="00D63E8B">
        <w:rPr>
          <w:sz w:val="28"/>
          <w:szCs w:val="28"/>
        </w:rPr>
        <w:t xml:space="preserve">количество взаимодействий заявителя </w:t>
      </w:r>
      <w:r w:rsidRPr="004510C5">
        <w:rPr>
          <w:sz w:val="28"/>
          <w:szCs w:val="28"/>
        </w:rPr>
        <w:t>с должностными лицами</w:t>
      </w:r>
      <w:r w:rsidRPr="00D63E8B">
        <w:rPr>
          <w:sz w:val="28"/>
          <w:szCs w:val="28"/>
        </w:rPr>
        <w:t xml:space="preserve"> (без учета консультаций): </w:t>
      </w:r>
    </w:p>
    <w:p w:rsidR="0025202E" w:rsidRPr="00D63E8B" w:rsidRDefault="0025202E" w:rsidP="0025202E">
      <w:pPr>
        <w:autoSpaceDE w:val="0"/>
        <w:autoSpaceDN w:val="0"/>
        <w:adjustRightInd w:val="0"/>
        <w:ind w:right="-1" w:firstLine="709"/>
        <w:jc w:val="both"/>
        <w:rPr>
          <w:sz w:val="28"/>
          <w:szCs w:val="28"/>
        </w:rPr>
      </w:pPr>
      <w:r w:rsidRPr="00D63E8B">
        <w:rPr>
          <w:sz w:val="28"/>
          <w:szCs w:val="28"/>
        </w:rPr>
        <w:t>4.1)</w:t>
      </w:r>
      <w:r>
        <w:rPr>
          <w:sz w:val="28"/>
          <w:szCs w:val="28"/>
        </w:rPr>
        <w:t> </w:t>
      </w:r>
      <w:r w:rsidRPr="00D63E8B">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25202E" w:rsidRPr="00D63E8B" w:rsidRDefault="0025202E" w:rsidP="0025202E">
      <w:pPr>
        <w:autoSpaceDE w:val="0"/>
        <w:autoSpaceDN w:val="0"/>
        <w:adjustRightInd w:val="0"/>
        <w:ind w:right="-1" w:firstLine="709"/>
        <w:jc w:val="both"/>
        <w:rPr>
          <w:sz w:val="28"/>
          <w:szCs w:val="28"/>
        </w:rPr>
      </w:pPr>
      <w:r w:rsidRPr="00D63E8B">
        <w:rPr>
          <w:sz w:val="28"/>
          <w:szCs w:val="28"/>
        </w:rPr>
        <w:t>4.2)</w:t>
      </w:r>
      <w:r>
        <w:rPr>
          <w:sz w:val="28"/>
          <w:szCs w:val="28"/>
        </w:rPr>
        <w:t> </w:t>
      </w:r>
      <w:r w:rsidRPr="00D63E8B">
        <w:rPr>
          <w:sz w:val="28"/>
          <w:szCs w:val="28"/>
        </w:rPr>
        <w:t xml:space="preserve">один раз в случае необходимости получения результата предоставления муниципальной услуги в МФЦ </w:t>
      </w:r>
      <w:r w:rsidRPr="00A83830">
        <w:rPr>
          <w:sz w:val="28"/>
          <w:szCs w:val="28"/>
        </w:rPr>
        <w:t>в форме экземпляра электронного документа на бумажном носителе</w:t>
      </w:r>
      <w:r w:rsidRPr="00D63E8B">
        <w:rPr>
          <w:sz w:val="28"/>
          <w:szCs w:val="28"/>
        </w:rPr>
        <w:t xml:space="preserve">.  </w:t>
      </w:r>
    </w:p>
    <w:p w:rsidR="0025202E" w:rsidRPr="00D63E8B" w:rsidRDefault="0025202E" w:rsidP="0025202E">
      <w:pPr>
        <w:autoSpaceDE w:val="0"/>
        <w:autoSpaceDN w:val="0"/>
        <w:adjustRightInd w:val="0"/>
        <w:ind w:right="-1" w:firstLine="709"/>
        <w:jc w:val="both"/>
        <w:rPr>
          <w:sz w:val="28"/>
          <w:szCs w:val="28"/>
        </w:rPr>
      </w:pPr>
      <w:r w:rsidRPr="00D63E8B">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25202E" w:rsidRPr="005A7931" w:rsidRDefault="0025202E" w:rsidP="0025202E">
      <w:pPr>
        <w:autoSpaceDE w:val="0"/>
        <w:autoSpaceDN w:val="0"/>
        <w:adjustRightInd w:val="0"/>
        <w:ind w:right="-1" w:firstLine="709"/>
        <w:jc w:val="both"/>
        <w:rPr>
          <w:sz w:val="28"/>
          <w:szCs w:val="28"/>
        </w:rPr>
      </w:pPr>
      <w:r w:rsidRPr="005A793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25202E" w:rsidRPr="005A7931" w:rsidRDefault="0025202E" w:rsidP="0025202E">
      <w:pPr>
        <w:autoSpaceDE w:val="0"/>
        <w:autoSpaceDN w:val="0"/>
        <w:adjustRightInd w:val="0"/>
        <w:ind w:right="-1" w:firstLine="709"/>
        <w:jc w:val="both"/>
        <w:rPr>
          <w:sz w:val="28"/>
          <w:szCs w:val="28"/>
        </w:rPr>
      </w:pPr>
      <w:r>
        <w:rPr>
          <w:sz w:val="28"/>
          <w:szCs w:val="28"/>
        </w:rPr>
        <w:t>2.15.3. </w:t>
      </w:r>
      <w:r w:rsidRPr="005A7931">
        <w:rPr>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25202E" w:rsidRDefault="0025202E" w:rsidP="0025202E">
      <w:pPr>
        <w:autoSpaceDE w:val="0"/>
        <w:autoSpaceDN w:val="0"/>
        <w:adjustRightInd w:val="0"/>
        <w:ind w:right="-1" w:firstLine="709"/>
        <w:jc w:val="both"/>
        <w:rPr>
          <w:sz w:val="28"/>
          <w:szCs w:val="28"/>
        </w:rPr>
      </w:pPr>
      <w:r>
        <w:rPr>
          <w:sz w:val="28"/>
          <w:szCs w:val="28"/>
        </w:rPr>
        <w:t>2.15.4. </w:t>
      </w:r>
      <w:r w:rsidRPr="005A7931">
        <w:rPr>
          <w:sz w:val="28"/>
          <w:szCs w:val="28"/>
        </w:rPr>
        <w:t>Предоставление муниципальной услуги осуществляется в любом МФЦ</w:t>
      </w:r>
      <w:r w:rsidRPr="005A7931">
        <w:t xml:space="preserve"> </w:t>
      </w:r>
      <w:r w:rsidRPr="005A7931">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25202E" w:rsidRPr="006374D4" w:rsidRDefault="0025202E" w:rsidP="0025202E">
      <w:pPr>
        <w:ind w:right="-1" w:firstLine="709"/>
        <w:jc w:val="both"/>
        <w:rPr>
          <w:sz w:val="28"/>
          <w:szCs w:val="28"/>
        </w:rPr>
      </w:pPr>
      <w:r>
        <w:rPr>
          <w:sz w:val="28"/>
          <w:szCs w:val="28"/>
        </w:rPr>
        <w:t>Заявитель вправе получить м</w:t>
      </w:r>
      <w:r w:rsidRPr="006374D4">
        <w:rPr>
          <w:sz w:val="28"/>
          <w:szCs w:val="28"/>
        </w:rPr>
        <w:t>униципальн</w:t>
      </w:r>
      <w:r>
        <w:rPr>
          <w:sz w:val="28"/>
          <w:szCs w:val="28"/>
        </w:rPr>
        <w:t>ую</w:t>
      </w:r>
      <w:r w:rsidRPr="006374D4">
        <w:rPr>
          <w:sz w:val="28"/>
          <w:szCs w:val="28"/>
        </w:rPr>
        <w:t xml:space="preserve"> услуг</w:t>
      </w:r>
      <w:r>
        <w:rPr>
          <w:sz w:val="28"/>
          <w:szCs w:val="28"/>
        </w:rPr>
        <w:t>у</w:t>
      </w:r>
      <w:r w:rsidRPr="006374D4">
        <w:rPr>
          <w:sz w:val="28"/>
          <w:szCs w:val="28"/>
        </w:rPr>
        <w:t xml:space="preserve"> в составе комплексного запроса.</w:t>
      </w:r>
    </w:p>
    <w:p w:rsidR="0025202E" w:rsidRPr="006374D4" w:rsidRDefault="0025202E" w:rsidP="0025202E">
      <w:pPr>
        <w:pStyle w:val="ConsPlusNonformat"/>
        <w:tabs>
          <w:tab w:val="left" w:pos="9922"/>
        </w:tabs>
        <w:ind w:right="-1" w:firstLine="709"/>
        <w:jc w:val="both"/>
        <w:rPr>
          <w:rFonts w:ascii="Times New Roman" w:hAnsi="Times New Roman" w:cs="Times New Roman"/>
          <w:sz w:val="28"/>
          <w:szCs w:val="28"/>
        </w:rPr>
      </w:pPr>
    </w:p>
    <w:p w:rsidR="0025202E" w:rsidRPr="006374D4" w:rsidRDefault="0025202E" w:rsidP="0025202E">
      <w:pPr>
        <w:ind w:right="-1"/>
        <w:jc w:val="center"/>
        <w:rPr>
          <w:sz w:val="28"/>
          <w:szCs w:val="28"/>
        </w:rPr>
      </w:pPr>
      <w:r w:rsidRPr="006374D4">
        <w:rPr>
          <w:sz w:val="28"/>
          <w:szCs w:val="28"/>
        </w:rPr>
        <w:t>2.16.</w:t>
      </w:r>
      <w:r w:rsidRPr="006374D4">
        <w:rPr>
          <w:sz w:val="28"/>
          <w:szCs w:val="28"/>
          <w:lang w:val="en-US"/>
        </w:rPr>
        <w:t> </w:t>
      </w:r>
      <w:r w:rsidRPr="006374D4">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202E" w:rsidRPr="006374D4" w:rsidRDefault="0025202E" w:rsidP="0025202E">
      <w:pPr>
        <w:ind w:right="-1" w:firstLine="427"/>
        <w:jc w:val="both"/>
        <w:rPr>
          <w:sz w:val="28"/>
          <w:szCs w:val="28"/>
        </w:rPr>
      </w:pPr>
    </w:p>
    <w:p w:rsidR="0025202E" w:rsidRPr="006374D4" w:rsidRDefault="0025202E" w:rsidP="0025202E">
      <w:pPr>
        <w:tabs>
          <w:tab w:val="left" w:pos="709"/>
        </w:tabs>
        <w:ind w:right="-1" w:firstLine="709"/>
        <w:jc w:val="both"/>
        <w:rPr>
          <w:sz w:val="28"/>
          <w:szCs w:val="28"/>
        </w:rPr>
      </w:pPr>
      <w:r w:rsidRPr="006374D4">
        <w:rPr>
          <w:sz w:val="28"/>
          <w:szCs w:val="28"/>
        </w:rPr>
        <w:t>2.16.1. При предоставлении муниципальной услуги в электронной форме заявитель вправе:</w:t>
      </w:r>
    </w:p>
    <w:p w:rsidR="0025202E" w:rsidRPr="005A7931" w:rsidRDefault="0025202E" w:rsidP="0025202E">
      <w:pPr>
        <w:tabs>
          <w:tab w:val="left" w:pos="709"/>
        </w:tabs>
        <w:ind w:right="-1" w:firstLine="709"/>
        <w:jc w:val="both"/>
        <w:rPr>
          <w:sz w:val="28"/>
          <w:szCs w:val="28"/>
        </w:rPr>
      </w:pPr>
      <w:r w:rsidRPr="005A7931">
        <w:rPr>
          <w:sz w:val="28"/>
          <w:szCs w:val="28"/>
        </w:rPr>
        <w:t>а)</w:t>
      </w:r>
      <w:r>
        <w:rPr>
          <w:sz w:val="28"/>
          <w:szCs w:val="28"/>
        </w:rPr>
        <w:t> </w:t>
      </w:r>
      <w:r w:rsidRPr="005A7931">
        <w:rPr>
          <w:sz w:val="28"/>
          <w:szCs w:val="28"/>
        </w:rPr>
        <w:t>получить информацию о порядке и сроках предоставления муниципальной услуги, р</w:t>
      </w:r>
      <w:r>
        <w:rPr>
          <w:sz w:val="28"/>
          <w:szCs w:val="28"/>
        </w:rPr>
        <w:t>азмещенную на Едином портале и</w:t>
      </w:r>
      <w:r w:rsidRPr="005A7931">
        <w:rPr>
          <w:sz w:val="28"/>
          <w:szCs w:val="28"/>
        </w:rPr>
        <w:t xml:space="preserve"> на Республиканском портале;</w:t>
      </w:r>
    </w:p>
    <w:p w:rsidR="0025202E" w:rsidRPr="006F47A5" w:rsidRDefault="0025202E" w:rsidP="0025202E">
      <w:pPr>
        <w:tabs>
          <w:tab w:val="left" w:pos="709"/>
        </w:tabs>
        <w:ind w:right="-1" w:firstLine="709"/>
        <w:jc w:val="both"/>
        <w:rPr>
          <w:sz w:val="28"/>
          <w:szCs w:val="28"/>
        </w:rPr>
      </w:pPr>
      <w:r w:rsidRPr="006F47A5">
        <w:rPr>
          <w:sz w:val="28"/>
          <w:szCs w:val="28"/>
        </w:rPr>
        <w:t>б) подать заявление о предоставлении муниципальной услуги</w:t>
      </w:r>
      <w:r>
        <w:rPr>
          <w:sz w:val="28"/>
          <w:szCs w:val="28"/>
        </w:rPr>
        <w:t>,</w:t>
      </w:r>
      <w:r w:rsidRPr="006F47A5">
        <w:rPr>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25202E" w:rsidRPr="005A7931" w:rsidRDefault="0025202E" w:rsidP="0025202E">
      <w:pPr>
        <w:tabs>
          <w:tab w:val="left" w:pos="709"/>
        </w:tabs>
        <w:ind w:right="-1" w:firstLine="709"/>
        <w:jc w:val="both"/>
        <w:rPr>
          <w:sz w:val="28"/>
          <w:szCs w:val="28"/>
        </w:rPr>
      </w:pPr>
      <w:r w:rsidRPr="005A7931">
        <w:rPr>
          <w:sz w:val="28"/>
          <w:szCs w:val="28"/>
        </w:rPr>
        <w:t>в)</w:t>
      </w:r>
      <w:r>
        <w:rPr>
          <w:sz w:val="28"/>
          <w:szCs w:val="28"/>
        </w:rPr>
        <w:t> </w:t>
      </w:r>
      <w:r w:rsidRPr="005A7931">
        <w:rPr>
          <w:sz w:val="28"/>
          <w:szCs w:val="28"/>
        </w:rPr>
        <w:t>получить сведения о ходе выполнения заявлений о предоставлении муниципальной услуги, поданных в электронной форме;</w:t>
      </w:r>
    </w:p>
    <w:p w:rsidR="0025202E" w:rsidRPr="005A7931" w:rsidRDefault="0025202E" w:rsidP="0025202E">
      <w:pPr>
        <w:tabs>
          <w:tab w:val="left" w:pos="709"/>
        </w:tabs>
        <w:ind w:right="-1" w:firstLine="709"/>
        <w:jc w:val="both"/>
        <w:rPr>
          <w:sz w:val="28"/>
          <w:szCs w:val="28"/>
        </w:rPr>
      </w:pPr>
      <w:r w:rsidRPr="005A7931">
        <w:rPr>
          <w:sz w:val="28"/>
          <w:szCs w:val="28"/>
        </w:rPr>
        <w:t>г)</w:t>
      </w:r>
      <w:r>
        <w:rPr>
          <w:sz w:val="28"/>
          <w:szCs w:val="28"/>
        </w:rPr>
        <w:t> </w:t>
      </w:r>
      <w:r w:rsidRPr="005A7931">
        <w:rPr>
          <w:sz w:val="28"/>
          <w:szCs w:val="28"/>
        </w:rPr>
        <w:t>осуществить оценку качества предоставления муниципальной услуги посредством Республиканского портала;</w:t>
      </w:r>
    </w:p>
    <w:p w:rsidR="0025202E" w:rsidRPr="005A7931" w:rsidRDefault="0025202E" w:rsidP="0025202E">
      <w:pPr>
        <w:tabs>
          <w:tab w:val="left" w:pos="709"/>
        </w:tabs>
        <w:ind w:right="-1" w:firstLine="709"/>
        <w:jc w:val="both"/>
        <w:rPr>
          <w:sz w:val="28"/>
          <w:szCs w:val="28"/>
        </w:rPr>
      </w:pPr>
      <w:r w:rsidRPr="005A7931">
        <w:rPr>
          <w:sz w:val="28"/>
          <w:szCs w:val="28"/>
        </w:rPr>
        <w:t>д)</w:t>
      </w:r>
      <w:r>
        <w:rPr>
          <w:sz w:val="28"/>
          <w:szCs w:val="28"/>
        </w:rPr>
        <w:t> </w:t>
      </w:r>
      <w:r w:rsidRPr="005A7931">
        <w:rPr>
          <w:sz w:val="28"/>
          <w:szCs w:val="28"/>
        </w:rPr>
        <w:t>получить результат предоставления муниципальной услуги в форме электронного документа;</w:t>
      </w:r>
    </w:p>
    <w:p w:rsidR="0025202E" w:rsidRPr="005A7931" w:rsidRDefault="0025202E" w:rsidP="0025202E">
      <w:pPr>
        <w:suppressAutoHyphens/>
        <w:ind w:right="-1" w:firstLine="709"/>
        <w:jc w:val="both"/>
        <w:rPr>
          <w:sz w:val="28"/>
          <w:szCs w:val="28"/>
        </w:rPr>
      </w:pPr>
      <w:r w:rsidRPr="005A7931">
        <w:rPr>
          <w:sz w:val="28"/>
          <w:szCs w:val="28"/>
        </w:rPr>
        <w:lastRenderedPageBreak/>
        <w:t>е)</w:t>
      </w:r>
      <w:r>
        <w:rPr>
          <w:sz w:val="28"/>
          <w:szCs w:val="28"/>
        </w:rPr>
        <w:t> </w:t>
      </w:r>
      <w:r w:rsidRPr="005A7931">
        <w:rPr>
          <w:sz w:val="28"/>
          <w:szCs w:val="28"/>
        </w:rPr>
        <w:t>подать жалобу на решение и действие (бездействие)</w:t>
      </w:r>
      <w:r>
        <w:rPr>
          <w:sz w:val="28"/>
          <w:szCs w:val="28"/>
        </w:rPr>
        <w:t xml:space="preserve"> Палаты</w:t>
      </w:r>
      <w:r w:rsidRPr="005A7931">
        <w:rPr>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5202E" w:rsidRPr="006F47A5" w:rsidRDefault="0025202E" w:rsidP="0025202E">
      <w:pPr>
        <w:suppressAutoHyphens/>
        <w:ind w:right="-1" w:firstLine="709"/>
        <w:jc w:val="both"/>
        <w:rPr>
          <w:sz w:val="28"/>
          <w:szCs w:val="28"/>
        </w:rPr>
      </w:pPr>
      <w:r w:rsidRPr="006F47A5">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25202E" w:rsidRPr="005A7931" w:rsidRDefault="0025202E" w:rsidP="0025202E">
      <w:pPr>
        <w:suppressAutoHyphens/>
        <w:ind w:right="-1" w:firstLine="709"/>
        <w:jc w:val="both"/>
        <w:rPr>
          <w:sz w:val="28"/>
          <w:szCs w:val="28"/>
        </w:rPr>
      </w:pPr>
      <w:r>
        <w:rPr>
          <w:sz w:val="28"/>
          <w:szCs w:val="28"/>
        </w:rPr>
        <w:t>2.16.3. </w:t>
      </w:r>
      <w:r w:rsidRPr="005A7931">
        <w:rPr>
          <w:sz w:val="28"/>
          <w:szCs w:val="28"/>
        </w:rPr>
        <w:t>Запись заявителей на прием</w:t>
      </w:r>
      <w:r>
        <w:rPr>
          <w:sz w:val="28"/>
          <w:szCs w:val="28"/>
        </w:rPr>
        <w:t xml:space="preserve"> в МФЦ</w:t>
      </w:r>
      <w:r w:rsidRPr="005A7931">
        <w:rPr>
          <w:sz w:val="28"/>
          <w:szCs w:val="28"/>
        </w:rPr>
        <w:t xml:space="preserve"> (далее - запись) осуществляется посредством Республиканского портала, телефона контакт-центра МФЦ.</w:t>
      </w:r>
    </w:p>
    <w:p w:rsidR="0025202E" w:rsidRPr="005A7931" w:rsidRDefault="0025202E" w:rsidP="0025202E">
      <w:pPr>
        <w:suppressAutoHyphens/>
        <w:ind w:right="-1" w:firstLine="709"/>
        <w:jc w:val="both"/>
        <w:rPr>
          <w:sz w:val="28"/>
          <w:szCs w:val="28"/>
        </w:rPr>
      </w:pPr>
      <w:r w:rsidRPr="005A793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25202E" w:rsidRPr="005A7931" w:rsidRDefault="0025202E" w:rsidP="0025202E">
      <w:pPr>
        <w:suppressAutoHyphens/>
        <w:ind w:right="-1" w:firstLine="709"/>
        <w:jc w:val="both"/>
        <w:rPr>
          <w:sz w:val="28"/>
          <w:szCs w:val="28"/>
        </w:rPr>
      </w:pPr>
      <w:r w:rsidRPr="005A7931">
        <w:rPr>
          <w:sz w:val="28"/>
          <w:szCs w:val="28"/>
        </w:rPr>
        <w:t>Запись на определенную дату заканчивается за сутки до наступления этой даты.</w:t>
      </w:r>
    </w:p>
    <w:p w:rsidR="0025202E" w:rsidRPr="005A7931" w:rsidRDefault="0025202E" w:rsidP="0025202E">
      <w:pPr>
        <w:suppressAutoHyphens/>
        <w:ind w:right="-1" w:firstLine="709"/>
        <w:jc w:val="both"/>
        <w:rPr>
          <w:sz w:val="28"/>
          <w:szCs w:val="28"/>
        </w:rPr>
      </w:pPr>
      <w:r w:rsidRPr="005A793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25202E" w:rsidRPr="005A7931" w:rsidRDefault="0025202E" w:rsidP="0025202E">
      <w:pPr>
        <w:suppressAutoHyphens/>
        <w:ind w:right="-1" w:firstLine="709"/>
        <w:jc w:val="both"/>
        <w:rPr>
          <w:sz w:val="28"/>
          <w:szCs w:val="28"/>
        </w:rPr>
      </w:pPr>
      <w:r w:rsidRPr="005A7931">
        <w:rPr>
          <w:sz w:val="28"/>
          <w:szCs w:val="28"/>
        </w:rPr>
        <w:t>фамилию, имя, отчество (при наличии);</w:t>
      </w:r>
    </w:p>
    <w:p w:rsidR="0025202E" w:rsidRPr="005A7931" w:rsidRDefault="0025202E" w:rsidP="0025202E">
      <w:pPr>
        <w:suppressAutoHyphens/>
        <w:ind w:right="-1" w:firstLine="709"/>
        <w:jc w:val="both"/>
        <w:rPr>
          <w:sz w:val="28"/>
          <w:szCs w:val="28"/>
        </w:rPr>
      </w:pPr>
      <w:r w:rsidRPr="005A7931">
        <w:rPr>
          <w:sz w:val="28"/>
          <w:szCs w:val="28"/>
        </w:rPr>
        <w:t>номер телефона;</w:t>
      </w:r>
    </w:p>
    <w:p w:rsidR="0025202E" w:rsidRPr="005A7931" w:rsidRDefault="0025202E" w:rsidP="0025202E">
      <w:pPr>
        <w:suppressAutoHyphens/>
        <w:ind w:right="-1" w:firstLine="709"/>
        <w:jc w:val="both"/>
        <w:rPr>
          <w:sz w:val="28"/>
          <w:szCs w:val="28"/>
        </w:rPr>
      </w:pPr>
      <w:r w:rsidRPr="005A7931">
        <w:rPr>
          <w:sz w:val="28"/>
          <w:szCs w:val="28"/>
        </w:rPr>
        <w:t>адрес электронной почты (по желанию);</w:t>
      </w:r>
    </w:p>
    <w:p w:rsidR="0025202E" w:rsidRPr="005A7931" w:rsidRDefault="0025202E" w:rsidP="0025202E">
      <w:pPr>
        <w:suppressAutoHyphens/>
        <w:ind w:right="-1" w:firstLine="709"/>
        <w:jc w:val="both"/>
        <w:rPr>
          <w:sz w:val="28"/>
          <w:szCs w:val="28"/>
        </w:rPr>
      </w:pPr>
      <w:r w:rsidRPr="005A7931">
        <w:rPr>
          <w:sz w:val="28"/>
          <w:szCs w:val="28"/>
        </w:rPr>
        <w:t>желаемую дату и время приема.</w:t>
      </w:r>
    </w:p>
    <w:p w:rsidR="0025202E" w:rsidRPr="005A7931" w:rsidRDefault="0025202E" w:rsidP="0025202E">
      <w:pPr>
        <w:suppressAutoHyphens/>
        <w:ind w:right="-1" w:firstLine="709"/>
        <w:jc w:val="both"/>
        <w:rPr>
          <w:sz w:val="28"/>
          <w:szCs w:val="28"/>
        </w:rPr>
      </w:pPr>
      <w:r w:rsidRPr="005A793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5202E" w:rsidRPr="005A7931" w:rsidRDefault="0025202E" w:rsidP="0025202E">
      <w:pPr>
        <w:suppressAutoHyphens/>
        <w:ind w:right="-1" w:firstLine="709"/>
        <w:jc w:val="both"/>
        <w:rPr>
          <w:sz w:val="28"/>
          <w:szCs w:val="28"/>
        </w:rPr>
      </w:pPr>
      <w:r w:rsidRPr="005A7931">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5202E" w:rsidRPr="005A7931" w:rsidRDefault="0025202E" w:rsidP="0025202E">
      <w:pPr>
        <w:suppressAutoHyphens/>
        <w:ind w:right="-1" w:firstLine="709"/>
        <w:jc w:val="both"/>
        <w:rPr>
          <w:sz w:val="28"/>
          <w:szCs w:val="28"/>
        </w:rPr>
      </w:pPr>
      <w:r w:rsidRPr="005A7931">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5202E" w:rsidRPr="005A7931" w:rsidRDefault="0025202E" w:rsidP="0025202E">
      <w:pPr>
        <w:suppressAutoHyphens/>
        <w:ind w:right="-1" w:firstLine="709"/>
        <w:jc w:val="both"/>
        <w:rPr>
          <w:sz w:val="28"/>
          <w:szCs w:val="28"/>
        </w:rPr>
      </w:pPr>
      <w:r w:rsidRPr="005A7931">
        <w:rPr>
          <w:sz w:val="28"/>
          <w:szCs w:val="28"/>
        </w:rPr>
        <w:t>Заявитель в любое время вправе отказаться от предварительной записи.</w:t>
      </w:r>
    </w:p>
    <w:p w:rsidR="0025202E" w:rsidRPr="005A7931" w:rsidRDefault="0025202E" w:rsidP="0025202E">
      <w:pPr>
        <w:ind w:right="-1" w:firstLine="709"/>
        <w:jc w:val="both"/>
        <w:rPr>
          <w:b/>
          <w:bCs/>
          <w:sz w:val="28"/>
          <w:szCs w:val="28"/>
        </w:rPr>
      </w:pPr>
      <w:r w:rsidRPr="005A7931">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202E" w:rsidRPr="00803BA9" w:rsidRDefault="0025202E" w:rsidP="0025202E">
      <w:pPr>
        <w:autoSpaceDE w:val="0"/>
        <w:autoSpaceDN w:val="0"/>
        <w:adjustRightInd w:val="0"/>
        <w:ind w:firstLine="709"/>
        <w:jc w:val="both"/>
        <w:rPr>
          <w:sz w:val="28"/>
          <w:szCs w:val="28"/>
        </w:rPr>
      </w:pPr>
    </w:p>
    <w:p w:rsidR="0025202E" w:rsidRPr="00740CB4" w:rsidRDefault="0025202E" w:rsidP="0025202E">
      <w:pPr>
        <w:suppressAutoHyphens/>
        <w:rPr>
          <w:sz w:val="26"/>
          <w:szCs w:val="26"/>
        </w:rPr>
      </w:pPr>
    </w:p>
    <w:p w:rsidR="0025202E" w:rsidRPr="005A7931" w:rsidRDefault="0025202E" w:rsidP="0025202E">
      <w:pPr>
        <w:autoSpaceDE w:val="0"/>
        <w:autoSpaceDN w:val="0"/>
        <w:adjustRightInd w:val="0"/>
        <w:ind w:right="-1"/>
        <w:jc w:val="center"/>
        <w:rPr>
          <w:color w:val="000000"/>
          <w:sz w:val="28"/>
          <w:szCs w:val="28"/>
        </w:rPr>
      </w:pPr>
      <w:r w:rsidRPr="005A7931">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5A7931">
        <w:rPr>
          <w:b/>
          <w:bCs/>
          <w:sz w:val="28"/>
          <w:szCs w:val="28"/>
        </w:rPr>
        <w:lastRenderedPageBreak/>
        <w:t>особенности выполнения административных процедур в многофункциональных центрах</w:t>
      </w:r>
    </w:p>
    <w:p w:rsidR="0025202E" w:rsidRPr="00401702" w:rsidRDefault="0025202E" w:rsidP="0025202E">
      <w:pPr>
        <w:tabs>
          <w:tab w:val="left" w:pos="9781"/>
        </w:tabs>
        <w:autoSpaceDE w:val="0"/>
        <w:autoSpaceDN w:val="0"/>
        <w:adjustRightInd w:val="0"/>
        <w:ind w:right="-1" w:firstLine="720"/>
        <w:jc w:val="both"/>
        <w:rPr>
          <w:sz w:val="28"/>
          <w:szCs w:val="28"/>
        </w:rPr>
      </w:pPr>
    </w:p>
    <w:p w:rsidR="0025202E" w:rsidRPr="00401702" w:rsidRDefault="0025202E" w:rsidP="0025202E">
      <w:pPr>
        <w:tabs>
          <w:tab w:val="left" w:pos="9781"/>
        </w:tabs>
        <w:suppressAutoHyphens/>
        <w:autoSpaceDE w:val="0"/>
        <w:autoSpaceDN w:val="0"/>
        <w:adjustRightInd w:val="0"/>
        <w:ind w:right="-1" w:firstLine="709"/>
        <w:jc w:val="both"/>
        <w:rPr>
          <w:sz w:val="28"/>
          <w:szCs w:val="28"/>
        </w:rPr>
      </w:pPr>
      <w:r w:rsidRPr="00401702">
        <w:rPr>
          <w:sz w:val="28"/>
          <w:szCs w:val="28"/>
        </w:rPr>
        <w:t>3.1.</w:t>
      </w:r>
      <w:r>
        <w:rPr>
          <w:sz w:val="28"/>
          <w:szCs w:val="28"/>
        </w:rPr>
        <w:t> </w:t>
      </w:r>
      <w:r w:rsidRPr="00401702">
        <w:rPr>
          <w:sz w:val="28"/>
          <w:szCs w:val="28"/>
        </w:rPr>
        <w:t>Описание последовательности действий при предоставлении муниципальной услуги</w:t>
      </w:r>
    </w:p>
    <w:p w:rsidR="0025202E" w:rsidRPr="00401702" w:rsidRDefault="0025202E" w:rsidP="0025202E">
      <w:pPr>
        <w:tabs>
          <w:tab w:val="left" w:pos="9781"/>
        </w:tabs>
        <w:suppressAutoHyphens/>
        <w:autoSpaceDE w:val="0"/>
        <w:autoSpaceDN w:val="0"/>
        <w:adjustRightInd w:val="0"/>
        <w:ind w:right="-1" w:firstLine="709"/>
        <w:jc w:val="both"/>
        <w:rPr>
          <w:sz w:val="28"/>
          <w:szCs w:val="28"/>
        </w:rPr>
      </w:pPr>
    </w:p>
    <w:p w:rsidR="0025202E" w:rsidRPr="00401702" w:rsidRDefault="0025202E" w:rsidP="0025202E">
      <w:pPr>
        <w:tabs>
          <w:tab w:val="left" w:pos="9781"/>
        </w:tabs>
        <w:suppressAutoHyphens/>
        <w:autoSpaceDE w:val="0"/>
        <w:autoSpaceDN w:val="0"/>
        <w:adjustRightInd w:val="0"/>
        <w:ind w:right="-1" w:firstLine="709"/>
        <w:jc w:val="both"/>
        <w:rPr>
          <w:sz w:val="28"/>
          <w:szCs w:val="28"/>
        </w:rPr>
      </w:pPr>
      <w:r w:rsidRPr="00401702">
        <w:rPr>
          <w:sz w:val="28"/>
          <w:szCs w:val="28"/>
        </w:rPr>
        <w:t>3.1.1. Предоставление муниципальной услуги</w:t>
      </w:r>
      <w:r w:rsidRPr="00401702">
        <w:t xml:space="preserve"> </w:t>
      </w:r>
      <w:r w:rsidRPr="00401702">
        <w:rPr>
          <w:sz w:val="28"/>
          <w:szCs w:val="28"/>
        </w:rPr>
        <w:t>включает в себя следующие процедуры:</w:t>
      </w:r>
    </w:p>
    <w:p w:rsidR="0025202E" w:rsidRPr="00401702" w:rsidRDefault="0025202E" w:rsidP="0025202E">
      <w:pPr>
        <w:tabs>
          <w:tab w:val="left" w:pos="9781"/>
        </w:tabs>
        <w:suppressAutoHyphens/>
        <w:autoSpaceDE w:val="0"/>
        <w:autoSpaceDN w:val="0"/>
        <w:adjustRightInd w:val="0"/>
        <w:ind w:right="-1" w:firstLine="709"/>
        <w:jc w:val="both"/>
        <w:rPr>
          <w:sz w:val="28"/>
          <w:szCs w:val="28"/>
        </w:rPr>
      </w:pPr>
      <w:r w:rsidRPr="00401702">
        <w:rPr>
          <w:sz w:val="28"/>
          <w:szCs w:val="28"/>
        </w:rPr>
        <w:t>1)</w:t>
      </w:r>
      <w:r>
        <w:rPr>
          <w:sz w:val="28"/>
          <w:szCs w:val="28"/>
        </w:rPr>
        <w:t> оказание консультаций заявителю</w:t>
      </w:r>
      <w:r w:rsidRPr="00401702">
        <w:rPr>
          <w:sz w:val="28"/>
          <w:szCs w:val="28"/>
        </w:rPr>
        <w:t>;</w:t>
      </w:r>
    </w:p>
    <w:p w:rsidR="0025202E" w:rsidRPr="00401702" w:rsidRDefault="0025202E" w:rsidP="0025202E">
      <w:pPr>
        <w:tabs>
          <w:tab w:val="left" w:pos="9781"/>
        </w:tabs>
        <w:suppressAutoHyphens/>
        <w:autoSpaceDE w:val="0"/>
        <w:autoSpaceDN w:val="0"/>
        <w:adjustRightInd w:val="0"/>
        <w:ind w:right="-1" w:firstLine="709"/>
        <w:jc w:val="both"/>
        <w:rPr>
          <w:sz w:val="28"/>
          <w:szCs w:val="28"/>
        </w:rPr>
      </w:pPr>
      <w:r w:rsidRPr="00401702">
        <w:rPr>
          <w:sz w:val="28"/>
          <w:szCs w:val="28"/>
        </w:rPr>
        <w:t>2)</w:t>
      </w:r>
      <w:r>
        <w:rPr>
          <w:sz w:val="28"/>
          <w:szCs w:val="28"/>
        </w:rPr>
        <w:t> </w:t>
      </w:r>
      <w:r w:rsidRPr="00401702">
        <w:rPr>
          <w:sz w:val="28"/>
          <w:szCs w:val="28"/>
        </w:rPr>
        <w:t xml:space="preserve">принятие и </w:t>
      </w:r>
      <w:r>
        <w:rPr>
          <w:sz w:val="28"/>
          <w:szCs w:val="28"/>
        </w:rPr>
        <w:t>рассмотрение комплекта документов, представленных заявителем</w:t>
      </w:r>
      <w:r w:rsidRPr="00401702">
        <w:rPr>
          <w:sz w:val="28"/>
          <w:szCs w:val="28"/>
        </w:rPr>
        <w:t>;</w:t>
      </w:r>
    </w:p>
    <w:p w:rsidR="0025202E" w:rsidRPr="00125F62" w:rsidRDefault="0025202E" w:rsidP="0025202E">
      <w:pPr>
        <w:suppressAutoHyphens/>
        <w:autoSpaceDE w:val="0"/>
        <w:autoSpaceDN w:val="0"/>
        <w:adjustRightInd w:val="0"/>
        <w:ind w:right="-1" w:firstLine="709"/>
        <w:jc w:val="both"/>
        <w:rPr>
          <w:sz w:val="28"/>
          <w:szCs w:val="28"/>
        </w:rPr>
      </w:pPr>
      <w:r w:rsidRPr="00125F62">
        <w:rPr>
          <w:sz w:val="28"/>
          <w:szCs w:val="28"/>
        </w:rPr>
        <w:t>3)</w:t>
      </w:r>
      <w:r>
        <w:rPr>
          <w:sz w:val="28"/>
          <w:szCs w:val="28"/>
        </w:rPr>
        <w:t> н</w:t>
      </w:r>
      <w:r w:rsidRPr="003155CA">
        <w:rPr>
          <w:sz w:val="28"/>
          <w:szCs w:val="28"/>
        </w:rPr>
        <w:t>аправление межведомственных запросов в органы, участвующие в предоставлении муниципальной услуги</w:t>
      </w:r>
      <w:r w:rsidRPr="00125F62">
        <w:rPr>
          <w:sz w:val="28"/>
          <w:szCs w:val="28"/>
        </w:rPr>
        <w:t>;</w:t>
      </w:r>
    </w:p>
    <w:p w:rsidR="0025202E" w:rsidRPr="00401702" w:rsidRDefault="0025202E" w:rsidP="0025202E">
      <w:pPr>
        <w:tabs>
          <w:tab w:val="left" w:pos="9781"/>
        </w:tabs>
        <w:suppressAutoHyphens/>
        <w:autoSpaceDE w:val="0"/>
        <w:autoSpaceDN w:val="0"/>
        <w:adjustRightInd w:val="0"/>
        <w:ind w:right="-1" w:firstLine="709"/>
        <w:jc w:val="both"/>
        <w:rPr>
          <w:sz w:val="28"/>
          <w:szCs w:val="28"/>
        </w:rPr>
      </w:pPr>
      <w:r w:rsidRPr="00401702">
        <w:rPr>
          <w:sz w:val="28"/>
          <w:szCs w:val="28"/>
        </w:rPr>
        <w:t>4)</w:t>
      </w:r>
      <w:r>
        <w:rPr>
          <w:sz w:val="28"/>
          <w:szCs w:val="28"/>
        </w:rPr>
        <w:t> </w:t>
      </w:r>
      <w:r w:rsidRPr="00401702">
        <w:rPr>
          <w:sz w:val="28"/>
          <w:szCs w:val="28"/>
        </w:rPr>
        <w:t>подготовка результата муниципальной услуги;</w:t>
      </w:r>
    </w:p>
    <w:p w:rsidR="0025202E" w:rsidRPr="00401702" w:rsidRDefault="0025202E" w:rsidP="0025202E">
      <w:pPr>
        <w:tabs>
          <w:tab w:val="left" w:pos="9781"/>
        </w:tabs>
        <w:suppressAutoHyphens/>
        <w:autoSpaceDE w:val="0"/>
        <w:autoSpaceDN w:val="0"/>
        <w:adjustRightInd w:val="0"/>
        <w:ind w:right="-1" w:firstLine="709"/>
        <w:jc w:val="both"/>
        <w:rPr>
          <w:sz w:val="28"/>
          <w:szCs w:val="28"/>
        </w:rPr>
      </w:pPr>
      <w:r w:rsidRPr="00401702">
        <w:rPr>
          <w:sz w:val="28"/>
          <w:szCs w:val="28"/>
        </w:rPr>
        <w:t>5)</w:t>
      </w:r>
      <w:r>
        <w:rPr>
          <w:sz w:val="28"/>
          <w:szCs w:val="28"/>
        </w:rPr>
        <w:t> </w:t>
      </w:r>
      <w:r w:rsidRPr="00401702">
        <w:rPr>
          <w:sz w:val="28"/>
          <w:szCs w:val="28"/>
        </w:rPr>
        <w:t xml:space="preserve">выдача </w:t>
      </w:r>
      <w:r>
        <w:rPr>
          <w:sz w:val="28"/>
          <w:szCs w:val="28"/>
        </w:rPr>
        <w:t xml:space="preserve">(направление) </w:t>
      </w:r>
      <w:r w:rsidRPr="00401702">
        <w:rPr>
          <w:sz w:val="28"/>
          <w:szCs w:val="28"/>
        </w:rPr>
        <w:t>заявителю результата муниципальной услуги.</w:t>
      </w:r>
    </w:p>
    <w:p w:rsidR="0025202E" w:rsidRPr="00401702" w:rsidRDefault="0025202E" w:rsidP="0025202E">
      <w:pPr>
        <w:tabs>
          <w:tab w:val="left" w:pos="9781"/>
        </w:tabs>
        <w:suppressAutoHyphens/>
        <w:autoSpaceDE w:val="0"/>
        <w:autoSpaceDN w:val="0"/>
        <w:adjustRightInd w:val="0"/>
        <w:ind w:right="-1" w:firstLine="709"/>
        <w:jc w:val="both"/>
        <w:rPr>
          <w:sz w:val="28"/>
          <w:szCs w:val="28"/>
        </w:rPr>
      </w:pPr>
    </w:p>
    <w:p w:rsidR="0025202E" w:rsidRPr="005A7931" w:rsidRDefault="0025202E" w:rsidP="0025202E">
      <w:pPr>
        <w:tabs>
          <w:tab w:val="left" w:pos="9781"/>
        </w:tabs>
        <w:suppressAutoHyphens/>
        <w:autoSpaceDE w:val="0"/>
        <w:autoSpaceDN w:val="0"/>
        <w:adjustRightInd w:val="0"/>
        <w:ind w:right="-1"/>
        <w:jc w:val="center"/>
        <w:rPr>
          <w:sz w:val="28"/>
          <w:szCs w:val="28"/>
        </w:rPr>
      </w:pPr>
      <w:r w:rsidRPr="005A7931">
        <w:rPr>
          <w:sz w:val="28"/>
          <w:szCs w:val="28"/>
        </w:rPr>
        <w:t>3.2. Оказание консультаций заявителю</w:t>
      </w:r>
    </w:p>
    <w:p w:rsidR="0025202E" w:rsidRPr="005A7931" w:rsidRDefault="0025202E" w:rsidP="0025202E">
      <w:pPr>
        <w:tabs>
          <w:tab w:val="left" w:pos="9781"/>
        </w:tabs>
        <w:suppressAutoHyphens/>
        <w:autoSpaceDE w:val="0"/>
        <w:autoSpaceDN w:val="0"/>
        <w:adjustRightInd w:val="0"/>
        <w:ind w:right="-1" w:firstLine="709"/>
        <w:jc w:val="both"/>
        <w:rPr>
          <w:sz w:val="28"/>
          <w:szCs w:val="28"/>
        </w:rPr>
      </w:pPr>
    </w:p>
    <w:p w:rsidR="0025202E" w:rsidRPr="005A7931" w:rsidRDefault="0025202E" w:rsidP="0025202E">
      <w:pPr>
        <w:suppressAutoHyphens/>
        <w:autoSpaceDE w:val="0"/>
        <w:autoSpaceDN w:val="0"/>
        <w:adjustRightInd w:val="0"/>
        <w:ind w:right="-1" w:firstLine="709"/>
        <w:jc w:val="both"/>
        <w:rPr>
          <w:sz w:val="28"/>
          <w:szCs w:val="28"/>
        </w:rPr>
      </w:pPr>
      <w:r>
        <w:rPr>
          <w:sz w:val="28"/>
          <w:szCs w:val="28"/>
        </w:rPr>
        <w:t>3.2.1. </w:t>
      </w:r>
      <w:r w:rsidRPr="005A7931">
        <w:rPr>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при обращении заявителя в МФЦ – работник МФЦ;</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 при обращении заявителя в </w:t>
      </w:r>
      <w:r>
        <w:rPr>
          <w:sz w:val="28"/>
          <w:szCs w:val="28"/>
        </w:rPr>
        <w:t>Палату</w:t>
      </w:r>
      <w:r w:rsidRPr="005A7931">
        <w:rPr>
          <w:sz w:val="28"/>
          <w:szCs w:val="28"/>
        </w:rPr>
        <w:t xml:space="preserve"> - </w:t>
      </w:r>
      <w:r>
        <w:rPr>
          <w:sz w:val="28"/>
          <w:szCs w:val="28"/>
        </w:rPr>
        <w:t>работник Палаты</w:t>
      </w:r>
      <w:r w:rsidRPr="007F024C">
        <w:rPr>
          <w:sz w:val="28"/>
          <w:szCs w:val="28"/>
        </w:rPr>
        <w:t xml:space="preserve"> (далее - должностное лицо, ответственное за консультирование)</w:t>
      </w:r>
      <w:r w:rsidRPr="005A7931">
        <w:rPr>
          <w:sz w:val="28"/>
          <w:szCs w:val="28"/>
        </w:rPr>
        <w:t>.</w:t>
      </w:r>
    </w:p>
    <w:p w:rsidR="0025202E" w:rsidRPr="005A7931" w:rsidRDefault="0025202E" w:rsidP="0025202E">
      <w:pPr>
        <w:suppressAutoHyphens/>
        <w:autoSpaceDE w:val="0"/>
        <w:autoSpaceDN w:val="0"/>
        <w:adjustRightInd w:val="0"/>
        <w:ind w:right="-1" w:firstLine="709"/>
        <w:jc w:val="both"/>
        <w:rPr>
          <w:sz w:val="28"/>
          <w:szCs w:val="28"/>
        </w:rPr>
      </w:pPr>
      <w:r>
        <w:rPr>
          <w:sz w:val="28"/>
          <w:szCs w:val="28"/>
        </w:rPr>
        <w:t>3.2.2</w:t>
      </w:r>
      <w:r w:rsidRPr="005A7931">
        <w:rPr>
          <w:sz w:val="28"/>
          <w:szCs w:val="28"/>
        </w:rPr>
        <w:t>.</w:t>
      </w:r>
      <w:r>
        <w:rPr>
          <w:sz w:val="28"/>
          <w:szCs w:val="28"/>
        </w:rPr>
        <w:t> </w:t>
      </w:r>
      <w:r w:rsidRPr="00E02D18">
        <w:rPr>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sz w:val="28"/>
          <w:szCs w:val="28"/>
        </w:rPr>
        <w:t>.</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sz w:val="28"/>
          <w:szCs w:val="28"/>
          <w:lang w:val="en-US"/>
        </w:rPr>
        <w:t>n</w:t>
      </w:r>
      <w:r w:rsidRPr="005A7931">
        <w:rPr>
          <w:sz w:val="28"/>
          <w:szCs w:val="28"/>
        </w:rPr>
        <w:t>.</w:t>
      </w:r>
      <w:proofErr w:type="spellStart"/>
      <w:r w:rsidRPr="005A7931">
        <w:rPr>
          <w:sz w:val="28"/>
          <w:szCs w:val="28"/>
        </w:rPr>
        <w:t>ru</w:t>
      </w:r>
      <w:proofErr w:type="spellEnd"/>
      <w:r>
        <w:rPr>
          <w:sz w:val="28"/>
          <w:szCs w:val="28"/>
        </w:rPr>
        <w:t>.</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консультаци</w:t>
      </w:r>
      <w:r>
        <w:rPr>
          <w:sz w:val="28"/>
          <w:szCs w:val="28"/>
        </w:rPr>
        <w:t>я</w:t>
      </w:r>
      <w:r w:rsidRPr="005A7931">
        <w:rPr>
          <w:sz w:val="28"/>
          <w:szCs w:val="28"/>
        </w:rPr>
        <w:t xml:space="preserve"> по составу, форме представляемой документации и другим вопросам, необходимым для получения муниципальной услуги.</w:t>
      </w:r>
    </w:p>
    <w:p w:rsidR="0025202E" w:rsidRPr="005A7931" w:rsidRDefault="0025202E" w:rsidP="0025202E">
      <w:pPr>
        <w:suppressAutoHyphens/>
        <w:autoSpaceDE w:val="0"/>
        <w:autoSpaceDN w:val="0"/>
        <w:adjustRightInd w:val="0"/>
        <w:ind w:right="-1" w:firstLine="709"/>
        <w:jc w:val="both"/>
        <w:rPr>
          <w:sz w:val="28"/>
          <w:szCs w:val="28"/>
        </w:rPr>
      </w:pPr>
      <w:r>
        <w:rPr>
          <w:sz w:val="28"/>
          <w:szCs w:val="28"/>
        </w:rPr>
        <w:t>3.2.3</w:t>
      </w:r>
      <w:r w:rsidRPr="005A7931">
        <w:rPr>
          <w:sz w:val="28"/>
          <w:szCs w:val="28"/>
        </w:rPr>
        <w:t>.</w:t>
      </w:r>
      <w:r>
        <w:rPr>
          <w:sz w:val="28"/>
          <w:szCs w:val="28"/>
        </w:rPr>
        <w:t> </w:t>
      </w:r>
      <w:r w:rsidRPr="005A7931">
        <w:rPr>
          <w:sz w:val="28"/>
          <w:szCs w:val="28"/>
        </w:rPr>
        <w:t xml:space="preserve">Заявитель вправе обратиться в </w:t>
      </w:r>
      <w:r>
        <w:rPr>
          <w:sz w:val="28"/>
          <w:szCs w:val="28"/>
        </w:rPr>
        <w:t>Палату</w:t>
      </w:r>
      <w:r w:rsidRPr="005A7931">
        <w:rPr>
          <w:sz w:val="28"/>
          <w:szCs w:val="28"/>
        </w:rPr>
        <w:t xml:space="preserve"> по телефону и электронной почте, а также получить консультацию на Республиканском портале</w:t>
      </w:r>
      <w:r>
        <w:rPr>
          <w:sz w:val="28"/>
          <w:szCs w:val="28"/>
        </w:rPr>
        <w:t>,</w:t>
      </w:r>
      <w:r w:rsidRPr="005A7931">
        <w:rPr>
          <w:sz w:val="28"/>
          <w:szCs w:val="28"/>
        </w:rPr>
        <w:t xml:space="preserve"> сайте </w:t>
      </w:r>
      <w:r>
        <w:rPr>
          <w:sz w:val="28"/>
          <w:szCs w:val="28"/>
        </w:rPr>
        <w:t>района</w:t>
      </w:r>
      <w:r w:rsidRPr="005A7931">
        <w:rPr>
          <w:sz w:val="28"/>
          <w:szCs w:val="28"/>
        </w:rPr>
        <w:t xml:space="preserve"> о порядке и сроках </w:t>
      </w:r>
      <w:r w:rsidRPr="00E02D18">
        <w:rPr>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5202E" w:rsidRPr="005A7931" w:rsidRDefault="0025202E" w:rsidP="0025202E">
      <w:pPr>
        <w:suppressAutoHyphens/>
        <w:autoSpaceDE w:val="0"/>
        <w:autoSpaceDN w:val="0"/>
        <w:adjustRightInd w:val="0"/>
        <w:ind w:right="-1" w:firstLine="709"/>
        <w:jc w:val="both"/>
        <w:rPr>
          <w:sz w:val="28"/>
          <w:szCs w:val="28"/>
        </w:rPr>
      </w:pPr>
      <w:r w:rsidRPr="00722DD3">
        <w:rPr>
          <w:sz w:val="28"/>
          <w:szCs w:val="28"/>
        </w:rPr>
        <w:lastRenderedPageBreak/>
        <w:t>Должностное лицо,</w:t>
      </w:r>
      <w:r w:rsidRPr="005A7931">
        <w:rPr>
          <w:sz w:val="28"/>
          <w:szCs w:val="28"/>
        </w:rPr>
        <w:t xml:space="preserve"> ответственное за консуль</w:t>
      </w:r>
      <w:r>
        <w:rPr>
          <w:sz w:val="28"/>
          <w:szCs w:val="28"/>
        </w:rPr>
        <w:t>тирование информирует заявителя в соответствии с требованиями пункта 1.3.4 Регламента</w:t>
      </w:r>
      <w:r w:rsidRPr="005A7931">
        <w:rPr>
          <w:sz w:val="28"/>
          <w:szCs w:val="28"/>
        </w:rPr>
        <w:t>.</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w:t>
      </w:r>
      <w:r w:rsidRPr="00E02D18">
        <w:rPr>
          <w:sz w:val="28"/>
          <w:szCs w:val="28"/>
        </w:rPr>
        <w:t>в течение трех рабочих дней со дня поступления обращения.</w:t>
      </w:r>
    </w:p>
    <w:p w:rsidR="0025202E" w:rsidRPr="005A7931" w:rsidRDefault="0025202E" w:rsidP="0025202E">
      <w:pPr>
        <w:tabs>
          <w:tab w:val="left" w:pos="9923"/>
        </w:tabs>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25202E" w:rsidRDefault="0025202E" w:rsidP="0025202E">
      <w:pPr>
        <w:tabs>
          <w:tab w:val="left" w:pos="9781"/>
        </w:tabs>
        <w:suppressAutoHyphens/>
        <w:autoSpaceDE w:val="0"/>
        <w:autoSpaceDN w:val="0"/>
        <w:adjustRightInd w:val="0"/>
        <w:ind w:right="-1" w:firstLine="709"/>
        <w:jc w:val="both"/>
        <w:rPr>
          <w:sz w:val="28"/>
          <w:szCs w:val="28"/>
        </w:rPr>
      </w:pPr>
    </w:p>
    <w:p w:rsidR="0025202E" w:rsidRPr="005A7931" w:rsidRDefault="0025202E" w:rsidP="0025202E">
      <w:pPr>
        <w:tabs>
          <w:tab w:val="left" w:pos="9781"/>
        </w:tabs>
        <w:suppressAutoHyphens/>
        <w:autoSpaceDE w:val="0"/>
        <w:autoSpaceDN w:val="0"/>
        <w:adjustRightInd w:val="0"/>
        <w:ind w:right="-1"/>
        <w:jc w:val="center"/>
        <w:rPr>
          <w:sz w:val="28"/>
          <w:szCs w:val="28"/>
        </w:rPr>
      </w:pPr>
      <w:r w:rsidRPr="005A7931">
        <w:rPr>
          <w:sz w:val="28"/>
          <w:szCs w:val="28"/>
        </w:rPr>
        <w:t>3.3.</w:t>
      </w:r>
      <w:r>
        <w:rPr>
          <w:sz w:val="28"/>
          <w:szCs w:val="28"/>
        </w:rPr>
        <w:t> </w:t>
      </w:r>
      <w:r w:rsidRPr="005A7931">
        <w:rPr>
          <w:sz w:val="28"/>
          <w:szCs w:val="28"/>
        </w:rPr>
        <w:t xml:space="preserve">Принятие и рассмотрение комплекта документов, </w:t>
      </w:r>
      <w:r>
        <w:rPr>
          <w:sz w:val="28"/>
          <w:szCs w:val="28"/>
        </w:rPr>
        <w:br/>
      </w:r>
      <w:r w:rsidRPr="005A7931">
        <w:rPr>
          <w:sz w:val="28"/>
          <w:szCs w:val="28"/>
        </w:rPr>
        <w:t>представленных заявителем</w:t>
      </w:r>
    </w:p>
    <w:p w:rsidR="0025202E" w:rsidRPr="005A7931" w:rsidRDefault="0025202E" w:rsidP="0025202E">
      <w:pPr>
        <w:suppressAutoHyphens/>
        <w:autoSpaceDE w:val="0"/>
        <w:autoSpaceDN w:val="0"/>
        <w:adjustRightInd w:val="0"/>
        <w:ind w:right="-1" w:firstLine="709"/>
        <w:jc w:val="both"/>
        <w:rPr>
          <w:sz w:val="28"/>
          <w:szCs w:val="28"/>
        </w:rPr>
      </w:pPr>
    </w:p>
    <w:p w:rsidR="0025202E" w:rsidRDefault="0025202E" w:rsidP="0025202E">
      <w:pPr>
        <w:suppressAutoHyphens/>
        <w:autoSpaceDE w:val="0"/>
        <w:autoSpaceDN w:val="0"/>
        <w:adjustRightInd w:val="0"/>
        <w:ind w:right="-1" w:firstLine="709"/>
        <w:jc w:val="both"/>
        <w:rPr>
          <w:sz w:val="28"/>
          <w:szCs w:val="28"/>
        </w:rPr>
      </w:pPr>
      <w:r w:rsidRPr="005A7931">
        <w:rPr>
          <w:sz w:val="28"/>
          <w:szCs w:val="28"/>
        </w:rPr>
        <w:t>3.3.1.</w:t>
      </w:r>
      <w:r>
        <w:rPr>
          <w:sz w:val="28"/>
          <w:szCs w:val="28"/>
        </w:rPr>
        <w:t> </w:t>
      </w:r>
      <w:r w:rsidRPr="005A7931">
        <w:rPr>
          <w:sz w:val="28"/>
          <w:szCs w:val="28"/>
        </w:rPr>
        <w:t>Прием документов для предоставления муниципальной услуги через МФЦ или удаленное рабочее место МФЦ.</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3.3.1.1.</w:t>
      </w:r>
      <w:r>
        <w:rPr>
          <w:sz w:val="28"/>
          <w:szCs w:val="28"/>
        </w:rPr>
        <w:t> </w:t>
      </w:r>
      <w:r w:rsidRPr="005A7931">
        <w:rPr>
          <w:sz w:val="28"/>
          <w:szCs w:val="28"/>
        </w:rPr>
        <w:t>Заявитель (</w:t>
      </w:r>
      <w:r>
        <w:rPr>
          <w:sz w:val="28"/>
          <w:szCs w:val="28"/>
        </w:rPr>
        <w:t>представитель заявителя</w:t>
      </w:r>
      <w:r w:rsidRPr="005A7931">
        <w:rPr>
          <w:sz w:val="28"/>
          <w:szCs w:val="28"/>
        </w:rPr>
        <w:t xml:space="preserve">) </w:t>
      </w:r>
      <w:r>
        <w:rPr>
          <w:sz w:val="28"/>
          <w:szCs w:val="28"/>
        </w:rPr>
        <w:t xml:space="preserve">получив </w:t>
      </w:r>
      <w:r w:rsidRPr="00646A6A">
        <w:rPr>
          <w:rFonts w:cs="Courier New"/>
          <w:sz w:val="28"/>
        </w:rPr>
        <w:t>предложения</w:t>
      </w:r>
      <w:r w:rsidRPr="005A7931">
        <w:rPr>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3.3.1.2.</w:t>
      </w:r>
      <w:r>
        <w:rPr>
          <w:sz w:val="28"/>
          <w:szCs w:val="28"/>
        </w:rPr>
        <w:t> </w:t>
      </w:r>
      <w:r w:rsidRPr="005A7931">
        <w:rPr>
          <w:sz w:val="28"/>
          <w:szCs w:val="28"/>
        </w:rPr>
        <w:t xml:space="preserve">Работник МФЦ, ведущий прием заявлений: </w:t>
      </w:r>
    </w:p>
    <w:p w:rsidR="0025202E" w:rsidRDefault="0025202E" w:rsidP="0025202E">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определяет предмет обращения;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проводит проверку полномочий лица, подающего документы;</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проводит проверку соответствия документов требованиям, указанным в пункте 2.5 Регламента;</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заполняет электронную форму заявления в АИС МФЦ;</w:t>
      </w:r>
    </w:p>
    <w:p w:rsidR="0025202E" w:rsidRDefault="0025202E" w:rsidP="0025202E">
      <w:pPr>
        <w:suppressAutoHyphens/>
        <w:autoSpaceDE w:val="0"/>
        <w:autoSpaceDN w:val="0"/>
        <w:adjustRightInd w:val="0"/>
        <w:ind w:right="-1" w:firstLine="709"/>
        <w:jc w:val="both"/>
        <w:rPr>
          <w:sz w:val="28"/>
          <w:szCs w:val="28"/>
        </w:rPr>
      </w:pPr>
      <w:r w:rsidRPr="005A793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5202E" w:rsidRPr="00AF4CFF" w:rsidRDefault="0025202E" w:rsidP="0025202E">
      <w:pPr>
        <w:suppressAutoHyphens/>
        <w:autoSpaceDE w:val="0"/>
        <w:autoSpaceDN w:val="0"/>
        <w:adjustRightInd w:val="0"/>
        <w:ind w:right="-1" w:firstLine="709"/>
        <w:jc w:val="both"/>
        <w:rPr>
          <w:sz w:val="28"/>
          <w:szCs w:val="28"/>
        </w:rPr>
      </w:pPr>
      <w:r>
        <w:rPr>
          <w:sz w:val="28"/>
          <w:szCs w:val="28"/>
        </w:rPr>
        <w:t>р</w:t>
      </w:r>
      <w:r w:rsidRPr="00AF4CFF">
        <w:rPr>
          <w:sz w:val="28"/>
          <w:szCs w:val="28"/>
        </w:rPr>
        <w:t>аспечатывает заявление из АИС МФЦ</w:t>
      </w:r>
      <w:r>
        <w:rPr>
          <w:sz w:val="28"/>
          <w:szCs w:val="28"/>
        </w:rPr>
        <w:t>;</w:t>
      </w:r>
    </w:p>
    <w:p w:rsidR="0025202E" w:rsidRPr="00AF4CFF" w:rsidRDefault="0025202E" w:rsidP="0025202E">
      <w:pPr>
        <w:suppressAutoHyphens/>
        <w:autoSpaceDE w:val="0"/>
        <w:autoSpaceDN w:val="0"/>
        <w:adjustRightInd w:val="0"/>
        <w:ind w:right="-1" w:firstLine="709"/>
        <w:jc w:val="both"/>
        <w:rPr>
          <w:sz w:val="28"/>
          <w:szCs w:val="28"/>
        </w:rPr>
      </w:pPr>
      <w:r>
        <w:rPr>
          <w:sz w:val="28"/>
          <w:szCs w:val="28"/>
        </w:rPr>
        <w:t>п</w:t>
      </w:r>
      <w:r w:rsidRPr="00AF4CFF">
        <w:rPr>
          <w:sz w:val="28"/>
          <w:szCs w:val="28"/>
        </w:rPr>
        <w:t>ередает заявителю на проверку и подписание</w:t>
      </w:r>
      <w:r>
        <w:rPr>
          <w:sz w:val="28"/>
          <w:szCs w:val="28"/>
        </w:rPr>
        <w:t>;</w:t>
      </w:r>
    </w:p>
    <w:p w:rsidR="0025202E" w:rsidRPr="00AF4CFF" w:rsidRDefault="0025202E" w:rsidP="0025202E">
      <w:pPr>
        <w:suppressAutoHyphens/>
        <w:autoSpaceDE w:val="0"/>
        <w:autoSpaceDN w:val="0"/>
        <w:adjustRightInd w:val="0"/>
        <w:ind w:right="-1" w:firstLine="709"/>
        <w:jc w:val="both"/>
        <w:rPr>
          <w:sz w:val="28"/>
          <w:szCs w:val="28"/>
        </w:rPr>
      </w:pPr>
      <w:r>
        <w:rPr>
          <w:sz w:val="28"/>
          <w:szCs w:val="28"/>
        </w:rPr>
        <w:t>п</w:t>
      </w:r>
      <w:r w:rsidRPr="00AF4CFF">
        <w:rPr>
          <w:sz w:val="28"/>
          <w:szCs w:val="28"/>
        </w:rPr>
        <w:t>осле подписания сканирует подписанное заявление в АИС МФЦ</w:t>
      </w:r>
      <w:r>
        <w:rPr>
          <w:sz w:val="28"/>
          <w:szCs w:val="28"/>
        </w:rPr>
        <w:t>;</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5202E" w:rsidRDefault="0025202E" w:rsidP="0025202E">
      <w:pPr>
        <w:suppressAutoHyphens/>
        <w:autoSpaceDE w:val="0"/>
        <w:autoSpaceDN w:val="0"/>
        <w:adjustRightInd w:val="0"/>
        <w:ind w:right="-1" w:firstLine="709"/>
        <w:jc w:val="both"/>
        <w:rPr>
          <w:sz w:val="28"/>
          <w:szCs w:val="28"/>
        </w:rPr>
      </w:pPr>
      <w:r>
        <w:rPr>
          <w:sz w:val="28"/>
          <w:szCs w:val="28"/>
        </w:rPr>
        <w:t>в</w:t>
      </w:r>
      <w:r w:rsidRPr="00AF4CFF">
        <w:rPr>
          <w:sz w:val="28"/>
          <w:szCs w:val="28"/>
        </w:rPr>
        <w:t>озвращает подписанное заявление и оригиналы бумажных документов</w:t>
      </w:r>
      <w:r>
        <w:rPr>
          <w:sz w:val="28"/>
          <w:szCs w:val="28"/>
        </w:rPr>
        <w:t>;</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выдает заявителю расписку в приеме документов.</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готовое к отправке заявление и пакет документов. </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3.3.1.3.</w:t>
      </w:r>
      <w:r>
        <w:rPr>
          <w:sz w:val="28"/>
          <w:szCs w:val="28"/>
        </w:rPr>
        <w:t> </w:t>
      </w:r>
      <w:r w:rsidRPr="005A7931">
        <w:rPr>
          <w:sz w:val="28"/>
          <w:szCs w:val="28"/>
        </w:rPr>
        <w:t>Работник МФЦ направляет пакет документов, п</w:t>
      </w:r>
      <w:r>
        <w:rPr>
          <w:sz w:val="28"/>
          <w:szCs w:val="28"/>
        </w:rPr>
        <w:t xml:space="preserve">ринятых от заявителя в Палату </w:t>
      </w:r>
      <w:r w:rsidRPr="005A7931">
        <w:rPr>
          <w:sz w:val="28"/>
          <w:szCs w:val="28"/>
        </w:rPr>
        <w:t>в электронной форме (в составе пакетов электронных дел) в течение одного рабочего дня со дня обращения заявителя в структурно</w:t>
      </w:r>
      <w:r>
        <w:rPr>
          <w:sz w:val="28"/>
          <w:szCs w:val="28"/>
        </w:rPr>
        <w:t>е подразделение МФЦ.</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заявление и пакет документов (электронное дело), направленные в </w:t>
      </w:r>
      <w:r>
        <w:rPr>
          <w:sz w:val="28"/>
          <w:szCs w:val="28"/>
        </w:rPr>
        <w:t>Палату</w:t>
      </w:r>
      <w:r w:rsidRPr="005A7931">
        <w:rPr>
          <w:sz w:val="28"/>
          <w:szCs w:val="28"/>
        </w:rPr>
        <w:t xml:space="preserve">, посредством </w:t>
      </w:r>
      <w:r>
        <w:rPr>
          <w:sz w:val="28"/>
          <w:szCs w:val="28"/>
        </w:rPr>
        <w:t xml:space="preserve">системы </w:t>
      </w:r>
      <w:r w:rsidRPr="005A7931">
        <w:rPr>
          <w:sz w:val="28"/>
          <w:szCs w:val="28"/>
        </w:rPr>
        <w:t>электронного взаимодействия.</w:t>
      </w:r>
    </w:p>
    <w:p w:rsidR="0025202E" w:rsidRPr="005A7931" w:rsidRDefault="0025202E" w:rsidP="0025202E">
      <w:pPr>
        <w:suppressAutoHyphens/>
        <w:autoSpaceDE w:val="0"/>
        <w:autoSpaceDN w:val="0"/>
        <w:adjustRightInd w:val="0"/>
        <w:ind w:right="-1" w:firstLine="709"/>
        <w:jc w:val="both"/>
        <w:rPr>
          <w:sz w:val="28"/>
          <w:szCs w:val="28"/>
        </w:rPr>
      </w:pP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3.3.2.</w:t>
      </w:r>
      <w:r>
        <w:rPr>
          <w:sz w:val="28"/>
          <w:szCs w:val="28"/>
          <w:lang w:val="en-US"/>
        </w:rPr>
        <w:t> </w:t>
      </w:r>
      <w:r w:rsidRPr="005A7931">
        <w:rPr>
          <w:sz w:val="28"/>
          <w:szCs w:val="28"/>
        </w:rPr>
        <w:t>Прием документов для предоставления муниципальной услуги в электронной форме через Республиканский портал.</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lastRenderedPageBreak/>
        <w:t>3.3.2.1.</w:t>
      </w:r>
      <w:r>
        <w:rPr>
          <w:sz w:val="28"/>
          <w:szCs w:val="28"/>
          <w:lang w:val="en-US"/>
        </w:rPr>
        <w:t> </w:t>
      </w:r>
      <w:r w:rsidRPr="005A7931">
        <w:rPr>
          <w:sz w:val="28"/>
          <w:szCs w:val="28"/>
        </w:rPr>
        <w:t xml:space="preserve">Заявитель для подачи заявления в электронной форме через Республиканский портал выполняет следующие действия: </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выполняет авторизацию на Республиканском портале;</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открывает форму электронного заявления на Республиканском портале;</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подтверждает достоверность сообщенных сведений (устанавливает соответствующую отметку в форме электронного заявления);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отправляет заполненное электронное заявление (нажимает соответствующую кнопку в форме электронного заявления);</w:t>
      </w:r>
    </w:p>
    <w:p w:rsidR="0025202E" w:rsidRPr="005A7931" w:rsidRDefault="0025202E" w:rsidP="0025202E">
      <w:pPr>
        <w:suppressAutoHyphens/>
        <w:autoSpaceDE w:val="0"/>
        <w:autoSpaceDN w:val="0"/>
        <w:adjustRightInd w:val="0"/>
        <w:ind w:right="-1" w:firstLine="709"/>
        <w:jc w:val="both"/>
        <w:rPr>
          <w:sz w:val="28"/>
          <w:szCs w:val="28"/>
        </w:rPr>
      </w:pPr>
      <w:r w:rsidRPr="00644F0F">
        <w:rPr>
          <w:sz w:val="28"/>
          <w:szCs w:val="28"/>
        </w:rPr>
        <w:t>электронное заявление подписывается в соответствии с требованиями пункта 2.5.6 Регламента;</w:t>
      </w:r>
      <w:r w:rsidRPr="005A7931">
        <w:rPr>
          <w:sz w:val="28"/>
          <w:szCs w:val="28"/>
        </w:rPr>
        <w:t xml:space="preserve"> </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получает уведомление об отправке электронного заявления. </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электронное дело, направленное в </w:t>
      </w:r>
      <w:r>
        <w:rPr>
          <w:sz w:val="28"/>
          <w:szCs w:val="28"/>
        </w:rPr>
        <w:t>Палату</w:t>
      </w:r>
      <w:r w:rsidRPr="005A7931">
        <w:rPr>
          <w:sz w:val="28"/>
          <w:szCs w:val="28"/>
        </w:rPr>
        <w:t>, посредством</w:t>
      </w:r>
      <w:r>
        <w:rPr>
          <w:sz w:val="28"/>
          <w:szCs w:val="28"/>
        </w:rPr>
        <w:t xml:space="preserve"> системы</w:t>
      </w:r>
      <w:r w:rsidRPr="005A7931">
        <w:rPr>
          <w:sz w:val="28"/>
          <w:szCs w:val="28"/>
        </w:rPr>
        <w:t xml:space="preserve"> электронного взаимодействия.</w:t>
      </w:r>
    </w:p>
    <w:p w:rsidR="0025202E" w:rsidRPr="005A7931" w:rsidRDefault="0025202E" w:rsidP="0025202E">
      <w:pPr>
        <w:suppressAutoHyphens/>
        <w:autoSpaceDE w:val="0"/>
        <w:autoSpaceDN w:val="0"/>
        <w:adjustRightInd w:val="0"/>
        <w:ind w:right="-1" w:firstLine="709"/>
        <w:jc w:val="both"/>
        <w:rPr>
          <w:sz w:val="28"/>
          <w:szCs w:val="28"/>
        </w:rPr>
      </w:pPr>
    </w:p>
    <w:p w:rsidR="0025202E" w:rsidRPr="005A7931" w:rsidRDefault="0025202E" w:rsidP="0025202E">
      <w:pPr>
        <w:suppressAutoHyphens/>
        <w:autoSpaceDE w:val="0"/>
        <w:autoSpaceDN w:val="0"/>
        <w:adjustRightInd w:val="0"/>
        <w:ind w:right="-1" w:firstLine="709"/>
        <w:jc w:val="both"/>
        <w:rPr>
          <w:sz w:val="28"/>
          <w:szCs w:val="28"/>
        </w:rPr>
      </w:pPr>
      <w:r w:rsidRPr="005A7931">
        <w:rPr>
          <w:sz w:val="28"/>
          <w:szCs w:val="28"/>
        </w:rPr>
        <w:t xml:space="preserve">3.3.3. Рассмотрение комплекта документов </w:t>
      </w:r>
      <w:r>
        <w:rPr>
          <w:sz w:val="28"/>
          <w:szCs w:val="28"/>
        </w:rPr>
        <w:t>Палатой</w:t>
      </w:r>
    </w:p>
    <w:p w:rsidR="0025202E" w:rsidRPr="005A7931" w:rsidRDefault="0025202E" w:rsidP="0025202E">
      <w:pPr>
        <w:tabs>
          <w:tab w:val="left" w:pos="8610"/>
        </w:tabs>
        <w:ind w:right="-1" w:firstLine="709"/>
        <w:jc w:val="both"/>
        <w:rPr>
          <w:sz w:val="28"/>
          <w:szCs w:val="28"/>
        </w:rPr>
      </w:pPr>
      <w:r w:rsidRPr="005A7931">
        <w:rPr>
          <w:sz w:val="28"/>
          <w:szCs w:val="28"/>
        </w:rPr>
        <w:t>3.3.3.1.</w:t>
      </w:r>
      <w:r>
        <w:rPr>
          <w:sz w:val="28"/>
          <w:szCs w:val="28"/>
          <w:lang w:val="en-US"/>
        </w:rPr>
        <w:t> </w:t>
      </w:r>
      <w:r w:rsidRPr="005A7931">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5202E" w:rsidRPr="005A7931" w:rsidRDefault="0025202E" w:rsidP="0025202E">
      <w:pPr>
        <w:tabs>
          <w:tab w:val="left" w:pos="8610"/>
        </w:tabs>
        <w:ind w:right="-1" w:firstLine="709"/>
        <w:jc w:val="both"/>
        <w:rPr>
          <w:sz w:val="28"/>
          <w:szCs w:val="28"/>
        </w:rPr>
      </w:pPr>
      <w:r w:rsidRPr="00212F89">
        <w:rPr>
          <w:sz w:val="28"/>
          <w:szCs w:val="28"/>
        </w:rPr>
        <w:t>Должностным лицом (работником), ответственным за выполнение административной процедуры является сотрудник Палаты (далее - должностное лицо, ответственное за прием документов):</w:t>
      </w:r>
    </w:p>
    <w:p w:rsidR="0025202E" w:rsidRDefault="0025202E" w:rsidP="0025202E">
      <w:pPr>
        <w:tabs>
          <w:tab w:val="left" w:pos="8610"/>
        </w:tabs>
        <w:ind w:right="-1" w:firstLine="709"/>
        <w:jc w:val="both"/>
        <w:rPr>
          <w:sz w:val="28"/>
          <w:szCs w:val="28"/>
        </w:rPr>
      </w:pPr>
      <w:r w:rsidRPr="005A7931">
        <w:rPr>
          <w:sz w:val="28"/>
          <w:szCs w:val="28"/>
        </w:rPr>
        <w:t xml:space="preserve">Должностное лицо, ответственное за прием документов, после поступления документов на рассмотрение: </w:t>
      </w:r>
    </w:p>
    <w:p w:rsidR="0025202E" w:rsidRPr="00670150" w:rsidRDefault="0025202E" w:rsidP="0025202E">
      <w:pPr>
        <w:tabs>
          <w:tab w:val="left" w:pos="8610"/>
        </w:tabs>
        <w:ind w:right="-1" w:firstLine="709"/>
        <w:jc w:val="both"/>
        <w:rPr>
          <w:sz w:val="28"/>
          <w:szCs w:val="28"/>
        </w:rPr>
      </w:pPr>
      <w:r w:rsidRPr="00670150">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25202E" w:rsidRPr="00670150" w:rsidRDefault="0025202E" w:rsidP="0025202E">
      <w:pPr>
        <w:tabs>
          <w:tab w:val="left" w:pos="8610"/>
        </w:tabs>
        <w:ind w:right="-1" w:firstLine="709"/>
        <w:jc w:val="both"/>
        <w:rPr>
          <w:sz w:val="28"/>
          <w:szCs w:val="28"/>
        </w:rPr>
      </w:pPr>
      <w:r w:rsidRPr="006701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25202E" w:rsidRPr="00670150" w:rsidRDefault="0025202E" w:rsidP="0025202E">
      <w:pPr>
        <w:tabs>
          <w:tab w:val="left" w:pos="8610"/>
        </w:tabs>
        <w:ind w:right="-1" w:firstLine="709"/>
        <w:jc w:val="both"/>
        <w:rPr>
          <w:sz w:val="28"/>
          <w:szCs w:val="28"/>
        </w:rPr>
      </w:pPr>
      <w:r w:rsidRPr="00670150">
        <w:rPr>
          <w:sz w:val="28"/>
          <w:szCs w:val="28"/>
        </w:rPr>
        <w:t>проверяет комплектность, читаемость электронных образов документов;</w:t>
      </w:r>
    </w:p>
    <w:p w:rsidR="0025202E" w:rsidRDefault="0025202E" w:rsidP="0025202E">
      <w:pPr>
        <w:tabs>
          <w:tab w:val="left" w:pos="8610"/>
        </w:tabs>
        <w:ind w:right="-1" w:firstLine="709"/>
        <w:jc w:val="both"/>
        <w:rPr>
          <w:sz w:val="28"/>
          <w:szCs w:val="28"/>
        </w:rPr>
      </w:pPr>
      <w:r w:rsidRPr="006701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25202E" w:rsidRPr="005A7931" w:rsidRDefault="0025202E" w:rsidP="0025202E">
      <w:pPr>
        <w:tabs>
          <w:tab w:val="left" w:pos="8610"/>
        </w:tabs>
        <w:ind w:right="-1" w:firstLine="709"/>
        <w:jc w:val="both"/>
        <w:rPr>
          <w:sz w:val="28"/>
          <w:szCs w:val="28"/>
        </w:rPr>
      </w:pPr>
      <w:r w:rsidRPr="00644F0F">
        <w:rPr>
          <w:sz w:val="28"/>
          <w:szCs w:val="28"/>
        </w:rPr>
        <w:t>При наличии оснований, предусмотренных пунктом 2.7.1 Регламента,</w:t>
      </w:r>
      <w:r w:rsidRPr="005A7931">
        <w:rPr>
          <w:sz w:val="28"/>
          <w:szCs w:val="28"/>
        </w:rPr>
        <w:t xml:space="preserve"> </w:t>
      </w:r>
      <w:r>
        <w:rPr>
          <w:sz w:val="28"/>
          <w:szCs w:val="28"/>
        </w:rPr>
        <w:t xml:space="preserve">подготавливает проект </w:t>
      </w:r>
      <w:r w:rsidRPr="005A7931">
        <w:rPr>
          <w:sz w:val="28"/>
          <w:szCs w:val="28"/>
        </w:rPr>
        <w:t>решени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 </w:t>
      </w:r>
    </w:p>
    <w:p w:rsidR="0025202E" w:rsidRPr="00EB3AAC" w:rsidRDefault="0025202E" w:rsidP="0025202E">
      <w:pPr>
        <w:tabs>
          <w:tab w:val="left" w:pos="8610"/>
        </w:tabs>
        <w:ind w:right="-1" w:firstLine="709"/>
        <w:jc w:val="both"/>
        <w:rPr>
          <w:sz w:val="28"/>
          <w:szCs w:val="28"/>
        </w:rPr>
      </w:pPr>
      <w:r w:rsidRPr="00EB3AAC">
        <w:rPr>
          <w:sz w:val="28"/>
          <w:szCs w:val="28"/>
        </w:rPr>
        <w:lastRenderedPageBreak/>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25202E" w:rsidRPr="00AC05F0" w:rsidRDefault="0025202E" w:rsidP="0025202E">
      <w:pPr>
        <w:tabs>
          <w:tab w:val="left" w:pos="8610"/>
        </w:tabs>
        <w:ind w:right="-1" w:firstLine="709"/>
        <w:jc w:val="both"/>
        <w:rPr>
          <w:sz w:val="28"/>
          <w:szCs w:val="28"/>
        </w:rPr>
      </w:pPr>
      <w:r>
        <w:rPr>
          <w:sz w:val="28"/>
          <w:szCs w:val="28"/>
        </w:rPr>
        <w:t>Проект р</w:t>
      </w:r>
      <w:r w:rsidRPr="005A7931">
        <w:rPr>
          <w:sz w:val="28"/>
          <w:szCs w:val="28"/>
        </w:rPr>
        <w:t>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w:t>
      </w:r>
      <w:r>
        <w:rPr>
          <w:sz w:val="28"/>
          <w:szCs w:val="28"/>
        </w:rPr>
        <w:t>,</w:t>
      </w:r>
      <w:r w:rsidRPr="005A7931">
        <w:rPr>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Pr="0038621B">
        <w:rPr>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Pr="00291390">
        <w:rPr>
          <w:sz w:val="28"/>
          <w:szCs w:val="28"/>
        </w:rPr>
        <w:t>согласно приложению №</w:t>
      </w:r>
      <w:r>
        <w:rPr>
          <w:sz w:val="28"/>
          <w:szCs w:val="28"/>
        </w:rPr>
        <w:t>3</w:t>
      </w:r>
      <w:r w:rsidRPr="00291390">
        <w:rPr>
          <w:sz w:val="28"/>
          <w:szCs w:val="28"/>
        </w:rPr>
        <w:t xml:space="preserve"> к Регламенту, направляется на согласование в</w:t>
      </w:r>
      <w:r w:rsidRPr="00AC05F0">
        <w:rPr>
          <w:sz w:val="28"/>
          <w:szCs w:val="28"/>
        </w:rPr>
        <w:t xml:space="preserve"> установленном порядке посредством системы электронного</w:t>
      </w:r>
      <w:r>
        <w:rPr>
          <w:sz w:val="28"/>
          <w:szCs w:val="28"/>
        </w:rPr>
        <w:t xml:space="preserve"> документооборота</w:t>
      </w:r>
      <w:r w:rsidRPr="00AC05F0">
        <w:rPr>
          <w:sz w:val="28"/>
          <w:szCs w:val="28"/>
        </w:rPr>
        <w:t>.</w:t>
      </w:r>
    </w:p>
    <w:p w:rsidR="0025202E" w:rsidRPr="00EB3AAC" w:rsidRDefault="0025202E" w:rsidP="0025202E">
      <w:pPr>
        <w:tabs>
          <w:tab w:val="left" w:pos="8610"/>
        </w:tabs>
        <w:ind w:right="-1" w:firstLine="709"/>
        <w:jc w:val="both"/>
        <w:rPr>
          <w:sz w:val="28"/>
          <w:szCs w:val="28"/>
        </w:rPr>
      </w:pPr>
      <w:r w:rsidRPr="00AC05F0">
        <w:rPr>
          <w:sz w:val="28"/>
          <w:szCs w:val="28"/>
        </w:rPr>
        <w:t xml:space="preserve">Согласование проекта решения </w:t>
      </w:r>
      <w:r w:rsidRPr="005A7931">
        <w:rPr>
          <w:sz w:val="28"/>
          <w:szCs w:val="28"/>
        </w:rPr>
        <w:t>об отказе в приеме документов, необходимых для предоставления муниципальной услуги</w:t>
      </w:r>
      <w:r>
        <w:rPr>
          <w:sz w:val="28"/>
          <w:szCs w:val="28"/>
        </w:rPr>
        <w:t>,</w:t>
      </w:r>
      <w:r w:rsidRPr="00AC05F0">
        <w:rPr>
          <w:sz w:val="28"/>
          <w:szCs w:val="28"/>
        </w:rPr>
        <w:t xml:space="preserve"> осуществляется в порядке, </w:t>
      </w:r>
      <w:r w:rsidRPr="00644F0F">
        <w:rPr>
          <w:sz w:val="28"/>
          <w:szCs w:val="28"/>
        </w:rPr>
        <w:t>предусмотренном пунктом 3.5. Регламента.</w:t>
      </w:r>
    </w:p>
    <w:p w:rsidR="0025202E" w:rsidRPr="005A7931" w:rsidRDefault="0025202E" w:rsidP="0025202E">
      <w:pPr>
        <w:tabs>
          <w:tab w:val="left" w:pos="8610"/>
        </w:tabs>
        <w:ind w:right="-1" w:firstLine="709"/>
        <w:jc w:val="both"/>
        <w:rPr>
          <w:sz w:val="28"/>
          <w:szCs w:val="28"/>
        </w:rPr>
      </w:pPr>
      <w:r w:rsidRPr="005A7931">
        <w:rPr>
          <w:sz w:val="28"/>
          <w:szCs w:val="28"/>
        </w:rPr>
        <w:t xml:space="preserve">В случае отсутствия оснований для отказа в приеме документов, </w:t>
      </w:r>
      <w:r w:rsidRPr="00644F0F">
        <w:rPr>
          <w:sz w:val="28"/>
          <w:szCs w:val="28"/>
        </w:rPr>
        <w:t>предусмотренных пунктом 2.7.1 Регламента, должностное лицо, ответственное за</w:t>
      </w:r>
      <w:r w:rsidRPr="005A7931">
        <w:rPr>
          <w:sz w:val="28"/>
          <w:szCs w:val="28"/>
        </w:rPr>
        <w:t xml:space="preserve"> прием документов, </w:t>
      </w:r>
      <w:r>
        <w:rPr>
          <w:sz w:val="28"/>
          <w:szCs w:val="28"/>
        </w:rPr>
        <w:t>в течение</w:t>
      </w:r>
      <w:r w:rsidRPr="005A7931">
        <w:rPr>
          <w:sz w:val="28"/>
          <w:szCs w:val="28"/>
        </w:rPr>
        <w:t xml:space="preserve"> одного рабочего дня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w:t>
      </w:r>
      <w:r>
        <w:rPr>
          <w:sz w:val="28"/>
          <w:szCs w:val="28"/>
        </w:rPr>
        <w:t xml:space="preserve">, </w:t>
      </w:r>
      <w:r w:rsidRPr="005A7931">
        <w:rPr>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5202E" w:rsidRPr="005A7931" w:rsidRDefault="0025202E" w:rsidP="0025202E">
      <w:pPr>
        <w:tabs>
          <w:tab w:val="left" w:pos="8610"/>
        </w:tabs>
        <w:ind w:right="-1" w:firstLine="709"/>
        <w:jc w:val="both"/>
        <w:rPr>
          <w:sz w:val="28"/>
          <w:szCs w:val="28"/>
        </w:rPr>
      </w:pPr>
      <w:r>
        <w:rPr>
          <w:sz w:val="28"/>
          <w:szCs w:val="28"/>
        </w:rPr>
        <w:t>3.3.3.2. </w:t>
      </w:r>
      <w:r w:rsidRPr="007B7010">
        <w:rPr>
          <w:sz w:val="28"/>
          <w:szCs w:val="28"/>
        </w:rPr>
        <w:t xml:space="preserve">Исполнение процедур, указанных в </w:t>
      </w:r>
      <w:r>
        <w:rPr>
          <w:sz w:val="28"/>
          <w:szCs w:val="28"/>
        </w:rPr>
        <w:t>пункте</w:t>
      </w:r>
      <w:r w:rsidRPr="007B7010">
        <w:rPr>
          <w:sz w:val="28"/>
          <w:szCs w:val="28"/>
        </w:rPr>
        <w:t xml:space="preserve"> 3.3.3</w:t>
      </w:r>
      <w:r>
        <w:rPr>
          <w:sz w:val="28"/>
          <w:szCs w:val="28"/>
        </w:rPr>
        <w:t>.1</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sz w:val="28"/>
          <w:szCs w:val="28"/>
        </w:rPr>
        <w:t xml:space="preserve"> </w:t>
      </w:r>
    </w:p>
    <w:p w:rsidR="0025202E" w:rsidRPr="005A7931" w:rsidRDefault="0025202E" w:rsidP="0025202E">
      <w:pPr>
        <w:tabs>
          <w:tab w:val="left" w:pos="8610"/>
        </w:tabs>
        <w:ind w:right="-1" w:firstLine="709"/>
        <w:jc w:val="both"/>
        <w:rPr>
          <w:sz w:val="28"/>
          <w:szCs w:val="28"/>
        </w:rPr>
      </w:pPr>
      <w:r>
        <w:rPr>
          <w:sz w:val="28"/>
          <w:szCs w:val="28"/>
        </w:rPr>
        <w:t>3.3.3.3. Процедуры, устанавливаемые</w:t>
      </w:r>
      <w:r w:rsidRPr="005A7931">
        <w:rPr>
          <w:sz w:val="28"/>
          <w:szCs w:val="28"/>
        </w:rPr>
        <w:t xml:space="preserve"> пунктом</w:t>
      </w:r>
      <w:r>
        <w:rPr>
          <w:sz w:val="28"/>
          <w:szCs w:val="28"/>
        </w:rPr>
        <w:t xml:space="preserve"> 3.3.3 Регламента</w:t>
      </w:r>
      <w:r w:rsidRPr="005A7931">
        <w:rPr>
          <w:sz w:val="28"/>
          <w:szCs w:val="28"/>
        </w:rPr>
        <w:t xml:space="preserve">, </w:t>
      </w:r>
      <w:r>
        <w:rPr>
          <w:sz w:val="28"/>
          <w:szCs w:val="28"/>
        </w:rPr>
        <w:t>выполняются</w:t>
      </w:r>
      <w:r w:rsidRPr="005A7931">
        <w:rPr>
          <w:sz w:val="28"/>
          <w:szCs w:val="28"/>
        </w:rPr>
        <w:t xml:space="preserve"> в течение </w:t>
      </w:r>
      <w:r>
        <w:rPr>
          <w:sz w:val="28"/>
          <w:szCs w:val="28"/>
        </w:rPr>
        <w:t>одного</w:t>
      </w:r>
      <w:r w:rsidRPr="005A7931">
        <w:rPr>
          <w:sz w:val="28"/>
          <w:szCs w:val="28"/>
        </w:rPr>
        <w:t xml:space="preserve"> рабоч</w:t>
      </w:r>
      <w:r>
        <w:rPr>
          <w:sz w:val="28"/>
          <w:szCs w:val="28"/>
        </w:rPr>
        <w:t>его</w:t>
      </w:r>
      <w:r w:rsidRPr="005A7931">
        <w:rPr>
          <w:sz w:val="28"/>
          <w:szCs w:val="28"/>
        </w:rPr>
        <w:t xml:space="preserve"> дн</w:t>
      </w:r>
      <w:r>
        <w:rPr>
          <w:sz w:val="28"/>
          <w:szCs w:val="28"/>
        </w:rPr>
        <w:t>я</w:t>
      </w:r>
      <w:r w:rsidRPr="005A7931">
        <w:rPr>
          <w:sz w:val="28"/>
          <w:szCs w:val="28"/>
        </w:rPr>
        <w:t xml:space="preserve">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 на рассмотрение.</w:t>
      </w:r>
    </w:p>
    <w:p w:rsidR="0025202E" w:rsidRPr="005A7931" w:rsidRDefault="0025202E" w:rsidP="0025202E">
      <w:pPr>
        <w:tabs>
          <w:tab w:val="left" w:pos="8610"/>
        </w:tabs>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w:t>
      </w:r>
      <w:r>
        <w:rPr>
          <w:sz w:val="28"/>
          <w:szCs w:val="28"/>
        </w:rPr>
        <w:t>ый</w:t>
      </w:r>
      <w:r w:rsidRPr="005A7931">
        <w:rPr>
          <w:sz w:val="28"/>
          <w:szCs w:val="28"/>
        </w:rPr>
        <w:t xml:space="preserve"> на рассмотрение </w:t>
      </w:r>
      <w:r>
        <w:rPr>
          <w:sz w:val="28"/>
          <w:szCs w:val="28"/>
        </w:rPr>
        <w:t>комплект документов</w:t>
      </w:r>
      <w:r w:rsidRPr="005A7931">
        <w:rPr>
          <w:sz w:val="28"/>
          <w:szCs w:val="28"/>
        </w:rPr>
        <w:t xml:space="preserve"> или </w:t>
      </w:r>
      <w:r>
        <w:rPr>
          <w:sz w:val="28"/>
          <w:szCs w:val="28"/>
        </w:rPr>
        <w:t xml:space="preserve">проект решения </w:t>
      </w:r>
      <w:r w:rsidRPr="005A7931">
        <w:rPr>
          <w:sz w:val="28"/>
          <w:szCs w:val="28"/>
        </w:rPr>
        <w:t>об отказе в приеме документов</w:t>
      </w:r>
      <w:r>
        <w:rPr>
          <w:sz w:val="28"/>
          <w:szCs w:val="28"/>
        </w:rPr>
        <w:t>, необходимых для предоставления муниципальной услуги</w:t>
      </w:r>
      <w:r w:rsidRPr="005A7931">
        <w:rPr>
          <w:sz w:val="28"/>
          <w:szCs w:val="28"/>
        </w:rPr>
        <w:t>.</w:t>
      </w:r>
    </w:p>
    <w:p w:rsidR="0025202E" w:rsidRDefault="0025202E" w:rsidP="0025202E">
      <w:pPr>
        <w:tabs>
          <w:tab w:val="left" w:pos="9781"/>
        </w:tabs>
        <w:suppressAutoHyphens/>
        <w:autoSpaceDE w:val="0"/>
        <w:autoSpaceDN w:val="0"/>
        <w:adjustRightInd w:val="0"/>
        <w:ind w:right="-1" w:firstLine="709"/>
        <w:jc w:val="both"/>
        <w:rPr>
          <w:sz w:val="28"/>
          <w:szCs w:val="28"/>
        </w:rPr>
      </w:pPr>
    </w:p>
    <w:p w:rsidR="0025202E" w:rsidRPr="005A7931" w:rsidRDefault="0025202E" w:rsidP="0025202E">
      <w:pPr>
        <w:tabs>
          <w:tab w:val="left" w:pos="8610"/>
        </w:tabs>
        <w:ind w:right="-1" w:firstLine="709"/>
        <w:jc w:val="center"/>
        <w:rPr>
          <w:sz w:val="28"/>
          <w:szCs w:val="28"/>
        </w:rPr>
      </w:pPr>
      <w:r w:rsidRPr="005A7931">
        <w:rPr>
          <w:sz w:val="28"/>
          <w:szCs w:val="28"/>
        </w:rPr>
        <w:t>3.4. </w:t>
      </w:r>
      <w:r>
        <w:rPr>
          <w:sz w:val="28"/>
          <w:szCs w:val="28"/>
        </w:rPr>
        <w:t>Н</w:t>
      </w:r>
      <w:r w:rsidRPr="005A7931">
        <w:rPr>
          <w:sz w:val="28"/>
          <w:szCs w:val="28"/>
        </w:rPr>
        <w:t>аправление межведомственных запросов в органы, участвующие в предоставлении муниципальной услуги</w:t>
      </w:r>
    </w:p>
    <w:p w:rsidR="0025202E" w:rsidRPr="005A7931" w:rsidRDefault="0025202E" w:rsidP="0025202E">
      <w:pPr>
        <w:ind w:right="-1" w:firstLine="709"/>
        <w:jc w:val="both"/>
        <w:rPr>
          <w:sz w:val="28"/>
          <w:szCs w:val="28"/>
        </w:rPr>
      </w:pPr>
    </w:p>
    <w:p w:rsidR="0025202E" w:rsidRPr="005A7931" w:rsidRDefault="0025202E" w:rsidP="0025202E">
      <w:pPr>
        <w:ind w:right="-1" w:firstLine="709"/>
        <w:jc w:val="both"/>
        <w:rPr>
          <w:sz w:val="28"/>
          <w:szCs w:val="28"/>
        </w:rPr>
      </w:pPr>
      <w:r w:rsidRPr="005A7931">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25202E" w:rsidRPr="005A7931" w:rsidRDefault="0025202E" w:rsidP="0025202E">
      <w:pPr>
        <w:ind w:right="-1" w:firstLine="709"/>
        <w:jc w:val="both"/>
        <w:rPr>
          <w:sz w:val="28"/>
          <w:szCs w:val="28"/>
        </w:rPr>
      </w:pPr>
      <w:r w:rsidRPr="00AF6511">
        <w:rPr>
          <w:sz w:val="28"/>
          <w:szCs w:val="28"/>
        </w:rPr>
        <w:t xml:space="preserve">Должностным лицом (работником), ответственным за выполнение административной процедуры, является сотрудник Палаты (далее - должностное лицо, ответственное </w:t>
      </w:r>
      <w:proofErr w:type="gramStart"/>
      <w:r w:rsidRPr="00AF6511">
        <w:rPr>
          <w:sz w:val="28"/>
          <w:szCs w:val="28"/>
        </w:rPr>
        <w:t>за  направление</w:t>
      </w:r>
      <w:proofErr w:type="gramEnd"/>
      <w:r w:rsidRPr="00AF6511">
        <w:rPr>
          <w:sz w:val="28"/>
          <w:szCs w:val="28"/>
        </w:rPr>
        <w:t xml:space="preserve"> межведомственных запросов).</w:t>
      </w:r>
    </w:p>
    <w:p w:rsidR="0025202E" w:rsidRDefault="0025202E" w:rsidP="0025202E">
      <w:pPr>
        <w:ind w:right="-1" w:firstLine="709"/>
        <w:jc w:val="both"/>
        <w:rPr>
          <w:bCs/>
          <w:iCs/>
          <w:sz w:val="28"/>
          <w:szCs w:val="28"/>
        </w:rPr>
      </w:pPr>
      <w:r>
        <w:rPr>
          <w:bCs/>
          <w:iCs/>
          <w:sz w:val="28"/>
          <w:szCs w:val="28"/>
        </w:rPr>
        <w:t>3.4.2. Д</w:t>
      </w:r>
      <w:r w:rsidRPr="005A7931">
        <w:rPr>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w:t>
      </w:r>
      <w:r w:rsidRPr="005A7931">
        <w:rPr>
          <w:bCs/>
          <w:iCs/>
          <w:sz w:val="28"/>
          <w:szCs w:val="28"/>
        </w:rPr>
        <w:lastRenderedPageBreak/>
        <w:t>межведомственного электронного взаимодействия (при отсутствии технической возможности – иными способами) запросы о предоставлении</w:t>
      </w:r>
      <w:r>
        <w:rPr>
          <w:bCs/>
          <w:iCs/>
          <w:sz w:val="28"/>
          <w:szCs w:val="28"/>
        </w:rPr>
        <w:t xml:space="preserve"> документов и </w:t>
      </w:r>
      <w:r w:rsidRPr="00644F0F">
        <w:rPr>
          <w:bCs/>
          <w:iCs/>
          <w:sz w:val="28"/>
          <w:szCs w:val="28"/>
        </w:rPr>
        <w:t>сведений, предусмотренных пунктом 2.6.1 Регламента.</w:t>
      </w:r>
    </w:p>
    <w:p w:rsidR="0025202E" w:rsidRPr="005A7931" w:rsidRDefault="0025202E" w:rsidP="0025202E">
      <w:pPr>
        <w:ind w:right="-1" w:firstLine="709"/>
        <w:jc w:val="both"/>
        <w:rPr>
          <w:strike/>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принятия заявления</w:t>
      </w:r>
      <w:r w:rsidRPr="005A7931">
        <w:rPr>
          <w:b/>
          <w:bCs/>
          <w:i/>
          <w:iCs/>
          <w:sz w:val="28"/>
          <w:szCs w:val="28"/>
        </w:rPr>
        <w:t xml:space="preserve"> </w:t>
      </w:r>
      <w:r w:rsidRPr="005A7931">
        <w:rPr>
          <w:bCs/>
          <w:iCs/>
          <w:sz w:val="28"/>
          <w:szCs w:val="28"/>
        </w:rPr>
        <w:t>на рассмотрение</w:t>
      </w:r>
      <w:r w:rsidRPr="005A7931">
        <w:rPr>
          <w:sz w:val="28"/>
          <w:szCs w:val="28"/>
        </w:rPr>
        <w:t xml:space="preserve">. </w:t>
      </w:r>
    </w:p>
    <w:p w:rsidR="0025202E" w:rsidRDefault="0025202E" w:rsidP="0025202E">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направленные в органы власти и (или) подведомственные органам власти организации запросы. </w:t>
      </w:r>
    </w:p>
    <w:p w:rsidR="0025202E" w:rsidRPr="005A7931" w:rsidRDefault="0025202E" w:rsidP="0025202E">
      <w:pPr>
        <w:ind w:right="-1" w:firstLine="709"/>
        <w:jc w:val="both"/>
        <w:rPr>
          <w:rFonts w:eastAsia="Times"/>
          <w:sz w:val="28"/>
          <w:szCs w:val="28"/>
        </w:rPr>
      </w:pPr>
      <w:r w:rsidRPr="005A7931">
        <w:rPr>
          <w:rFonts w:eastAsia="Times"/>
          <w:sz w:val="28"/>
          <w:szCs w:val="28"/>
        </w:rPr>
        <w:t>3.4.</w:t>
      </w:r>
      <w:r>
        <w:rPr>
          <w:rFonts w:eastAsia="Times"/>
          <w:sz w:val="28"/>
          <w:szCs w:val="28"/>
        </w:rPr>
        <w:t>3</w:t>
      </w:r>
      <w:r w:rsidRPr="005A7931">
        <w:rPr>
          <w:rFonts w:eastAsia="Times"/>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5202E" w:rsidRPr="005A7931" w:rsidRDefault="0025202E" w:rsidP="0025202E">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следующие сроки:</w:t>
      </w:r>
    </w:p>
    <w:p w:rsidR="0025202E" w:rsidRPr="005A7931" w:rsidRDefault="0025202E" w:rsidP="0025202E">
      <w:pPr>
        <w:ind w:right="-1" w:firstLine="709"/>
        <w:jc w:val="both"/>
        <w:rPr>
          <w:sz w:val="28"/>
          <w:szCs w:val="28"/>
        </w:rPr>
      </w:pPr>
      <w:r w:rsidRPr="005A7931">
        <w:rPr>
          <w:sz w:val="28"/>
          <w:szCs w:val="28"/>
        </w:rPr>
        <w:t xml:space="preserve">по документам (сведениям), направляемым специалистами </w:t>
      </w:r>
      <w:proofErr w:type="spellStart"/>
      <w:r w:rsidRPr="005A7931">
        <w:rPr>
          <w:sz w:val="28"/>
          <w:szCs w:val="28"/>
        </w:rPr>
        <w:t>Росреестра</w:t>
      </w:r>
      <w:proofErr w:type="spellEnd"/>
      <w:r w:rsidRPr="005A7931">
        <w:rPr>
          <w:sz w:val="28"/>
          <w:szCs w:val="28"/>
        </w:rPr>
        <w:t>, не более трех рабочих дней;</w:t>
      </w:r>
    </w:p>
    <w:p w:rsidR="0025202E" w:rsidRPr="00071695" w:rsidRDefault="0025202E" w:rsidP="0025202E">
      <w:pPr>
        <w:ind w:right="-1" w:firstLine="709"/>
        <w:jc w:val="both"/>
        <w:rPr>
          <w:sz w:val="28"/>
          <w:szCs w:val="28"/>
        </w:rPr>
      </w:pPr>
      <w:r w:rsidRPr="00644F0F">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25202E" w:rsidRPr="005A7931" w:rsidRDefault="0025202E" w:rsidP="0025202E">
      <w:pPr>
        <w:ind w:right="-1" w:firstLine="709"/>
        <w:jc w:val="both"/>
        <w:rPr>
          <w:sz w:val="28"/>
          <w:szCs w:val="28"/>
        </w:rPr>
      </w:pPr>
      <w:r w:rsidRPr="00071695">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sz w:val="28"/>
          <w:szCs w:val="28"/>
        </w:rPr>
        <w:t>федеральными законами нормативными правовыми актами Республики Татарстан.</w:t>
      </w:r>
    </w:p>
    <w:p w:rsidR="0025202E" w:rsidRPr="005A7931" w:rsidRDefault="0025202E" w:rsidP="0025202E">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Pr>
          <w:sz w:val="28"/>
          <w:szCs w:val="28"/>
        </w:rPr>
        <w:t xml:space="preserve"> </w:t>
      </w:r>
      <w:r w:rsidRPr="00CD252D">
        <w:rPr>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sz w:val="28"/>
          <w:szCs w:val="28"/>
        </w:rPr>
        <w:t>.</w:t>
      </w:r>
    </w:p>
    <w:p w:rsidR="0025202E" w:rsidRDefault="0025202E" w:rsidP="0025202E">
      <w:pPr>
        <w:ind w:right="-1" w:firstLine="709"/>
        <w:jc w:val="both"/>
        <w:rPr>
          <w:sz w:val="28"/>
          <w:szCs w:val="28"/>
        </w:rPr>
      </w:pPr>
      <w:r>
        <w:rPr>
          <w:sz w:val="28"/>
          <w:szCs w:val="28"/>
        </w:rPr>
        <w:t>3.4.4. </w:t>
      </w:r>
      <w:r w:rsidRPr="005A7931">
        <w:rPr>
          <w:sz w:val="28"/>
          <w:szCs w:val="28"/>
        </w:rPr>
        <w:t>Должностное лицо, ответственное за направление межведомственных запросов</w:t>
      </w:r>
      <w:r>
        <w:rPr>
          <w:sz w:val="28"/>
          <w:szCs w:val="28"/>
        </w:rPr>
        <w:t>:</w:t>
      </w:r>
    </w:p>
    <w:p w:rsidR="0025202E" w:rsidRDefault="0025202E" w:rsidP="0025202E">
      <w:pPr>
        <w:ind w:right="-1" w:firstLine="709"/>
        <w:jc w:val="both"/>
        <w:rPr>
          <w:rFonts w:eastAsia="Times"/>
          <w:sz w:val="28"/>
          <w:szCs w:val="28"/>
        </w:rPr>
      </w:pPr>
      <w:r w:rsidRPr="005A7931">
        <w:rPr>
          <w:sz w:val="28"/>
          <w:szCs w:val="28"/>
        </w:rPr>
        <w:t xml:space="preserve">получает запрашиваемые через систему </w:t>
      </w:r>
      <w:r w:rsidRPr="005A7931">
        <w:rPr>
          <w:rFonts w:eastAsia="Times"/>
          <w:sz w:val="28"/>
          <w:szCs w:val="28"/>
        </w:rPr>
        <w:t>межведомственного электронного взаимодействия</w:t>
      </w:r>
      <w:r w:rsidRPr="005A7931">
        <w:rPr>
          <w:sz w:val="28"/>
          <w:szCs w:val="28"/>
        </w:rPr>
        <w:t xml:space="preserve"> документы (сведения), </w:t>
      </w:r>
      <w:r w:rsidRPr="005A7931">
        <w:rPr>
          <w:rFonts w:eastAsia="Times"/>
          <w:sz w:val="28"/>
          <w:szCs w:val="28"/>
        </w:rPr>
        <w:t xml:space="preserve">необходимые для предоставления муниципальной услуги, </w:t>
      </w:r>
      <w:r w:rsidRPr="005A7931">
        <w:rPr>
          <w:sz w:val="28"/>
          <w:szCs w:val="28"/>
        </w:rPr>
        <w:t>либо уведомление об отказе</w:t>
      </w:r>
      <w:r w:rsidRPr="005A7931">
        <w:rPr>
          <w:rFonts w:eastAsia="Times"/>
          <w:sz w:val="28"/>
          <w:szCs w:val="28"/>
        </w:rPr>
        <w:t xml:space="preserve"> при отсутствии документа и (или) </w:t>
      </w:r>
      <w:r>
        <w:rPr>
          <w:rFonts w:eastAsia="Times"/>
          <w:sz w:val="28"/>
          <w:szCs w:val="28"/>
        </w:rPr>
        <w:t>информации;</w:t>
      </w:r>
    </w:p>
    <w:p w:rsidR="0025202E" w:rsidRPr="00461A9E" w:rsidRDefault="0025202E" w:rsidP="0025202E">
      <w:pPr>
        <w:tabs>
          <w:tab w:val="left" w:pos="8610"/>
        </w:tabs>
        <w:ind w:right="-1" w:firstLine="709"/>
        <w:jc w:val="both"/>
        <w:rPr>
          <w:sz w:val="28"/>
          <w:szCs w:val="28"/>
        </w:rPr>
      </w:pPr>
      <w:r w:rsidRPr="00644F0F">
        <w:rPr>
          <w:sz w:val="28"/>
          <w:szCs w:val="28"/>
        </w:rPr>
        <w:t>при наличии оснований, предусмотренных пунктом 2.7.1. Регламента, по</w:t>
      </w:r>
      <w:r>
        <w:rPr>
          <w:sz w:val="28"/>
          <w:szCs w:val="28"/>
        </w:rPr>
        <w:t xml:space="preserve"> истечении пяти рабочих дней со дня направления межведомственных запросов, </w:t>
      </w:r>
      <w:r w:rsidRPr="00461A9E">
        <w:rPr>
          <w:sz w:val="28"/>
          <w:szCs w:val="28"/>
        </w:rPr>
        <w:t xml:space="preserve">подготавливает проект решения об отказе в приеме документов, необходимых для предоставления </w:t>
      </w:r>
      <w:r>
        <w:rPr>
          <w:sz w:val="28"/>
          <w:szCs w:val="28"/>
        </w:rPr>
        <w:t>муниципальной услуги.</w:t>
      </w:r>
    </w:p>
    <w:p w:rsidR="0025202E" w:rsidRDefault="0025202E" w:rsidP="0025202E">
      <w:pPr>
        <w:tabs>
          <w:tab w:val="left" w:pos="8610"/>
        </w:tabs>
        <w:ind w:right="-1" w:firstLine="709"/>
        <w:jc w:val="both"/>
        <w:rPr>
          <w:sz w:val="28"/>
          <w:szCs w:val="28"/>
        </w:rPr>
      </w:pPr>
      <w:r w:rsidRPr="00CE1C17">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w:t>
      </w:r>
      <w:r w:rsidRPr="00CE1C17">
        <w:rPr>
          <w:sz w:val="28"/>
          <w:szCs w:val="28"/>
        </w:rPr>
        <w:lastRenderedPageBreak/>
        <w:t xml:space="preserve">оформлены с нарушением установленных требований), </w:t>
      </w:r>
      <w:r w:rsidRPr="00FB1E37">
        <w:rPr>
          <w:sz w:val="28"/>
          <w:szCs w:val="28"/>
        </w:rPr>
        <w:t xml:space="preserve">оформляется по форме </w:t>
      </w:r>
      <w:r w:rsidRPr="00291390">
        <w:rPr>
          <w:sz w:val="28"/>
          <w:szCs w:val="28"/>
        </w:rPr>
        <w:t>согласно приложению №</w:t>
      </w:r>
      <w:r>
        <w:rPr>
          <w:sz w:val="28"/>
          <w:szCs w:val="28"/>
        </w:rPr>
        <w:t>3</w:t>
      </w:r>
      <w:r w:rsidRPr="00291390">
        <w:rPr>
          <w:sz w:val="28"/>
          <w:szCs w:val="28"/>
        </w:rPr>
        <w:t xml:space="preserve"> к Регламенту, направляется на согласование в</w:t>
      </w:r>
      <w:r w:rsidRPr="00CE1C17">
        <w:rPr>
          <w:sz w:val="28"/>
          <w:szCs w:val="28"/>
        </w:rPr>
        <w:t xml:space="preserve"> установленном порядке посредством систем</w:t>
      </w:r>
      <w:r>
        <w:rPr>
          <w:sz w:val="28"/>
          <w:szCs w:val="28"/>
        </w:rPr>
        <w:t>ы электронного документооборота.</w:t>
      </w:r>
    </w:p>
    <w:p w:rsidR="0025202E" w:rsidRDefault="0025202E" w:rsidP="0025202E">
      <w:pPr>
        <w:ind w:right="-1" w:firstLine="720"/>
        <w:jc w:val="both"/>
        <w:rPr>
          <w:sz w:val="28"/>
          <w:szCs w:val="28"/>
        </w:rPr>
      </w:pPr>
      <w:r w:rsidRPr="00703EC6">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644F0F">
        <w:rPr>
          <w:sz w:val="28"/>
          <w:szCs w:val="28"/>
        </w:rPr>
        <w:t>предусмотренном пунктом 3.5. Регламента.</w:t>
      </w:r>
    </w:p>
    <w:p w:rsidR="0025202E" w:rsidRDefault="0025202E" w:rsidP="0025202E">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проект </w:t>
      </w:r>
      <w:r w:rsidRPr="00CD252D">
        <w:rPr>
          <w:sz w:val="28"/>
          <w:szCs w:val="28"/>
        </w:rPr>
        <w:t>решени</w:t>
      </w:r>
      <w:r>
        <w:rPr>
          <w:sz w:val="28"/>
          <w:szCs w:val="28"/>
        </w:rPr>
        <w:t>я</w:t>
      </w:r>
      <w:r w:rsidRPr="00CD252D">
        <w:rPr>
          <w:sz w:val="28"/>
          <w:szCs w:val="28"/>
        </w:rPr>
        <w:t xml:space="preserve"> об отказе в приеме документов, необходимых для предоставления муниципальной услуги</w:t>
      </w:r>
      <w:r>
        <w:rPr>
          <w:sz w:val="28"/>
          <w:szCs w:val="28"/>
        </w:rPr>
        <w:t xml:space="preserve">, комплект </w:t>
      </w:r>
      <w:r w:rsidRPr="00CD252D">
        <w:rPr>
          <w:sz w:val="28"/>
          <w:szCs w:val="28"/>
        </w:rPr>
        <w:t>документ</w:t>
      </w:r>
      <w:r>
        <w:rPr>
          <w:sz w:val="28"/>
          <w:szCs w:val="28"/>
        </w:rPr>
        <w:t>ов (сведений), необходимых</w:t>
      </w:r>
      <w:r w:rsidRPr="00CD252D">
        <w:rPr>
          <w:sz w:val="28"/>
          <w:szCs w:val="28"/>
        </w:rPr>
        <w:t xml:space="preserve"> для пред</w:t>
      </w:r>
      <w:r>
        <w:rPr>
          <w:sz w:val="28"/>
          <w:szCs w:val="28"/>
        </w:rPr>
        <w:t>оставления муниципальной услуги.</w:t>
      </w:r>
    </w:p>
    <w:p w:rsidR="0025202E" w:rsidRPr="005A7931" w:rsidRDefault="0025202E" w:rsidP="0025202E">
      <w:pPr>
        <w:tabs>
          <w:tab w:val="left" w:pos="8610"/>
        </w:tabs>
        <w:ind w:right="-1" w:firstLine="709"/>
        <w:jc w:val="both"/>
        <w:rPr>
          <w:sz w:val="28"/>
          <w:szCs w:val="28"/>
        </w:rPr>
      </w:pPr>
      <w:r>
        <w:rPr>
          <w:sz w:val="28"/>
          <w:szCs w:val="28"/>
        </w:rPr>
        <w:t xml:space="preserve">3.4.5. </w:t>
      </w:r>
      <w:r w:rsidRPr="007B7010">
        <w:rPr>
          <w:sz w:val="28"/>
          <w:szCs w:val="28"/>
        </w:rPr>
        <w:t>Исполнение процедур, указанных в пункт</w:t>
      </w:r>
      <w:r>
        <w:rPr>
          <w:sz w:val="28"/>
          <w:szCs w:val="28"/>
        </w:rPr>
        <w:t>ах</w:t>
      </w:r>
      <w:r w:rsidRPr="007B7010">
        <w:rPr>
          <w:sz w:val="28"/>
          <w:szCs w:val="28"/>
        </w:rPr>
        <w:t xml:space="preserve"> 3.</w:t>
      </w:r>
      <w:r>
        <w:rPr>
          <w:sz w:val="28"/>
          <w:szCs w:val="28"/>
        </w:rPr>
        <w:t>4</w:t>
      </w:r>
      <w:r w:rsidRPr="007B7010">
        <w:rPr>
          <w:sz w:val="28"/>
          <w:szCs w:val="28"/>
        </w:rPr>
        <w:t>.</w:t>
      </w:r>
      <w:r>
        <w:rPr>
          <w:sz w:val="28"/>
          <w:szCs w:val="28"/>
        </w:rPr>
        <w:t xml:space="preserve">2, 3.4.4 </w:t>
      </w:r>
      <w:r w:rsidRPr="007B7010">
        <w:rPr>
          <w:sz w:val="28"/>
          <w:szCs w:val="28"/>
        </w:rPr>
        <w:t xml:space="preserve">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sz w:val="28"/>
          <w:szCs w:val="28"/>
        </w:rPr>
        <w:t>луг, в том числе с момента регистрации заявления в соответствии с пунктом 2.13 Регламента.</w:t>
      </w:r>
    </w:p>
    <w:p w:rsidR="0025202E" w:rsidRPr="005A7931" w:rsidRDefault="0025202E" w:rsidP="0025202E">
      <w:pPr>
        <w:ind w:right="-1" w:firstLine="709"/>
        <w:jc w:val="both"/>
        <w:rPr>
          <w:sz w:val="28"/>
          <w:szCs w:val="28"/>
        </w:rPr>
      </w:pPr>
      <w:r>
        <w:rPr>
          <w:sz w:val="28"/>
          <w:szCs w:val="28"/>
        </w:rPr>
        <w:t>3.4.6. </w:t>
      </w:r>
      <w:r w:rsidRPr="000C2C81">
        <w:rPr>
          <w:sz w:val="28"/>
          <w:szCs w:val="28"/>
        </w:rPr>
        <w:t xml:space="preserve">Максимальный срок выполнения административных процедур, указанных в пункте 3.4 Регламента, составляет </w:t>
      </w:r>
      <w:r>
        <w:rPr>
          <w:sz w:val="28"/>
          <w:szCs w:val="28"/>
        </w:rPr>
        <w:t>пять</w:t>
      </w:r>
      <w:r w:rsidRPr="000C2C81">
        <w:rPr>
          <w:sz w:val="28"/>
          <w:szCs w:val="28"/>
        </w:rPr>
        <w:t xml:space="preserve"> рабочих дн</w:t>
      </w:r>
      <w:r>
        <w:rPr>
          <w:sz w:val="28"/>
          <w:szCs w:val="28"/>
        </w:rPr>
        <w:t>ей</w:t>
      </w:r>
      <w:r w:rsidRPr="000C2C81">
        <w:rPr>
          <w:sz w:val="28"/>
          <w:szCs w:val="28"/>
        </w:rPr>
        <w:t>.</w:t>
      </w:r>
    </w:p>
    <w:p w:rsidR="0025202E" w:rsidRDefault="0025202E" w:rsidP="0025202E">
      <w:pPr>
        <w:suppressAutoHyphens/>
        <w:ind w:firstLine="709"/>
        <w:jc w:val="both"/>
        <w:rPr>
          <w:sz w:val="28"/>
          <w:szCs w:val="28"/>
        </w:rPr>
      </w:pPr>
    </w:p>
    <w:p w:rsidR="0025202E" w:rsidRPr="00A241BA" w:rsidRDefault="0025202E" w:rsidP="0025202E">
      <w:pPr>
        <w:autoSpaceDE w:val="0"/>
        <w:autoSpaceDN w:val="0"/>
        <w:adjustRightInd w:val="0"/>
        <w:ind w:firstLine="720"/>
        <w:jc w:val="both"/>
        <w:rPr>
          <w:sz w:val="28"/>
          <w:szCs w:val="28"/>
        </w:rPr>
      </w:pPr>
      <w:r w:rsidRPr="00A241BA">
        <w:rPr>
          <w:sz w:val="28"/>
          <w:szCs w:val="28"/>
        </w:rPr>
        <w:t>3.5 Подготовка результата муниципальной услуги</w:t>
      </w:r>
    </w:p>
    <w:p w:rsidR="0025202E" w:rsidRPr="00A241BA" w:rsidRDefault="0025202E" w:rsidP="0025202E">
      <w:pPr>
        <w:autoSpaceDE w:val="0"/>
        <w:autoSpaceDN w:val="0"/>
        <w:adjustRightInd w:val="0"/>
        <w:ind w:firstLine="720"/>
        <w:jc w:val="both"/>
        <w:rPr>
          <w:sz w:val="28"/>
          <w:szCs w:val="28"/>
        </w:rPr>
      </w:pPr>
    </w:p>
    <w:p w:rsidR="0025202E" w:rsidRDefault="0025202E" w:rsidP="0025202E">
      <w:pPr>
        <w:suppressAutoHyphens/>
        <w:ind w:firstLine="709"/>
        <w:jc w:val="both"/>
        <w:rPr>
          <w:sz w:val="28"/>
          <w:szCs w:val="28"/>
        </w:rPr>
      </w:pPr>
    </w:p>
    <w:p w:rsidR="0025202E" w:rsidRDefault="0025202E" w:rsidP="0025202E">
      <w:pPr>
        <w:autoSpaceDE w:val="0"/>
        <w:autoSpaceDN w:val="0"/>
        <w:adjustRightInd w:val="0"/>
        <w:ind w:firstLine="709"/>
        <w:jc w:val="both"/>
        <w:rPr>
          <w:sz w:val="28"/>
          <w:szCs w:val="28"/>
        </w:rPr>
      </w:pPr>
      <w:r w:rsidRPr="009B5408">
        <w:rPr>
          <w:sz w:val="28"/>
          <w:szCs w:val="28"/>
        </w:rPr>
        <w:t>3.</w:t>
      </w:r>
      <w:r>
        <w:rPr>
          <w:sz w:val="28"/>
          <w:szCs w:val="28"/>
        </w:rPr>
        <w:t>5</w:t>
      </w:r>
      <w:r w:rsidRPr="009B5408">
        <w:rPr>
          <w:sz w:val="28"/>
          <w:szCs w:val="28"/>
        </w:rPr>
        <w:t>.1</w:t>
      </w:r>
      <w:r w:rsidRPr="004313DC">
        <w:rPr>
          <w:sz w:val="28"/>
          <w:szCs w:val="28"/>
        </w:rPr>
        <w:t>. Председатель Палаты</w:t>
      </w:r>
      <w:r>
        <w:rPr>
          <w:sz w:val="28"/>
          <w:szCs w:val="28"/>
        </w:rPr>
        <w:t>,</w:t>
      </w:r>
      <w:r w:rsidRPr="009B5408">
        <w:rPr>
          <w:sz w:val="28"/>
          <w:szCs w:val="28"/>
        </w:rPr>
        <w:t xml:space="preserve"> получив </w:t>
      </w:r>
      <w:r>
        <w:rPr>
          <w:sz w:val="28"/>
          <w:szCs w:val="28"/>
        </w:rPr>
        <w:t>заявление и документы:</w:t>
      </w:r>
    </w:p>
    <w:p w:rsidR="0025202E" w:rsidRDefault="0025202E" w:rsidP="0025202E">
      <w:pPr>
        <w:autoSpaceDE w:val="0"/>
        <w:autoSpaceDN w:val="0"/>
        <w:adjustRightInd w:val="0"/>
        <w:ind w:firstLine="709"/>
        <w:jc w:val="both"/>
        <w:rPr>
          <w:sz w:val="28"/>
          <w:szCs w:val="28"/>
        </w:rPr>
      </w:pPr>
      <w:r>
        <w:rPr>
          <w:sz w:val="28"/>
          <w:szCs w:val="28"/>
        </w:rPr>
        <w:t>устанавливает наличие или отсутствие оснований для отказа в предоставлении муниципальной услуги;</w:t>
      </w:r>
    </w:p>
    <w:p w:rsidR="0025202E" w:rsidRDefault="0025202E" w:rsidP="0025202E">
      <w:pPr>
        <w:autoSpaceDE w:val="0"/>
        <w:autoSpaceDN w:val="0"/>
        <w:adjustRightInd w:val="0"/>
        <w:ind w:firstLine="709"/>
        <w:jc w:val="both"/>
        <w:rPr>
          <w:sz w:val="28"/>
          <w:szCs w:val="28"/>
        </w:rPr>
      </w:pPr>
      <w:r>
        <w:rPr>
          <w:sz w:val="28"/>
          <w:szCs w:val="28"/>
        </w:rPr>
        <w:t xml:space="preserve">Специалист </w:t>
      </w:r>
      <w:r w:rsidRPr="009B5408">
        <w:rPr>
          <w:sz w:val="28"/>
          <w:szCs w:val="28"/>
        </w:rPr>
        <w:t xml:space="preserve">подготавливает проект договора </w:t>
      </w:r>
      <w:r>
        <w:rPr>
          <w:sz w:val="28"/>
          <w:szCs w:val="28"/>
        </w:rPr>
        <w:t>купли-продажи недвижимого имущества или письмо об отказе в предоставлении муниципальной услуги;</w:t>
      </w:r>
    </w:p>
    <w:p w:rsidR="0025202E" w:rsidRPr="009B5408" w:rsidRDefault="0025202E" w:rsidP="0025202E">
      <w:pPr>
        <w:autoSpaceDE w:val="0"/>
        <w:autoSpaceDN w:val="0"/>
        <w:adjustRightInd w:val="0"/>
        <w:ind w:firstLine="709"/>
        <w:jc w:val="both"/>
        <w:rPr>
          <w:sz w:val="28"/>
          <w:szCs w:val="28"/>
        </w:rPr>
      </w:pPr>
      <w:r>
        <w:rPr>
          <w:sz w:val="28"/>
          <w:szCs w:val="28"/>
        </w:rPr>
        <w:t>Председатель о</w:t>
      </w:r>
      <w:r w:rsidRPr="009B5408">
        <w:rPr>
          <w:sz w:val="28"/>
          <w:szCs w:val="28"/>
        </w:rPr>
        <w:t>существляет в установленном порядке процедуры согласования и подписания проекта подготовленного документа.</w:t>
      </w:r>
    </w:p>
    <w:p w:rsidR="0025202E" w:rsidRPr="009B5408" w:rsidRDefault="0025202E" w:rsidP="0025202E">
      <w:pPr>
        <w:autoSpaceDE w:val="0"/>
        <w:autoSpaceDN w:val="0"/>
        <w:adjustRightInd w:val="0"/>
        <w:ind w:firstLine="540"/>
        <w:jc w:val="both"/>
        <w:rPr>
          <w:sz w:val="28"/>
          <w:szCs w:val="28"/>
        </w:rPr>
      </w:pPr>
      <w:r w:rsidRPr="009B5408">
        <w:rPr>
          <w:sz w:val="28"/>
          <w:szCs w:val="28"/>
        </w:rPr>
        <w:t xml:space="preserve">Процедуры, устанавливаемые настоящим пунктом, осуществляются </w:t>
      </w:r>
      <w:r>
        <w:rPr>
          <w:sz w:val="28"/>
          <w:szCs w:val="28"/>
        </w:rPr>
        <w:t>в течение двух</w:t>
      </w:r>
      <w:r w:rsidRPr="009B5408">
        <w:rPr>
          <w:sz w:val="28"/>
          <w:szCs w:val="28"/>
        </w:rPr>
        <w:t xml:space="preserve"> </w:t>
      </w:r>
      <w:r w:rsidRPr="009F1FEF">
        <w:rPr>
          <w:sz w:val="28"/>
          <w:szCs w:val="28"/>
        </w:rPr>
        <w:t>рабоч</w:t>
      </w:r>
      <w:r>
        <w:rPr>
          <w:sz w:val="28"/>
          <w:szCs w:val="28"/>
        </w:rPr>
        <w:t>их</w:t>
      </w:r>
      <w:r w:rsidRPr="009F1FEF">
        <w:rPr>
          <w:sz w:val="28"/>
          <w:szCs w:val="28"/>
        </w:rPr>
        <w:t xml:space="preserve"> </w:t>
      </w:r>
      <w:r w:rsidRPr="009B5408">
        <w:rPr>
          <w:sz w:val="28"/>
          <w:szCs w:val="28"/>
        </w:rPr>
        <w:t xml:space="preserve">дней со дня </w:t>
      </w:r>
      <w:r>
        <w:rPr>
          <w:sz w:val="28"/>
          <w:szCs w:val="28"/>
        </w:rPr>
        <w:t>получения документов (сведений) по межведомственным запросам</w:t>
      </w:r>
      <w:r w:rsidRPr="009B5408">
        <w:rPr>
          <w:sz w:val="28"/>
          <w:szCs w:val="28"/>
        </w:rPr>
        <w:t>.</w:t>
      </w:r>
    </w:p>
    <w:p w:rsidR="0025202E" w:rsidRPr="009B5408" w:rsidRDefault="0025202E" w:rsidP="0025202E">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Результат процедур: направле</w:t>
      </w:r>
      <w:r>
        <w:rPr>
          <w:rFonts w:ascii="Times New Roman" w:hAnsi="Times New Roman" w:cs="Times New Roman"/>
          <w:sz w:val="28"/>
          <w:szCs w:val="28"/>
        </w:rPr>
        <w:t>н</w:t>
      </w:r>
      <w:r w:rsidRPr="009B5408">
        <w:rPr>
          <w:rFonts w:ascii="Times New Roman" w:hAnsi="Times New Roman" w:cs="Times New Roman"/>
          <w:sz w:val="28"/>
          <w:szCs w:val="28"/>
        </w:rPr>
        <w:t>ный на подписание проект до</w:t>
      </w:r>
      <w:r>
        <w:rPr>
          <w:rFonts w:ascii="Times New Roman" w:hAnsi="Times New Roman" w:cs="Times New Roman"/>
          <w:sz w:val="28"/>
          <w:szCs w:val="28"/>
        </w:rPr>
        <w:t>кумента</w:t>
      </w:r>
      <w:r w:rsidRPr="009B5408">
        <w:rPr>
          <w:rFonts w:ascii="Times New Roman" w:hAnsi="Times New Roman" w:cs="Times New Roman"/>
          <w:sz w:val="28"/>
          <w:szCs w:val="28"/>
        </w:rPr>
        <w:t>.</w:t>
      </w:r>
    </w:p>
    <w:p w:rsidR="0025202E" w:rsidRPr="009B5408" w:rsidRDefault="0025202E" w:rsidP="0025202E">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3.</w:t>
      </w:r>
      <w:r>
        <w:rPr>
          <w:rFonts w:ascii="Times New Roman" w:hAnsi="Times New Roman" w:cs="Times New Roman"/>
          <w:sz w:val="28"/>
          <w:szCs w:val="28"/>
        </w:rPr>
        <w:t>5</w:t>
      </w:r>
      <w:r w:rsidRPr="009B5408">
        <w:rPr>
          <w:rFonts w:ascii="Times New Roman" w:hAnsi="Times New Roman" w:cs="Times New Roman"/>
          <w:sz w:val="28"/>
          <w:szCs w:val="28"/>
        </w:rPr>
        <w:t>.2. </w:t>
      </w:r>
      <w:r>
        <w:rPr>
          <w:rFonts w:ascii="Times New Roman" w:hAnsi="Times New Roman" w:cs="Times New Roman"/>
          <w:sz w:val="28"/>
          <w:szCs w:val="28"/>
        </w:rPr>
        <w:t>Председатель</w:t>
      </w:r>
      <w:r w:rsidRPr="009B5408">
        <w:rPr>
          <w:rFonts w:ascii="Times New Roman" w:hAnsi="Times New Roman" w:cs="Times New Roman"/>
          <w:sz w:val="28"/>
          <w:szCs w:val="28"/>
        </w:rPr>
        <w:t xml:space="preserve"> Палаты подписывает проект договора и направляет в Палату для регистрации.</w:t>
      </w:r>
    </w:p>
    <w:p w:rsidR="0025202E" w:rsidRPr="009B5408" w:rsidRDefault="0025202E" w:rsidP="0025202E">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Процедуры, устанавливаемые настоящим пунктом, осуществляются в течение одного </w:t>
      </w:r>
      <w:r w:rsidRPr="009F1FEF">
        <w:rPr>
          <w:rFonts w:ascii="Times New Roman" w:hAnsi="Times New Roman" w:cs="Times New Roman"/>
          <w:sz w:val="28"/>
          <w:szCs w:val="28"/>
        </w:rPr>
        <w:t xml:space="preserve">рабочего </w:t>
      </w:r>
      <w:r w:rsidRPr="009B5408">
        <w:rPr>
          <w:rFonts w:ascii="Times New Roman" w:hAnsi="Times New Roman" w:cs="Times New Roman"/>
          <w:sz w:val="28"/>
          <w:szCs w:val="28"/>
        </w:rPr>
        <w:t xml:space="preserve">дня с момента окончания предыдущей процедуры. </w:t>
      </w:r>
    </w:p>
    <w:p w:rsidR="0025202E" w:rsidRPr="009B5408" w:rsidRDefault="0025202E" w:rsidP="0025202E">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Результат процедуры: подписанный договор, направленный на регистрацию. </w:t>
      </w:r>
    </w:p>
    <w:p w:rsidR="0025202E" w:rsidRPr="009B5408" w:rsidRDefault="0025202E" w:rsidP="0025202E">
      <w:pPr>
        <w:tabs>
          <w:tab w:val="left" w:pos="1701"/>
        </w:tabs>
        <w:suppressAutoHyphens/>
        <w:ind w:firstLine="709"/>
        <w:jc w:val="both"/>
        <w:rPr>
          <w:sz w:val="28"/>
          <w:szCs w:val="28"/>
        </w:rPr>
      </w:pPr>
      <w:r w:rsidRPr="009B5408">
        <w:rPr>
          <w:sz w:val="28"/>
          <w:szCs w:val="28"/>
        </w:rPr>
        <w:t>3.</w:t>
      </w:r>
      <w:r>
        <w:rPr>
          <w:sz w:val="28"/>
          <w:szCs w:val="28"/>
        </w:rPr>
        <w:t>5</w:t>
      </w:r>
      <w:r w:rsidRPr="009B5408">
        <w:rPr>
          <w:sz w:val="28"/>
          <w:szCs w:val="28"/>
        </w:rPr>
        <w:t>.3. </w:t>
      </w:r>
      <w:r>
        <w:rPr>
          <w:sz w:val="28"/>
          <w:szCs w:val="28"/>
        </w:rPr>
        <w:t xml:space="preserve">Сотрудник </w:t>
      </w:r>
      <w:r w:rsidRPr="009B5408">
        <w:rPr>
          <w:sz w:val="28"/>
          <w:szCs w:val="28"/>
        </w:rPr>
        <w:t>Палаты регистрирует договор, извещает заявителя и направляет (выдает) подписанные экземпляры договора заявителю для подписания.</w:t>
      </w:r>
    </w:p>
    <w:p w:rsidR="0025202E" w:rsidRPr="009B5408" w:rsidRDefault="0025202E" w:rsidP="0025202E">
      <w:pPr>
        <w:pStyle w:val="ConsPlusNormal"/>
        <w:suppressAutoHyphens/>
        <w:jc w:val="both"/>
        <w:rPr>
          <w:rFonts w:ascii="Times New Roman" w:hAnsi="Times New Roman" w:cs="Times New Roman"/>
          <w:sz w:val="28"/>
          <w:szCs w:val="28"/>
        </w:rPr>
      </w:pPr>
      <w:r w:rsidRPr="009B5408">
        <w:rPr>
          <w:rFonts w:ascii="Times New Roman" w:hAnsi="Times New Roman" w:cs="Times New Roman"/>
          <w:sz w:val="28"/>
          <w:szCs w:val="28"/>
        </w:rPr>
        <w:t>Процедура, устанавливаемая настоящим пунктом, осуществляется:</w:t>
      </w:r>
    </w:p>
    <w:p w:rsidR="0025202E" w:rsidRPr="009B5408" w:rsidRDefault="0025202E" w:rsidP="0025202E">
      <w:pPr>
        <w:pStyle w:val="ConsPlusNormal"/>
        <w:suppressAutoHyphens/>
        <w:jc w:val="both"/>
        <w:rPr>
          <w:rFonts w:ascii="Times New Roman" w:hAnsi="Times New Roman" w:cs="Times New Roman"/>
          <w:sz w:val="28"/>
          <w:szCs w:val="28"/>
        </w:rPr>
      </w:pPr>
      <w:r w:rsidRPr="009B5408">
        <w:rPr>
          <w:rFonts w:ascii="Times New Roman" w:hAnsi="Times New Roman" w:cs="Times New Roman"/>
          <w:sz w:val="28"/>
          <w:szCs w:val="28"/>
        </w:rPr>
        <w:t>выдача договора - в течение 15 минут, в порядке очередности, в день прибытия заявителя;</w:t>
      </w:r>
    </w:p>
    <w:p w:rsidR="0025202E" w:rsidRPr="009B5408" w:rsidRDefault="0025202E" w:rsidP="0025202E">
      <w:pPr>
        <w:pStyle w:val="ConsPlusNormal"/>
        <w:suppressAutoHyphens/>
        <w:jc w:val="both"/>
        <w:rPr>
          <w:rFonts w:ascii="Times New Roman" w:hAnsi="Times New Roman" w:cs="Times New Roman"/>
          <w:sz w:val="28"/>
          <w:szCs w:val="28"/>
        </w:rPr>
      </w:pPr>
      <w:r w:rsidRPr="009B5408">
        <w:rPr>
          <w:rFonts w:ascii="Times New Roman" w:hAnsi="Times New Roman" w:cs="Times New Roman"/>
          <w:sz w:val="28"/>
          <w:szCs w:val="28"/>
        </w:rPr>
        <w:t xml:space="preserve">направление договора по почте письмом - в течение одного </w:t>
      </w:r>
      <w:r w:rsidRPr="009F1FEF">
        <w:rPr>
          <w:rFonts w:ascii="Times New Roman" w:hAnsi="Times New Roman" w:cs="Times New Roman"/>
          <w:sz w:val="28"/>
          <w:szCs w:val="28"/>
        </w:rPr>
        <w:t xml:space="preserve">рабочего </w:t>
      </w:r>
      <w:r w:rsidRPr="009B5408">
        <w:rPr>
          <w:rFonts w:ascii="Times New Roman" w:hAnsi="Times New Roman" w:cs="Times New Roman"/>
          <w:sz w:val="28"/>
          <w:szCs w:val="28"/>
        </w:rPr>
        <w:t>дня с момента окончания процедуры</w:t>
      </w:r>
      <w:r>
        <w:rPr>
          <w:rFonts w:ascii="Times New Roman" w:hAnsi="Times New Roman" w:cs="Times New Roman"/>
          <w:sz w:val="28"/>
          <w:szCs w:val="28"/>
        </w:rPr>
        <w:t>,</w:t>
      </w:r>
      <w:r w:rsidRPr="009B5408">
        <w:rPr>
          <w:rFonts w:ascii="Times New Roman" w:hAnsi="Times New Roman" w:cs="Times New Roman"/>
          <w:sz w:val="28"/>
          <w:szCs w:val="28"/>
        </w:rPr>
        <w:t xml:space="preserve"> предусмотренной подпунктом 3.</w:t>
      </w:r>
      <w:r>
        <w:rPr>
          <w:rFonts w:ascii="Times New Roman" w:hAnsi="Times New Roman" w:cs="Times New Roman"/>
          <w:sz w:val="28"/>
          <w:szCs w:val="28"/>
        </w:rPr>
        <w:t>5</w:t>
      </w:r>
      <w:r w:rsidRPr="009B5408">
        <w:rPr>
          <w:rFonts w:ascii="Times New Roman" w:hAnsi="Times New Roman" w:cs="Times New Roman"/>
          <w:sz w:val="28"/>
          <w:szCs w:val="28"/>
        </w:rPr>
        <w:t>.2 настоящего Регламента.</w:t>
      </w:r>
    </w:p>
    <w:p w:rsidR="0025202E" w:rsidRPr="009B5408" w:rsidRDefault="0025202E" w:rsidP="0025202E">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Результат процедуры: направленный (выданный) заявителю договор.</w:t>
      </w:r>
    </w:p>
    <w:p w:rsidR="0025202E" w:rsidRPr="009B5408" w:rsidRDefault="0025202E" w:rsidP="0025202E">
      <w:pPr>
        <w:autoSpaceDE w:val="0"/>
        <w:autoSpaceDN w:val="0"/>
        <w:adjustRightInd w:val="0"/>
        <w:ind w:firstLine="709"/>
        <w:jc w:val="both"/>
        <w:rPr>
          <w:sz w:val="28"/>
          <w:szCs w:val="28"/>
        </w:rPr>
      </w:pPr>
      <w:r w:rsidRPr="009B5408">
        <w:rPr>
          <w:sz w:val="28"/>
          <w:szCs w:val="28"/>
        </w:rPr>
        <w:lastRenderedPageBreak/>
        <w:t>3.</w:t>
      </w:r>
      <w:r>
        <w:rPr>
          <w:sz w:val="28"/>
          <w:szCs w:val="28"/>
        </w:rPr>
        <w:t>5</w:t>
      </w:r>
      <w:r w:rsidRPr="009B5408">
        <w:rPr>
          <w:sz w:val="28"/>
          <w:szCs w:val="28"/>
        </w:rPr>
        <w:t>.4. Заявитель подписывает экземпляры договора и возвращает в Палату.</w:t>
      </w:r>
    </w:p>
    <w:p w:rsidR="0025202E" w:rsidRPr="009B5408" w:rsidRDefault="0025202E" w:rsidP="0025202E">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Процедуры, устанавливаемые настоящим пунктом, осуществляются не позднее чем в течение тридцати календарных дней со дня получения. </w:t>
      </w:r>
    </w:p>
    <w:p w:rsidR="0025202E" w:rsidRPr="009B5408" w:rsidRDefault="0025202E" w:rsidP="0025202E">
      <w:pPr>
        <w:pStyle w:val="ConsPlusNormal"/>
        <w:suppressAutoHyphens/>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Результат процедуры: подписанный документ, направленный в Палату. </w:t>
      </w:r>
    </w:p>
    <w:p w:rsidR="0025202E" w:rsidRDefault="0025202E" w:rsidP="0025202E">
      <w:pPr>
        <w:pStyle w:val="ConsPlusNonformat"/>
        <w:ind w:firstLine="709"/>
        <w:jc w:val="both"/>
        <w:rPr>
          <w:rFonts w:ascii="Times New Roman" w:hAnsi="Times New Roman"/>
          <w:sz w:val="28"/>
          <w:szCs w:val="28"/>
        </w:rPr>
      </w:pP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 xml:space="preserve">. Исправление технических ошибок. </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представляет в </w:t>
      </w:r>
      <w:r>
        <w:rPr>
          <w:rFonts w:ascii="Times New Roman" w:hAnsi="Times New Roman"/>
          <w:sz w:val="28"/>
          <w:szCs w:val="28"/>
        </w:rPr>
        <w:t>Палату</w:t>
      </w:r>
      <w:r w:rsidRPr="00A241BA">
        <w:rPr>
          <w:rFonts w:ascii="Times New Roman" w:hAnsi="Times New Roman"/>
          <w:sz w:val="28"/>
          <w:szCs w:val="28"/>
        </w:rPr>
        <w:t>:</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 xml:space="preserve">заявление об исправлении технической ошибки </w:t>
      </w:r>
      <w:r w:rsidRPr="004C5413">
        <w:rPr>
          <w:rFonts w:ascii="Times New Roman" w:hAnsi="Times New Roman"/>
          <w:sz w:val="28"/>
          <w:szCs w:val="28"/>
        </w:rPr>
        <w:t>(приложение №</w:t>
      </w:r>
      <w:r>
        <w:rPr>
          <w:rFonts w:ascii="Times New Roman" w:hAnsi="Times New Roman"/>
          <w:sz w:val="28"/>
          <w:szCs w:val="28"/>
        </w:rPr>
        <w:t>5</w:t>
      </w:r>
      <w:r w:rsidRPr="004C5413">
        <w:rPr>
          <w:rFonts w:ascii="Times New Roman" w:hAnsi="Times New Roman"/>
          <w:sz w:val="28"/>
          <w:szCs w:val="28"/>
        </w:rPr>
        <w:t>);</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 xml:space="preserve">.2. </w:t>
      </w:r>
      <w:r>
        <w:rPr>
          <w:rFonts w:ascii="Times New Roman" w:hAnsi="Times New Roman"/>
          <w:sz w:val="28"/>
          <w:szCs w:val="28"/>
        </w:rPr>
        <w:t>Сотрудник Палаты</w:t>
      </w:r>
      <w:r w:rsidRPr="00A241BA">
        <w:rPr>
          <w:rFonts w:ascii="Times New Roman" w:hAnsi="Times New Roman"/>
          <w:sz w:val="28"/>
          <w:szCs w:val="28"/>
        </w:rPr>
        <w:t>,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Процедура, устанавливаемая настоящим пунктом, осуществляется в течение одного</w:t>
      </w:r>
      <w:r w:rsidRPr="00201928">
        <w:t xml:space="preserve"> </w:t>
      </w:r>
      <w:r w:rsidRPr="00201928">
        <w:rPr>
          <w:rFonts w:ascii="Times New Roman" w:hAnsi="Times New Roman"/>
          <w:sz w:val="28"/>
          <w:szCs w:val="28"/>
        </w:rPr>
        <w:t>рабочего</w:t>
      </w:r>
      <w:r w:rsidRPr="00A241BA">
        <w:rPr>
          <w:rFonts w:ascii="Times New Roman" w:hAnsi="Times New Roman"/>
          <w:sz w:val="28"/>
          <w:szCs w:val="28"/>
        </w:rPr>
        <w:t xml:space="preserve"> дня с момента регистрации заявления. </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 xml:space="preserve">Результат процедуры: принятое и зарегистрированное заявление, направленное на рассмотрение </w:t>
      </w:r>
      <w:r>
        <w:rPr>
          <w:rFonts w:ascii="Times New Roman" w:hAnsi="Times New Roman"/>
          <w:sz w:val="28"/>
          <w:szCs w:val="28"/>
        </w:rPr>
        <w:t>сотруднику Палаты</w:t>
      </w:r>
      <w:r w:rsidRPr="00A241BA">
        <w:rPr>
          <w:rFonts w:ascii="Times New Roman" w:hAnsi="Times New Roman"/>
          <w:sz w:val="28"/>
          <w:szCs w:val="28"/>
        </w:rPr>
        <w:t>.</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3.</w:t>
      </w:r>
      <w:r>
        <w:rPr>
          <w:rFonts w:ascii="Times New Roman" w:hAnsi="Times New Roman"/>
          <w:sz w:val="28"/>
          <w:szCs w:val="28"/>
        </w:rPr>
        <w:t>6</w:t>
      </w:r>
      <w:r w:rsidRPr="00A241BA">
        <w:rPr>
          <w:rFonts w:ascii="Times New Roman" w:hAnsi="Times New Roman"/>
          <w:sz w:val="28"/>
          <w:szCs w:val="28"/>
        </w:rPr>
        <w:t xml:space="preserve">.3. </w:t>
      </w:r>
      <w:r>
        <w:rPr>
          <w:rFonts w:ascii="Times New Roman" w:hAnsi="Times New Roman"/>
          <w:sz w:val="28"/>
          <w:szCs w:val="28"/>
        </w:rPr>
        <w:t>Председатель Палаты</w:t>
      </w:r>
      <w:r w:rsidRPr="00A241BA">
        <w:rPr>
          <w:rFonts w:ascii="Times New Roman" w:hAnsi="Times New Roman"/>
          <w:sz w:val="28"/>
          <w:szCs w:val="28"/>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25202E" w:rsidRPr="00A241BA"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 xml:space="preserve">Процедура, устанавливаемая настоящим пунктом, осуществляется в течение трех </w:t>
      </w:r>
      <w:r>
        <w:rPr>
          <w:rFonts w:ascii="Times New Roman" w:hAnsi="Times New Roman"/>
          <w:sz w:val="28"/>
          <w:szCs w:val="28"/>
        </w:rPr>
        <w:t xml:space="preserve">рабочих </w:t>
      </w:r>
      <w:r w:rsidRPr="00A241BA">
        <w:rPr>
          <w:rFonts w:ascii="Times New Roman" w:hAnsi="Times New Roman"/>
          <w:sz w:val="28"/>
          <w:szCs w:val="28"/>
        </w:rPr>
        <w:t>дней после обнаружения технической ошибки или получения от любого заинтересованного лица заявления о допущенной ошибке.</w:t>
      </w:r>
    </w:p>
    <w:p w:rsidR="0025202E" w:rsidRDefault="0025202E" w:rsidP="0025202E">
      <w:pPr>
        <w:pStyle w:val="ConsPlusNonformat"/>
        <w:ind w:firstLine="709"/>
        <w:jc w:val="both"/>
        <w:rPr>
          <w:rFonts w:ascii="Times New Roman" w:hAnsi="Times New Roman"/>
          <w:sz w:val="28"/>
          <w:szCs w:val="28"/>
        </w:rPr>
      </w:pPr>
      <w:r w:rsidRPr="00A241BA">
        <w:rPr>
          <w:rFonts w:ascii="Times New Roman" w:hAnsi="Times New Roman"/>
          <w:sz w:val="28"/>
          <w:szCs w:val="28"/>
        </w:rPr>
        <w:t>Результат процедуры: выданный (направленный) заявителю документ.</w:t>
      </w:r>
    </w:p>
    <w:p w:rsidR="0025202E" w:rsidRDefault="0025202E" w:rsidP="0025202E">
      <w:pPr>
        <w:ind w:left="5954"/>
        <w:rPr>
          <w:sz w:val="28"/>
          <w:szCs w:val="28"/>
        </w:rPr>
      </w:pPr>
    </w:p>
    <w:p w:rsidR="0025202E" w:rsidRDefault="0025202E" w:rsidP="0025202E">
      <w:pPr>
        <w:ind w:left="5954"/>
        <w:rPr>
          <w:sz w:val="28"/>
          <w:szCs w:val="28"/>
        </w:rPr>
      </w:pPr>
    </w:p>
    <w:p w:rsidR="0025202E" w:rsidRPr="00401702" w:rsidRDefault="0025202E" w:rsidP="0025202E">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25202E" w:rsidRPr="00401702" w:rsidRDefault="0025202E" w:rsidP="0025202E">
      <w:pPr>
        <w:pStyle w:val="ConsPlusNonformat"/>
        <w:tabs>
          <w:tab w:val="left" w:pos="9781"/>
        </w:tabs>
        <w:ind w:right="-1" w:firstLine="709"/>
        <w:jc w:val="both"/>
        <w:rPr>
          <w:rFonts w:ascii="Times New Roman" w:hAnsi="Times New Roman" w:cs="Times New Roman"/>
          <w:sz w:val="28"/>
          <w:szCs w:val="28"/>
        </w:rPr>
      </w:pPr>
    </w:p>
    <w:p w:rsidR="0025202E" w:rsidRDefault="0025202E" w:rsidP="0025202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5A7931">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25202E" w:rsidRPr="005A7931" w:rsidRDefault="0025202E" w:rsidP="0025202E">
      <w:pPr>
        <w:pStyle w:val="ConsPlusNonformat"/>
        <w:tabs>
          <w:tab w:val="left" w:pos="9781"/>
        </w:tabs>
        <w:ind w:right="-1"/>
        <w:jc w:val="center"/>
        <w:rPr>
          <w:rFonts w:ascii="Times New Roman" w:hAnsi="Times New Roman" w:cs="Times New Roman"/>
          <w:sz w:val="28"/>
          <w:szCs w:val="28"/>
        </w:rPr>
      </w:pP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25202E"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p>
    <w:p w:rsidR="0025202E" w:rsidRDefault="0025202E" w:rsidP="0025202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25202E" w:rsidRPr="005A7931" w:rsidRDefault="0025202E" w:rsidP="0025202E">
      <w:pPr>
        <w:pStyle w:val="ConsPlusNonformat"/>
        <w:tabs>
          <w:tab w:val="left" w:pos="9781"/>
        </w:tabs>
        <w:ind w:right="-1"/>
        <w:jc w:val="center"/>
        <w:rPr>
          <w:rFonts w:ascii="Times New Roman" w:hAnsi="Times New Roman" w:cs="Times New Roman"/>
          <w:sz w:val="28"/>
          <w:szCs w:val="28"/>
        </w:rPr>
      </w:pPr>
    </w:p>
    <w:p w:rsidR="0025202E"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p>
    <w:p w:rsidR="0025202E" w:rsidRDefault="0025202E" w:rsidP="0025202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25202E" w:rsidRPr="005A7931" w:rsidRDefault="0025202E" w:rsidP="0025202E">
      <w:pPr>
        <w:pStyle w:val="ConsPlusNonformat"/>
        <w:tabs>
          <w:tab w:val="left" w:pos="9781"/>
        </w:tabs>
        <w:ind w:right="-1"/>
        <w:jc w:val="center"/>
        <w:rPr>
          <w:rFonts w:ascii="Times New Roman" w:hAnsi="Times New Roman" w:cs="Times New Roman"/>
          <w:sz w:val="28"/>
          <w:szCs w:val="28"/>
        </w:rPr>
      </w:pP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25202E"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p>
    <w:p w:rsidR="0025202E" w:rsidRDefault="0025202E" w:rsidP="0025202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25202E" w:rsidRPr="005A7931" w:rsidRDefault="0025202E" w:rsidP="0025202E">
      <w:pPr>
        <w:pStyle w:val="ConsPlusNonformat"/>
        <w:tabs>
          <w:tab w:val="left" w:pos="9781"/>
        </w:tabs>
        <w:ind w:right="-1"/>
        <w:jc w:val="center"/>
        <w:rPr>
          <w:rFonts w:ascii="Times New Roman" w:hAnsi="Times New Roman" w:cs="Times New Roman"/>
          <w:sz w:val="28"/>
          <w:szCs w:val="28"/>
        </w:rPr>
      </w:pPr>
    </w:p>
    <w:p w:rsidR="0025202E" w:rsidRPr="005A7931" w:rsidRDefault="0025202E" w:rsidP="0025202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5202E" w:rsidRPr="00401702" w:rsidRDefault="0025202E" w:rsidP="0025202E">
      <w:pPr>
        <w:tabs>
          <w:tab w:val="left" w:pos="9781"/>
        </w:tabs>
        <w:autoSpaceDE w:val="0"/>
        <w:autoSpaceDN w:val="0"/>
        <w:adjustRightInd w:val="0"/>
        <w:ind w:right="-1" w:firstLine="709"/>
        <w:jc w:val="both"/>
        <w:rPr>
          <w:sz w:val="28"/>
          <w:szCs w:val="28"/>
        </w:rPr>
      </w:pPr>
    </w:p>
    <w:p w:rsidR="0025202E" w:rsidRPr="00401702" w:rsidRDefault="0025202E" w:rsidP="0025202E">
      <w:pPr>
        <w:tabs>
          <w:tab w:val="left" w:pos="9781"/>
        </w:tabs>
        <w:autoSpaceDE w:val="0"/>
        <w:autoSpaceDN w:val="0"/>
        <w:adjustRightInd w:val="0"/>
        <w:ind w:right="-1"/>
        <w:jc w:val="center"/>
        <w:rPr>
          <w:b/>
          <w:sz w:val="28"/>
          <w:szCs w:val="28"/>
        </w:rPr>
      </w:pPr>
      <w:r w:rsidRPr="0040170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Pr>
          <w:b/>
          <w:sz w:val="28"/>
          <w:szCs w:val="28"/>
        </w:rPr>
        <w:t xml:space="preserve"> от 27.07.2010 №210-ФЗ</w:t>
      </w:r>
      <w:r w:rsidRPr="00401702">
        <w:rPr>
          <w:b/>
          <w:sz w:val="28"/>
          <w:szCs w:val="28"/>
        </w:rPr>
        <w:t>, а также их должностных лиц, муниципальных служащих, работников</w:t>
      </w:r>
    </w:p>
    <w:p w:rsidR="0025202E" w:rsidRPr="00401702" w:rsidRDefault="0025202E" w:rsidP="0025202E">
      <w:pPr>
        <w:tabs>
          <w:tab w:val="left" w:pos="9781"/>
        </w:tabs>
        <w:autoSpaceDE w:val="0"/>
        <w:autoSpaceDN w:val="0"/>
        <w:adjustRightInd w:val="0"/>
        <w:ind w:right="-1" w:firstLine="709"/>
        <w:jc w:val="center"/>
        <w:rPr>
          <w:sz w:val="28"/>
          <w:szCs w:val="28"/>
        </w:rPr>
      </w:pP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Заявитель может обратиться с жалобой, в том числе в следующих случаях:</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lastRenderedPageBreak/>
        <w:t>8) нарушение срока или порядка выдачи документов по результатам предоставления муниципальной услуги;</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450CB6">
        <w:rPr>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5.3. Жалоба должна содержать:</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5.4. Поступившая жалоба подлежит регистрации в срок не позднее рабочего дня, следующего за днем поступления.</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w:t>
      </w:r>
      <w:r w:rsidRPr="00450CB6">
        <w:rPr>
          <w:sz w:val="28"/>
          <w:szCs w:val="28"/>
        </w:rPr>
        <w:lastRenderedPageBreak/>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5.6. По результатам рассмотрения жалобы принимается одно из следующих решений:</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2) в удовлетворении жалобы отказывается.</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25202E" w:rsidRPr="00450CB6" w:rsidRDefault="0025202E" w:rsidP="0025202E">
      <w:pPr>
        <w:tabs>
          <w:tab w:val="left" w:pos="9781"/>
        </w:tabs>
        <w:autoSpaceDE w:val="0"/>
        <w:autoSpaceDN w:val="0"/>
        <w:adjustRightInd w:val="0"/>
        <w:ind w:right="-1" w:firstLine="709"/>
        <w:jc w:val="both"/>
        <w:rPr>
          <w:sz w:val="28"/>
          <w:szCs w:val="28"/>
        </w:rPr>
      </w:pPr>
      <w:r w:rsidRPr="00450CB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202E" w:rsidRDefault="0025202E" w:rsidP="0025202E">
      <w:pPr>
        <w:autoSpaceDE w:val="0"/>
        <w:autoSpaceDN w:val="0"/>
        <w:adjustRightInd w:val="0"/>
        <w:ind w:right="282" w:firstLine="709"/>
        <w:jc w:val="both"/>
        <w:rPr>
          <w:sz w:val="28"/>
          <w:szCs w:val="28"/>
        </w:rPr>
      </w:pPr>
    </w:p>
    <w:p w:rsidR="0025202E" w:rsidRDefault="0025202E" w:rsidP="0025202E">
      <w:pPr>
        <w:rPr>
          <w:sz w:val="28"/>
          <w:szCs w:val="28"/>
        </w:rPr>
        <w:sectPr w:rsidR="0025202E">
          <w:headerReference w:type="even" r:id="rId11"/>
          <w:headerReference w:type="default" r:id="rId12"/>
          <w:pgSz w:w="11906" w:h="16838"/>
          <w:pgMar w:top="1134" w:right="567" w:bottom="851" w:left="1134" w:header="709" w:footer="709" w:gutter="0"/>
          <w:cols w:space="720"/>
        </w:sectPr>
      </w:pPr>
    </w:p>
    <w:p w:rsidR="0025202E" w:rsidRPr="00720753" w:rsidRDefault="0025202E" w:rsidP="0025202E">
      <w:pPr>
        <w:pStyle w:val="1"/>
        <w:ind w:left="4248"/>
        <w:jc w:val="right"/>
        <w:rPr>
          <w:b/>
          <w:bCs/>
          <w:color w:val="000000"/>
          <w:szCs w:val="28"/>
        </w:rPr>
      </w:pPr>
      <w:r w:rsidRPr="00720753">
        <w:rPr>
          <w:b/>
          <w:bCs/>
          <w:color w:val="000000"/>
          <w:szCs w:val="28"/>
        </w:rPr>
        <w:lastRenderedPageBreak/>
        <w:t>Приложение №</w:t>
      </w:r>
      <w:r>
        <w:rPr>
          <w:b/>
          <w:bCs/>
          <w:color w:val="000000"/>
          <w:szCs w:val="28"/>
        </w:rPr>
        <w:t>1</w:t>
      </w:r>
      <w:r w:rsidRPr="00720753">
        <w:rPr>
          <w:b/>
          <w:bCs/>
          <w:color w:val="000000"/>
          <w:szCs w:val="28"/>
        </w:rPr>
        <w:t xml:space="preserve"> </w:t>
      </w:r>
    </w:p>
    <w:p w:rsidR="0025202E" w:rsidRPr="00675ACC" w:rsidRDefault="0025202E" w:rsidP="0025202E">
      <w:pPr>
        <w:rPr>
          <w:b/>
          <w:bCs/>
          <w:color w:val="000000"/>
          <w:sz w:val="28"/>
          <w:szCs w:val="28"/>
        </w:rPr>
      </w:pPr>
    </w:p>
    <w:p w:rsidR="0025202E" w:rsidRPr="0090253E" w:rsidRDefault="0025202E" w:rsidP="0025202E">
      <w:pPr>
        <w:pStyle w:val="a3"/>
        <w:rPr>
          <w:szCs w:val="28"/>
        </w:rPr>
      </w:pPr>
      <w:r>
        <w:rPr>
          <w:szCs w:val="28"/>
        </w:rPr>
        <w:t xml:space="preserve">Нижеприведенный договор является образцом и не содержит указанных в нем Приложений, аналогичный договор может быть заключен на любое недвижимое имущество, приобретаемое с использованием преимущественного права </w:t>
      </w:r>
    </w:p>
    <w:p w:rsidR="0025202E" w:rsidRDefault="0025202E" w:rsidP="0025202E">
      <w:pPr>
        <w:pStyle w:val="a3"/>
        <w:rPr>
          <w:b w:val="0"/>
          <w:color w:val="000000"/>
          <w:szCs w:val="28"/>
        </w:rPr>
      </w:pPr>
    </w:p>
    <w:p w:rsidR="0025202E" w:rsidRPr="00675ACC" w:rsidRDefault="0025202E" w:rsidP="0025202E">
      <w:pPr>
        <w:pStyle w:val="a3"/>
        <w:rPr>
          <w:b w:val="0"/>
          <w:color w:val="000000"/>
          <w:szCs w:val="28"/>
        </w:rPr>
      </w:pPr>
      <w:r w:rsidRPr="00675ACC">
        <w:rPr>
          <w:b w:val="0"/>
          <w:color w:val="000000"/>
          <w:szCs w:val="28"/>
        </w:rPr>
        <w:t>ДОГОВОР</w:t>
      </w:r>
    </w:p>
    <w:p w:rsidR="0025202E" w:rsidRPr="00675ACC" w:rsidRDefault="0025202E" w:rsidP="0025202E">
      <w:pPr>
        <w:ind w:left="720"/>
        <w:jc w:val="center"/>
        <w:rPr>
          <w:color w:val="000000"/>
          <w:sz w:val="28"/>
          <w:szCs w:val="28"/>
        </w:rPr>
      </w:pPr>
      <w:r>
        <w:rPr>
          <w:color w:val="000000"/>
          <w:sz w:val="28"/>
          <w:szCs w:val="28"/>
        </w:rPr>
        <w:t>купли-продажи земельного участка</w:t>
      </w:r>
      <w:r w:rsidRPr="00675ACC">
        <w:rPr>
          <w:color w:val="000000"/>
          <w:sz w:val="28"/>
          <w:szCs w:val="28"/>
        </w:rPr>
        <w:t xml:space="preserve"> </w:t>
      </w:r>
    </w:p>
    <w:p w:rsidR="0025202E" w:rsidRPr="00675ACC" w:rsidRDefault="0025202E" w:rsidP="0025202E">
      <w:pPr>
        <w:rPr>
          <w:b/>
          <w:color w:val="000000"/>
          <w:sz w:val="28"/>
          <w:szCs w:val="28"/>
        </w:rPr>
      </w:pPr>
    </w:p>
    <w:p w:rsidR="0025202E" w:rsidRPr="00675ACC" w:rsidRDefault="0025202E" w:rsidP="0025202E">
      <w:pPr>
        <w:jc w:val="center"/>
        <w:rPr>
          <w:color w:val="000000"/>
          <w:sz w:val="28"/>
          <w:szCs w:val="28"/>
        </w:rPr>
      </w:pPr>
      <w:r w:rsidRPr="00675ACC">
        <w:rPr>
          <w:color w:val="000000"/>
          <w:sz w:val="28"/>
          <w:szCs w:val="28"/>
        </w:rPr>
        <w:t xml:space="preserve">№ _____ </w:t>
      </w:r>
    </w:p>
    <w:p w:rsidR="0025202E" w:rsidRPr="00675ACC" w:rsidRDefault="0025202E" w:rsidP="0025202E">
      <w:pPr>
        <w:jc w:val="center"/>
        <w:rPr>
          <w:color w:val="000000"/>
          <w:sz w:val="28"/>
          <w:szCs w:val="28"/>
        </w:rPr>
      </w:pPr>
      <w:r w:rsidRPr="00675ACC">
        <w:rPr>
          <w:color w:val="000000"/>
          <w:sz w:val="28"/>
          <w:szCs w:val="28"/>
        </w:rPr>
        <w:t xml:space="preserve"> </w:t>
      </w:r>
    </w:p>
    <w:p w:rsidR="0025202E" w:rsidRPr="00675ACC" w:rsidRDefault="0025202E" w:rsidP="0025202E">
      <w:pPr>
        <w:rPr>
          <w:color w:val="000000"/>
          <w:sz w:val="28"/>
          <w:szCs w:val="28"/>
        </w:rPr>
      </w:pPr>
      <w:r w:rsidRPr="00675ACC">
        <w:rPr>
          <w:color w:val="000000"/>
          <w:sz w:val="28"/>
          <w:szCs w:val="28"/>
        </w:rPr>
        <w:t xml:space="preserve"> </w:t>
      </w:r>
      <w:r>
        <w:rPr>
          <w:color w:val="000000"/>
          <w:sz w:val="28"/>
          <w:szCs w:val="28"/>
        </w:rPr>
        <w:t>_______________</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75ACC">
        <w:rPr>
          <w:color w:val="000000"/>
          <w:sz w:val="28"/>
          <w:szCs w:val="28"/>
        </w:rPr>
        <w:t>«______» ___________20___г.</w:t>
      </w:r>
    </w:p>
    <w:p w:rsidR="0025202E" w:rsidRPr="00675ACC" w:rsidRDefault="0025202E" w:rsidP="0025202E">
      <w:pPr>
        <w:rPr>
          <w:color w:val="000000"/>
          <w:sz w:val="28"/>
          <w:szCs w:val="28"/>
        </w:rPr>
      </w:pPr>
    </w:p>
    <w:p w:rsidR="0025202E" w:rsidRDefault="0025202E" w:rsidP="0025202E">
      <w:pPr>
        <w:pStyle w:val="a8"/>
        <w:ind w:firstLine="709"/>
        <w:rPr>
          <w:color w:val="000000"/>
          <w:szCs w:val="28"/>
        </w:rPr>
      </w:pPr>
      <w:r w:rsidRPr="00675ACC">
        <w:rPr>
          <w:color w:val="000000"/>
          <w:szCs w:val="28"/>
        </w:rPr>
        <w:t>Палата имущественных и земельных отношений муниципального района</w:t>
      </w:r>
      <w:r>
        <w:rPr>
          <w:color w:val="000000"/>
          <w:szCs w:val="28"/>
        </w:rPr>
        <w:t xml:space="preserve"> (городского округа)</w:t>
      </w:r>
      <w:r w:rsidRPr="00675ACC">
        <w:rPr>
          <w:color w:val="000000"/>
          <w:szCs w:val="28"/>
        </w:rPr>
        <w:t xml:space="preserve"> в лице председателя ________________________, действующего на основании Положения, утвержденного _______, именуемый в дальнейшем «</w:t>
      </w:r>
      <w:r>
        <w:rPr>
          <w:color w:val="000000"/>
          <w:szCs w:val="28"/>
        </w:rPr>
        <w:t>Продавец</w:t>
      </w:r>
      <w:r w:rsidRPr="00675ACC">
        <w:rPr>
          <w:color w:val="000000"/>
          <w:szCs w:val="28"/>
        </w:rPr>
        <w:t>», и</w:t>
      </w:r>
      <w:r>
        <w:rPr>
          <w:color w:val="000000"/>
          <w:szCs w:val="28"/>
        </w:rPr>
        <w:t xml:space="preserve"> </w:t>
      </w:r>
      <w:r w:rsidRPr="00675ACC">
        <w:rPr>
          <w:color w:val="000000"/>
          <w:szCs w:val="28"/>
        </w:rPr>
        <w:t>_________________________, паспорт ___________№________________, выданный ______________________________, проживающий: Российская Федерация, ___________________________________, именуемый в дальнейшем «</w:t>
      </w:r>
      <w:r>
        <w:rPr>
          <w:color w:val="000000"/>
          <w:szCs w:val="28"/>
        </w:rPr>
        <w:t>Покупатель</w:t>
      </w:r>
      <w:r w:rsidRPr="00675ACC">
        <w:rPr>
          <w:color w:val="000000"/>
          <w:szCs w:val="28"/>
        </w:rPr>
        <w:t>», вместе именуемые «Стороны», на основании распоряжения Палаты имущественных и земельных отношений муниципального района</w:t>
      </w:r>
      <w:r>
        <w:rPr>
          <w:color w:val="000000"/>
          <w:szCs w:val="28"/>
        </w:rPr>
        <w:t xml:space="preserve"> (городского округа)</w:t>
      </w:r>
      <w:r w:rsidRPr="00675ACC">
        <w:rPr>
          <w:color w:val="000000"/>
          <w:szCs w:val="28"/>
        </w:rPr>
        <w:t xml:space="preserve"> № _______ от «____» ___________20_______г. «О пр</w:t>
      </w:r>
      <w:r>
        <w:rPr>
          <w:color w:val="000000"/>
          <w:szCs w:val="28"/>
        </w:rPr>
        <w:t>едоставлении земельного участка в собственность без проведения торгов</w:t>
      </w:r>
      <w:r w:rsidRPr="00675ACC">
        <w:rPr>
          <w:color w:val="000000"/>
          <w:szCs w:val="28"/>
        </w:rPr>
        <w:t xml:space="preserve"> заключили настоящий договор о нижеследующем:</w:t>
      </w:r>
    </w:p>
    <w:p w:rsidR="0025202E" w:rsidRPr="00675ACC" w:rsidRDefault="0025202E" w:rsidP="0025202E">
      <w:pPr>
        <w:pStyle w:val="a8"/>
        <w:ind w:firstLine="709"/>
        <w:rPr>
          <w:color w:val="000000"/>
          <w:szCs w:val="28"/>
        </w:rPr>
      </w:pPr>
    </w:p>
    <w:p w:rsidR="0025202E" w:rsidRDefault="0025202E" w:rsidP="00D85D11">
      <w:pPr>
        <w:pStyle w:val="a8"/>
        <w:numPr>
          <w:ilvl w:val="0"/>
          <w:numId w:val="6"/>
        </w:numPr>
        <w:jc w:val="center"/>
        <w:rPr>
          <w:color w:val="000000"/>
          <w:szCs w:val="28"/>
        </w:rPr>
      </w:pPr>
      <w:r w:rsidRPr="00675ACC">
        <w:rPr>
          <w:color w:val="000000"/>
          <w:szCs w:val="28"/>
        </w:rPr>
        <w:t>ПРЕДМЕТ ДОГОВОРА</w:t>
      </w:r>
    </w:p>
    <w:p w:rsidR="0025202E" w:rsidRPr="00675ACC" w:rsidRDefault="0025202E" w:rsidP="0025202E">
      <w:pPr>
        <w:pStyle w:val="a8"/>
        <w:ind w:left="360"/>
        <w:rPr>
          <w:color w:val="000000"/>
          <w:szCs w:val="28"/>
        </w:rPr>
      </w:pPr>
    </w:p>
    <w:p w:rsidR="0025202E" w:rsidRPr="00227CB3" w:rsidRDefault="0025202E" w:rsidP="0025202E">
      <w:pPr>
        <w:pStyle w:val="a8"/>
        <w:rPr>
          <w:color w:val="000000"/>
          <w:szCs w:val="28"/>
        </w:rPr>
      </w:pPr>
    </w:p>
    <w:p w:rsidR="0025202E" w:rsidRPr="00227CB3" w:rsidRDefault="0025202E" w:rsidP="0025202E">
      <w:pPr>
        <w:pStyle w:val="a8"/>
        <w:ind w:firstLine="709"/>
        <w:rPr>
          <w:color w:val="000000"/>
          <w:szCs w:val="28"/>
        </w:rPr>
      </w:pPr>
      <w:r w:rsidRPr="00227CB3">
        <w:rPr>
          <w:color w:val="000000"/>
          <w:szCs w:val="28"/>
        </w:rPr>
        <w:t>1.1. Продавец передает, а Покупатель принимает в собственность</w:t>
      </w:r>
      <w:r>
        <w:rPr>
          <w:color w:val="000000"/>
          <w:szCs w:val="28"/>
        </w:rPr>
        <w:t xml:space="preserve"> </w:t>
      </w:r>
      <w:r w:rsidRPr="00227CB3">
        <w:rPr>
          <w:color w:val="000000"/>
          <w:szCs w:val="28"/>
        </w:rPr>
        <w:t xml:space="preserve">земельный участок, находящийся в </w:t>
      </w:r>
      <w:r>
        <w:rPr>
          <w:color w:val="000000"/>
          <w:szCs w:val="28"/>
        </w:rPr>
        <w:t>муниципальной собственности</w:t>
      </w:r>
      <w:r w:rsidRPr="00227CB3">
        <w:rPr>
          <w:color w:val="000000"/>
          <w:szCs w:val="28"/>
        </w:rPr>
        <w:t>, общей площадью ___________ кв. м из земель муниципальной собственности</w:t>
      </w:r>
      <w:r>
        <w:rPr>
          <w:color w:val="000000"/>
          <w:szCs w:val="28"/>
        </w:rPr>
        <w:t xml:space="preserve"> _____________</w:t>
      </w:r>
      <w:r w:rsidRPr="00227CB3">
        <w:rPr>
          <w:color w:val="000000"/>
          <w:szCs w:val="28"/>
        </w:rPr>
        <w:t xml:space="preserve"> муниципального района (в границах </w:t>
      </w:r>
      <w:r>
        <w:rPr>
          <w:color w:val="000000"/>
          <w:szCs w:val="28"/>
        </w:rPr>
        <w:t>_________________</w:t>
      </w:r>
      <w:r w:rsidRPr="00227CB3">
        <w:rPr>
          <w:color w:val="000000"/>
          <w:szCs w:val="28"/>
        </w:rPr>
        <w:t>________________________,</w:t>
      </w:r>
    </w:p>
    <w:p w:rsidR="0025202E" w:rsidRPr="00227CB3" w:rsidRDefault="0025202E" w:rsidP="0025202E">
      <w:pPr>
        <w:pStyle w:val="a8"/>
        <w:ind w:left="4956" w:firstLine="708"/>
        <w:rPr>
          <w:color w:val="000000"/>
          <w:sz w:val="24"/>
        </w:rPr>
      </w:pPr>
      <w:r w:rsidRPr="00227CB3">
        <w:rPr>
          <w:color w:val="000000"/>
          <w:sz w:val="24"/>
        </w:rPr>
        <w:t>(наименование поселения)</w:t>
      </w:r>
    </w:p>
    <w:p w:rsidR="0025202E" w:rsidRPr="00227CB3" w:rsidRDefault="0025202E" w:rsidP="0025202E">
      <w:pPr>
        <w:pStyle w:val="a8"/>
        <w:rPr>
          <w:color w:val="000000"/>
          <w:szCs w:val="28"/>
        </w:rPr>
      </w:pPr>
      <w:r w:rsidRPr="00227CB3">
        <w:rPr>
          <w:color w:val="000000"/>
          <w:szCs w:val="28"/>
        </w:rPr>
        <w:t xml:space="preserve">категория земель ____________________) с кадастровым </w:t>
      </w:r>
      <w:proofErr w:type="gramStart"/>
      <w:r w:rsidRPr="00227CB3">
        <w:rPr>
          <w:color w:val="000000"/>
          <w:szCs w:val="28"/>
        </w:rPr>
        <w:t>номером</w:t>
      </w:r>
      <w:r>
        <w:rPr>
          <w:color w:val="000000"/>
          <w:szCs w:val="28"/>
        </w:rPr>
        <w:t>:</w:t>
      </w:r>
      <w:r w:rsidRPr="00227CB3">
        <w:rPr>
          <w:color w:val="000000"/>
          <w:szCs w:val="28"/>
        </w:rPr>
        <w:t xml:space="preserve">  _</w:t>
      </w:r>
      <w:proofErr w:type="gramEnd"/>
      <w:r w:rsidRPr="00227CB3">
        <w:rPr>
          <w:color w:val="000000"/>
          <w:szCs w:val="28"/>
        </w:rPr>
        <w:t>_________</w:t>
      </w:r>
      <w:r>
        <w:rPr>
          <w:color w:val="000000"/>
          <w:szCs w:val="28"/>
        </w:rPr>
        <w:t>:____</w:t>
      </w:r>
    </w:p>
    <w:p w:rsidR="0025202E" w:rsidRPr="00227CB3" w:rsidRDefault="0025202E" w:rsidP="0025202E">
      <w:pPr>
        <w:pStyle w:val="a8"/>
        <w:rPr>
          <w:color w:val="000000"/>
          <w:szCs w:val="28"/>
        </w:rPr>
      </w:pPr>
      <w:r w:rsidRPr="00227CB3">
        <w:rPr>
          <w:color w:val="000000"/>
          <w:szCs w:val="28"/>
        </w:rPr>
        <w:t>в границах, указанных в кадастровой карте (плане), прилагаемой к настоящему</w:t>
      </w:r>
      <w:r>
        <w:rPr>
          <w:color w:val="000000"/>
          <w:szCs w:val="28"/>
        </w:rPr>
        <w:t xml:space="preserve"> </w:t>
      </w:r>
      <w:r w:rsidRPr="00227CB3">
        <w:rPr>
          <w:color w:val="000000"/>
          <w:szCs w:val="28"/>
        </w:rPr>
        <w:t xml:space="preserve">Договору (приложение </w:t>
      </w:r>
      <w:r>
        <w:rPr>
          <w:color w:val="000000"/>
          <w:szCs w:val="28"/>
        </w:rPr>
        <w:t>№</w:t>
      </w:r>
      <w:r w:rsidRPr="00227CB3">
        <w:rPr>
          <w:color w:val="000000"/>
          <w:szCs w:val="28"/>
        </w:rPr>
        <w:t>1) и являющейся его неотъемлемой частью,</w:t>
      </w:r>
      <w:r>
        <w:rPr>
          <w:color w:val="000000"/>
          <w:szCs w:val="28"/>
        </w:rPr>
        <w:t xml:space="preserve"> </w:t>
      </w:r>
      <w:r w:rsidRPr="00227CB3">
        <w:rPr>
          <w:color w:val="000000"/>
          <w:szCs w:val="28"/>
        </w:rPr>
        <w:t>расположенный по адресу: _________________________________________________,</w:t>
      </w:r>
    </w:p>
    <w:p w:rsidR="0025202E" w:rsidRDefault="0025202E" w:rsidP="0025202E">
      <w:pPr>
        <w:pStyle w:val="a8"/>
        <w:rPr>
          <w:color w:val="000000"/>
          <w:szCs w:val="28"/>
        </w:rPr>
      </w:pPr>
      <w:r w:rsidRPr="00227CB3">
        <w:rPr>
          <w:color w:val="000000"/>
          <w:szCs w:val="28"/>
        </w:rPr>
        <w:lastRenderedPageBreak/>
        <w:t>для использования в целях: ________________________________________________</w:t>
      </w:r>
    </w:p>
    <w:p w:rsidR="0025202E" w:rsidRPr="00675ACC" w:rsidRDefault="0025202E" w:rsidP="0025202E">
      <w:pPr>
        <w:pStyle w:val="a8"/>
        <w:rPr>
          <w:color w:val="000000"/>
          <w:szCs w:val="28"/>
        </w:rPr>
      </w:pPr>
    </w:p>
    <w:p w:rsidR="0025202E" w:rsidRPr="00675ACC" w:rsidRDefault="0025202E" w:rsidP="00D85D11">
      <w:pPr>
        <w:pStyle w:val="a8"/>
        <w:numPr>
          <w:ilvl w:val="0"/>
          <w:numId w:val="6"/>
        </w:numPr>
        <w:jc w:val="center"/>
        <w:rPr>
          <w:color w:val="000000"/>
          <w:szCs w:val="28"/>
        </w:rPr>
      </w:pPr>
      <w:r>
        <w:rPr>
          <w:color w:val="000000"/>
          <w:szCs w:val="28"/>
        </w:rPr>
        <w:t xml:space="preserve">ЦЕНА ДОГОВОРА </w:t>
      </w:r>
      <w:r w:rsidRPr="00675ACC">
        <w:rPr>
          <w:color w:val="000000"/>
          <w:szCs w:val="28"/>
        </w:rPr>
        <w:t>И ПОРЯДОК РАСЧЕТОВ</w:t>
      </w:r>
    </w:p>
    <w:p w:rsidR="0025202E" w:rsidRPr="00675ACC" w:rsidRDefault="0025202E" w:rsidP="0025202E">
      <w:pPr>
        <w:pStyle w:val="a8"/>
        <w:rPr>
          <w:color w:val="000000"/>
          <w:szCs w:val="28"/>
        </w:rPr>
      </w:pPr>
    </w:p>
    <w:p w:rsidR="0025202E" w:rsidRDefault="0025202E" w:rsidP="0025202E">
      <w:pPr>
        <w:pStyle w:val="a8"/>
        <w:ind w:firstLine="567"/>
        <w:rPr>
          <w:color w:val="000000"/>
          <w:szCs w:val="28"/>
        </w:rPr>
      </w:pPr>
      <w:r>
        <w:rPr>
          <w:color w:val="000000"/>
          <w:szCs w:val="28"/>
        </w:rPr>
        <w:t>2</w:t>
      </w:r>
      <w:r w:rsidRPr="00D00D6E">
        <w:rPr>
          <w:color w:val="000000"/>
          <w:szCs w:val="28"/>
        </w:rPr>
        <w:t>.1.</w:t>
      </w:r>
      <w:r>
        <w:rPr>
          <w:color w:val="000000"/>
          <w:szCs w:val="28"/>
        </w:rPr>
        <w:t xml:space="preserve"> Цена земельного участка составляет ______________________ рублей. </w:t>
      </w:r>
    </w:p>
    <w:p w:rsidR="0025202E" w:rsidRDefault="0025202E" w:rsidP="0025202E">
      <w:pPr>
        <w:pStyle w:val="a8"/>
        <w:ind w:firstLine="567"/>
        <w:rPr>
          <w:color w:val="000000"/>
          <w:szCs w:val="28"/>
        </w:rPr>
      </w:pPr>
      <w:r w:rsidRPr="0054207A">
        <w:rPr>
          <w:color w:val="000000"/>
          <w:szCs w:val="28"/>
        </w:rPr>
        <w:t>2.</w:t>
      </w:r>
      <w:r>
        <w:rPr>
          <w:color w:val="000000"/>
          <w:szCs w:val="28"/>
        </w:rPr>
        <w:t>2</w:t>
      </w:r>
      <w:r w:rsidRPr="0054207A">
        <w:rPr>
          <w:color w:val="000000"/>
          <w:szCs w:val="28"/>
        </w:rPr>
        <w:t>.</w:t>
      </w:r>
      <w:r>
        <w:rPr>
          <w:color w:val="000000"/>
          <w:szCs w:val="28"/>
        </w:rPr>
        <w:t> </w:t>
      </w:r>
      <w:r w:rsidRPr="0054207A">
        <w:rPr>
          <w:color w:val="000000"/>
          <w:szCs w:val="28"/>
        </w:rPr>
        <w:t>Оплата производится Покупателем на расчетный счет: № __________________ в ______________________ БИК _______________________, КПП ________________, КБК __________________, ИНН _________________, получатель – Управление Федерального казначейства МФ РФ по РТ (Палата имущественных и земельных отношений муниципального района (городского округа), ОКАТО _______________________</w:t>
      </w:r>
    </w:p>
    <w:p w:rsidR="0025202E" w:rsidRPr="00DF7C78" w:rsidRDefault="0025202E" w:rsidP="0025202E">
      <w:pPr>
        <w:pStyle w:val="a8"/>
        <w:ind w:firstLine="567"/>
        <w:rPr>
          <w:color w:val="000000"/>
          <w:sz w:val="24"/>
        </w:rPr>
      </w:pPr>
      <w:r>
        <w:rPr>
          <w:color w:val="000000"/>
          <w:szCs w:val="28"/>
        </w:rPr>
        <w:t>2</w:t>
      </w:r>
      <w:r w:rsidRPr="00D00D6E">
        <w:rPr>
          <w:color w:val="000000"/>
          <w:szCs w:val="28"/>
        </w:rPr>
        <w:t>.</w:t>
      </w:r>
      <w:r>
        <w:rPr>
          <w:color w:val="000000"/>
          <w:szCs w:val="28"/>
        </w:rPr>
        <w:t>3</w:t>
      </w:r>
      <w:r w:rsidRPr="00D00D6E">
        <w:rPr>
          <w:color w:val="000000"/>
          <w:szCs w:val="28"/>
        </w:rPr>
        <w:t xml:space="preserve">. </w:t>
      </w:r>
      <w:r>
        <w:rPr>
          <w:color w:val="000000"/>
          <w:szCs w:val="28"/>
        </w:rPr>
        <w:t>Оплата производится в полном объеме ______________________________</w:t>
      </w:r>
      <w:proofErr w:type="gramStart"/>
      <w:r>
        <w:rPr>
          <w:color w:val="000000"/>
          <w:szCs w:val="28"/>
        </w:rPr>
        <w:t>_ .</w:t>
      </w:r>
      <w:proofErr w:type="gramEnd"/>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Pr="00DF7C78">
        <w:rPr>
          <w:color w:val="000000"/>
          <w:sz w:val="24"/>
        </w:rPr>
        <w:t>(срок и условия оплаты)</w:t>
      </w:r>
    </w:p>
    <w:p w:rsidR="0025202E" w:rsidRDefault="0025202E" w:rsidP="0025202E">
      <w:pPr>
        <w:pStyle w:val="a8"/>
        <w:ind w:firstLine="567"/>
        <w:rPr>
          <w:color w:val="000000"/>
          <w:szCs w:val="28"/>
        </w:rPr>
      </w:pPr>
    </w:p>
    <w:p w:rsidR="0025202E" w:rsidRDefault="0025202E" w:rsidP="0025202E">
      <w:pPr>
        <w:pStyle w:val="a8"/>
        <w:ind w:firstLine="567"/>
        <w:rPr>
          <w:color w:val="000000"/>
          <w:szCs w:val="28"/>
        </w:rPr>
      </w:pPr>
    </w:p>
    <w:p w:rsidR="0025202E" w:rsidRDefault="0025202E" w:rsidP="0025202E">
      <w:pPr>
        <w:autoSpaceDE w:val="0"/>
        <w:autoSpaceDN w:val="0"/>
        <w:adjustRightInd w:val="0"/>
        <w:jc w:val="center"/>
        <w:rPr>
          <w:sz w:val="28"/>
          <w:szCs w:val="28"/>
        </w:rPr>
      </w:pPr>
      <w:r>
        <w:rPr>
          <w:sz w:val="28"/>
          <w:szCs w:val="28"/>
        </w:rPr>
        <w:t>3. ПЕРЕДАЧА ЗЕМЕЛЬНОГО УЧАСТКА</w:t>
      </w:r>
    </w:p>
    <w:p w:rsidR="0025202E" w:rsidRDefault="0025202E" w:rsidP="0025202E">
      <w:pPr>
        <w:autoSpaceDE w:val="0"/>
        <w:autoSpaceDN w:val="0"/>
        <w:adjustRightInd w:val="0"/>
        <w:ind w:firstLine="540"/>
        <w:jc w:val="both"/>
        <w:rPr>
          <w:sz w:val="28"/>
          <w:szCs w:val="28"/>
        </w:rPr>
      </w:pPr>
    </w:p>
    <w:p w:rsidR="0025202E" w:rsidRDefault="0025202E" w:rsidP="0025202E">
      <w:pPr>
        <w:autoSpaceDE w:val="0"/>
        <w:autoSpaceDN w:val="0"/>
        <w:adjustRightInd w:val="0"/>
        <w:ind w:firstLine="540"/>
        <w:jc w:val="both"/>
        <w:rPr>
          <w:sz w:val="28"/>
          <w:szCs w:val="28"/>
        </w:rPr>
      </w:pPr>
      <w:r>
        <w:rPr>
          <w:sz w:val="28"/>
          <w:szCs w:val="28"/>
        </w:rPr>
        <w:t>3.1. Земельный участок передается по акту приема-передачи и считается переданным от Продавца Покупателю с момента подписания акта приема-передачи.</w:t>
      </w:r>
    </w:p>
    <w:p w:rsidR="0025202E" w:rsidRDefault="0025202E" w:rsidP="0025202E">
      <w:pPr>
        <w:autoSpaceDE w:val="0"/>
        <w:autoSpaceDN w:val="0"/>
        <w:adjustRightInd w:val="0"/>
        <w:ind w:firstLine="540"/>
        <w:jc w:val="both"/>
        <w:rPr>
          <w:sz w:val="28"/>
          <w:szCs w:val="28"/>
        </w:rPr>
      </w:pPr>
      <w:r>
        <w:rPr>
          <w:sz w:val="28"/>
          <w:szCs w:val="28"/>
        </w:rPr>
        <w:t>3.2. С момента передачи земельного участка до перехода права собственности на него земельный участок находится в пользовании Покупателя.</w:t>
      </w:r>
    </w:p>
    <w:p w:rsidR="0025202E" w:rsidRDefault="0025202E" w:rsidP="0025202E">
      <w:pPr>
        <w:autoSpaceDE w:val="0"/>
        <w:autoSpaceDN w:val="0"/>
        <w:adjustRightInd w:val="0"/>
        <w:ind w:firstLine="540"/>
        <w:jc w:val="both"/>
        <w:rPr>
          <w:sz w:val="28"/>
          <w:szCs w:val="28"/>
        </w:rPr>
      </w:pPr>
      <w:r>
        <w:rPr>
          <w:sz w:val="28"/>
          <w:szCs w:val="28"/>
        </w:rPr>
        <w:t>3.3. Переход права собственности на земельный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земельного участка.</w:t>
      </w:r>
    </w:p>
    <w:p w:rsidR="0025202E" w:rsidRDefault="0025202E" w:rsidP="0025202E">
      <w:pPr>
        <w:autoSpaceDE w:val="0"/>
        <w:autoSpaceDN w:val="0"/>
        <w:adjustRightInd w:val="0"/>
        <w:ind w:firstLine="540"/>
        <w:jc w:val="both"/>
        <w:rPr>
          <w:sz w:val="28"/>
          <w:szCs w:val="28"/>
        </w:rPr>
      </w:pPr>
      <w:r>
        <w:rPr>
          <w:sz w:val="28"/>
          <w:szCs w:val="28"/>
        </w:rPr>
        <w:t>3.4. Государственная регистрация перехода права собственности на земельный участок производится после его полной оплаты.</w:t>
      </w:r>
    </w:p>
    <w:p w:rsidR="0025202E" w:rsidRDefault="0025202E" w:rsidP="0025202E">
      <w:pPr>
        <w:pStyle w:val="a8"/>
        <w:ind w:firstLine="567"/>
        <w:rPr>
          <w:color w:val="000000"/>
          <w:szCs w:val="28"/>
        </w:rPr>
      </w:pPr>
    </w:p>
    <w:p w:rsidR="0025202E" w:rsidRDefault="0025202E" w:rsidP="0025202E">
      <w:pPr>
        <w:autoSpaceDE w:val="0"/>
        <w:autoSpaceDN w:val="0"/>
        <w:adjustRightInd w:val="0"/>
        <w:jc w:val="center"/>
        <w:rPr>
          <w:sz w:val="28"/>
          <w:szCs w:val="28"/>
        </w:rPr>
      </w:pPr>
      <w:r>
        <w:rPr>
          <w:sz w:val="28"/>
          <w:szCs w:val="28"/>
        </w:rPr>
        <w:t>4. ОБЯЗАННОСТИ СТОРОН</w:t>
      </w:r>
    </w:p>
    <w:p w:rsidR="0025202E" w:rsidRDefault="0025202E" w:rsidP="0025202E">
      <w:pPr>
        <w:autoSpaceDE w:val="0"/>
        <w:autoSpaceDN w:val="0"/>
        <w:adjustRightInd w:val="0"/>
        <w:ind w:firstLine="540"/>
        <w:jc w:val="both"/>
        <w:rPr>
          <w:sz w:val="28"/>
          <w:szCs w:val="28"/>
        </w:rPr>
      </w:pPr>
    </w:p>
    <w:p w:rsidR="0025202E" w:rsidRDefault="0025202E" w:rsidP="0025202E">
      <w:pPr>
        <w:autoSpaceDE w:val="0"/>
        <w:autoSpaceDN w:val="0"/>
        <w:adjustRightInd w:val="0"/>
        <w:ind w:firstLine="540"/>
        <w:jc w:val="both"/>
        <w:rPr>
          <w:sz w:val="28"/>
          <w:szCs w:val="28"/>
        </w:rPr>
      </w:pPr>
      <w:r>
        <w:rPr>
          <w:sz w:val="28"/>
          <w:szCs w:val="28"/>
        </w:rPr>
        <w:t>4.1. Покупатель обязуется:</w:t>
      </w:r>
    </w:p>
    <w:p w:rsidR="0025202E" w:rsidRDefault="0025202E" w:rsidP="0025202E">
      <w:pPr>
        <w:autoSpaceDE w:val="0"/>
        <w:autoSpaceDN w:val="0"/>
        <w:adjustRightInd w:val="0"/>
        <w:ind w:firstLine="540"/>
        <w:jc w:val="both"/>
        <w:rPr>
          <w:sz w:val="28"/>
          <w:szCs w:val="28"/>
        </w:rPr>
      </w:pPr>
      <w:r>
        <w:rPr>
          <w:sz w:val="28"/>
          <w:szCs w:val="28"/>
        </w:rPr>
        <w:t xml:space="preserve">4.1.1. Полностью оплатить цену земельного участка в размере, порядке и сроки, установленные </w:t>
      </w:r>
      <w:hyperlink w:anchor="Par38" w:history="1">
        <w:r w:rsidRPr="00DF7C78">
          <w:rPr>
            <w:sz w:val="28"/>
            <w:szCs w:val="28"/>
          </w:rPr>
          <w:t>разделом 2</w:t>
        </w:r>
      </w:hyperlink>
      <w:r>
        <w:rPr>
          <w:sz w:val="28"/>
          <w:szCs w:val="28"/>
        </w:rPr>
        <w:t xml:space="preserve"> настоящего Договора.</w:t>
      </w:r>
    </w:p>
    <w:p w:rsidR="0025202E" w:rsidRDefault="0025202E" w:rsidP="0025202E">
      <w:pPr>
        <w:autoSpaceDE w:val="0"/>
        <w:autoSpaceDN w:val="0"/>
        <w:adjustRightInd w:val="0"/>
        <w:ind w:firstLine="540"/>
        <w:jc w:val="both"/>
        <w:rPr>
          <w:sz w:val="28"/>
          <w:szCs w:val="28"/>
        </w:rPr>
      </w:pPr>
      <w:r>
        <w:rPr>
          <w:sz w:val="28"/>
          <w:szCs w:val="28"/>
        </w:rPr>
        <w:t>4.1.2.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w:t>
      </w:r>
    </w:p>
    <w:p w:rsidR="0025202E" w:rsidRDefault="0025202E" w:rsidP="0025202E">
      <w:pPr>
        <w:autoSpaceDE w:val="0"/>
        <w:autoSpaceDN w:val="0"/>
        <w:adjustRightInd w:val="0"/>
        <w:ind w:firstLine="540"/>
        <w:jc w:val="both"/>
        <w:rPr>
          <w:sz w:val="28"/>
          <w:szCs w:val="28"/>
        </w:rPr>
      </w:pPr>
      <w:bookmarkStart w:id="3" w:name="Par70"/>
      <w:bookmarkEnd w:id="3"/>
      <w:r>
        <w:rPr>
          <w:sz w:val="28"/>
          <w:szCs w:val="28"/>
        </w:rPr>
        <w:t xml:space="preserve">4.1.3. В течение 7 (семи) календарных дней после полной оплаты стоимости земельного участка представить Продавцу документы, подтверждающие оплату: заверенную печатью банка Покупателя копию </w:t>
      </w:r>
      <w:r>
        <w:rPr>
          <w:sz w:val="28"/>
          <w:szCs w:val="28"/>
        </w:rPr>
        <w:lastRenderedPageBreak/>
        <w:t>соответствующего платежного получения и выписку по лицевому счету Покупателя, подписанную главным бухгалтером и заверенную печатью банка Покупателя (для юридических лиц).</w:t>
      </w:r>
    </w:p>
    <w:p w:rsidR="0025202E" w:rsidRDefault="0025202E" w:rsidP="0025202E">
      <w:pPr>
        <w:autoSpaceDE w:val="0"/>
        <w:autoSpaceDN w:val="0"/>
        <w:adjustRightInd w:val="0"/>
        <w:ind w:firstLine="540"/>
        <w:jc w:val="both"/>
        <w:rPr>
          <w:sz w:val="28"/>
          <w:szCs w:val="28"/>
        </w:rPr>
      </w:pPr>
      <w:r>
        <w:rPr>
          <w:sz w:val="28"/>
          <w:szCs w:val="28"/>
        </w:rPr>
        <w:t>4.1.4. За свой счет обеспечить государственную регистрацию перехода права собственности на земельный участок и представить копии документов о государственной регистрации Продавцу.</w:t>
      </w:r>
    </w:p>
    <w:p w:rsidR="0025202E" w:rsidRDefault="0025202E" w:rsidP="0025202E">
      <w:pPr>
        <w:autoSpaceDE w:val="0"/>
        <w:autoSpaceDN w:val="0"/>
        <w:adjustRightInd w:val="0"/>
        <w:ind w:firstLine="540"/>
        <w:jc w:val="both"/>
        <w:rPr>
          <w:sz w:val="28"/>
          <w:szCs w:val="28"/>
        </w:rPr>
      </w:pPr>
      <w:r>
        <w:rPr>
          <w:sz w:val="28"/>
          <w:szCs w:val="28"/>
        </w:rPr>
        <w:t>4.1.5. Представлять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земельного участка, а также обеспечивать доступ и проход на земельный участок их представителей.</w:t>
      </w:r>
    </w:p>
    <w:p w:rsidR="0025202E" w:rsidRDefault="0025202E" w:rsidP="0025202E">
      <w:pPr>
        <w:autoSpaceDE w:val="0"/>
        <w:autoSpaceDN w:val="0"/>
        <w:adjustRightInd w:val="0"/>
        <w:ind w:firstLine="540"/>
        <w:jc w:val="both"/>
        <w:rPr>
          <w:sz w:val="28"/>
          <w:szCs w:val="28"/>
        </w:rPr>
      </w:pPr>
      <w:r>
        <w:rPr>
          <w:sz w:val="28"/>
          <w:szCs w:val="28"/>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25202E" w:rsidRDefault="0025202E" w:rsidP="0025202E">
      <w:pPr>
        <w:autoSpaceDE w:val="0"/>
        <w:autoSpaceDN w:val="0"/>
        <w:adjustRightInd w:val="0"/>
        <w:ind w:firstLine="540"/>
        <w:jc w:val="both"/>
        <w:rPr>
          <w:sz w:val="28"/>
          <w:szCs w:val="28"/>
        </w:rPr>
      </w:pPr>
      <w:r>
        <w:rPr>
          <w:sz w:val="28"/>
          <w:szCs w:val="28"/>
        </w:rPr>
        <w:t>4.2. Продавец обязуется:</w:t>
      </w:r>
    </w:p>
    <w:p w:rsidR="0025202E" w:rsidRDefault="0025202E" w:rsidP="0025202E">
      <w:pPr>
        <w:autoSpaceDE w:val="0"/>
        <w:autoSpaceDN w:val="0"/>
        <w:adjustRightInd w:val="0"/>
        <w:ind w:firstLine="540"/>
        <w:jc w:val="both"/>
        <w:rPr>
          <w:sz w:val="28"/>
          <w:szCs w:val="28"/>
        </w:rPr>
      </w:pPr>
      <w:r>
        <w:rPr>
          <w:sz w:val="28"/>
          <w:szCs w:val="28"/>
        </w:rPr>
        <w:t xml:space="preserve">4.2.1. В течение 7 (семи) календарных дней со дня получения документов, перечисленных в </w:t>
      </w:r>
      <w:hyperlink w:anchor="Par70" w:history="1">
        <w:r w:rsidRPr="00DF7C78">
          <w:rPr>
            <w:sz w:val="28"/>
            <w:szCs w:val="28"/>
          </w:rPr>
          <w:t>п. 4.1.3</w:t>
        </w:r>
      </w:hyperlink>
      <w:r w:rsidRPr="00DF7C78">
        <w:rPr>
          <w:sz w:val="28"/>
          <w:szCs w:val="28"/>
        </w:rPr>
        <w:t xml:space="preserve"> </w:t>
      </w:r>
      <w:r>
        <w:rPr>
          <w:sz w:val="28"/>
          <w:szCs w:val="28"/>
        </w:rPr>
        <w:t>Договора, и поступления в бюджет денежных средств за земельный участок в полном объеме 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p>
    <w:p w:rsidR="0025202E" w:rsidRDefault="0025202E" w:rsidP="0025202E">
      <w:pPr>
        <w:autoSpaceDE w:val="0"/>
        <w:autoSpaceDN w:val="0"/>
        <w:adjustRightInd w:val="0"/>
        <w:ind w:firstLine="540"/>
        <w:jc w:val="both"/>
        <w:rPr>
          <w:sz w:val="28"/>
          <w:szCs w:val="28"/>
        </w:rPr>
      </w:pPr>
      <w:r>
        <w:rPr>
          <w:sz w:val="28"/>
          <w:szCs w:val="28"/>
        </w:rPr>
        <w:t xml:space="preserve">4.2.2. При получении сведений об изменении реквизитов, указанных в </w:t>
      </w:r>
      <w:hyperlink w:anchor="Par43" w:history="1">
        <w:r w:rsidRPr="00DF7C78">
          <w:rPr>
            <w:sz w:val="28"/>
            <w:szCs w:val="28"/>
          </w:rPr>
          <w:t>пункте 2.2</w:t>
        </w:r>
      </w:hyperlink>
      <w:r>
        <w:rPr>
          <w:sz w:val="28"/>
          <w:szCs w:val="28"/>
        </w:rPr>
        <w:t xml:space="preserve"> настоящего Договора, письменно уведомить о таком изменении Покупателя.</w:t>
      </w:r>
    </w:p>
    <w:p w:rsidR="0025202E" w:rsidRDefault="0025202E" w:rsidP="0025202E">
      <w:pPr>
        <w:autoSpaceDE w:val="0"/>
        <w:autoSpaceDN w:val="0"/>
        <w:adjustRightInd w:val="0"/>
        <w:ind w:firstLine="540"/>
        <w:jc w:val="both"/>
        <w:rPr>
          <w:sz w:val="28"/>
          <w:szCs w:val="28"/>
        </w:rPr>
      </w:pPr>
      <w:r>
        <w:rPr>
          <w:sz w:val="28"/>
          <w:szCs w:val="28"/>
        </w:rPr>
        <w:t>4.3.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5202E" w:rsidRDefault="0025202E" w:rsidP="0025202E">
      <w:pPr>
        <w:autoSpaceDE w:val="0"/>
        <w:autoSpaceDN w:val="0"/>
        <w:adjustRightInd w:val="0"/>
        <w:ind w:firstLine="540"/>
        <w:jc w:val="both"/>
        <w:rPr>
          <w:sz w:val="28"/>
          <w:szCs w:val="28"/>
        </w:rPr>
      </w:pPr>
    </w:p>
    <w:p w:rsidR="0025202E" w:rsidRDefault="0025202E" w:rsidP="0025202E">
      <w:pPr>
        <w:autoSpaceDE w:val="0"/>
        <w:autoSpaceDN w:val="0"/>
        <w:adjustRightInd w:val="0"/>
        <w:jc w:val="center"/>
        <w:rPr>
          <w:sz w:val="28"/>
          <w:szCs w:val="28"/>
        </w:rPr>
      </w:pPr>
      <w:r>
        <w:rPr>
          <w:sz w:val="28"/>
          <w:szCs w:val="28"/>
        </w:rPr>
        <w:t>5. ОТВЕТСТВЕННОСТЬ СТОРОН</w:t>
      </w:r>
    </w:p>
    <w:p w:rsidR="0025202E" w:rsidRDefault="0025202E" w:rsidP="0025202E">
      <w:pPr>
        <w:autoSpaceDE w:val="0"/>
        <w:autoSpaceDN w:val="0"/>
        <w:adjustRightInd w:val="0"/>
        <w:ind w:firstLine="540"/>
        <w:jc w:val="both"/>
        <w:rPr>
          <w:sz w:val="28"/>
          <w:szCs w:val="28"/>
        </w:rPr>
      </w:pPr>
    </w:p>
    <w:p w:rsidR="0025202E" w:rsidRDefault="0025202E" w:rsidP="0025202E">
      <w:pPr>
        <w:autoSpaceDE w:val="0"/>
        <w:autoSpaceDN w:val="0"/>
        <w:adjustRightInd w:val="0"/>
        <w:ind w:firstLine="540"/>
        <w:jc w:val="both"/>
        <w:rPr>
          <w:sz w:val="28"/>
          <w:szCs w:val="28"/>
        </w:rPr>
      </w:pPr>
      <w:r>
        <w:rPr>
          <w:sz w:val="28"/>
          <w:szCs w:val="28"/>
        </w:rPr>
        <w:t>5.1.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25202E" w:rsidRDefault="0025202E" w:rsidP="0025202E">
      <w:pPr>
        <w:autoSpaceDE w:val="0"/>
        <w:autoSpaceDN w:val="0"/>
        <w:adjustRightInd w:val="0"/>
        <w:ind w:firstLine="540"/>
        <w:jc w:val="both"/>
        <w:rPr>
          <w:sz w:val="28"/>
          <w:szCs w:val="28"/>
        </w:rPr>
      </w:pPr>
      <w:r>
        <w:rPr>
          <w:sz w:val="28"/>
          <w:szCs w:val="28"/>
        </w:rPr>
        <w:t xml:space="preserve">5.2. В случае нарушения установленного </w:t>
      </w:r>
      <w:hyperlink w:anchor="Par52" w:history="1">
        <w:r w:rsidRPr="00DF7C78">
          <w:rPr>
            <w:sz w:val="28"/>
            <w:szCs w:val="28"/>
          </w:rPr>
          <w:t>пунктом 2.3</w:t>
        </w:r>
      </w:hyperlink>
      <w:r>
        <w:rPr>
          <w:sz w:val="28"/>
          <w:szCs w:val="28"/>
        </w:rPr>
        <w:t xml:space="preserve"> настоящего Договора срока оплаты стоимости земельного участка Покупатель уплачивает Продавцу неустойку, установленную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25202E" w:rsidRDefault="0025202E" w:rsidP="0025202E">
      <w:pPr>
        <w:autoSpaceDE w:val="0"/>
        <w:autoSpaceDN w:val="0"/>
        <w:adjustRightInd w:val="0"/>
        <w:ind w:firstLine="540"/>
        <w:jc w:val="both"/>
        <w:rPr>
          <w:sz w:val="28"/>
          <w:szCs w:val="28"/>
        </w:rPr>
      </w:pPr>
      <w:r>
        <w:rPr>
          <w:sz w:val="28"/>
          <w:szCs w:val="28"/>
        </w:rPr>
        <w:t>5.3. Уплата неустойки не освобождает Покупателя от исполнения обязательств по настоящему Договору.</w:t>
      </w:r>
    </w:p>
    <w:p w:rsidR="0025202E" w:rsidRDefault="0025202E" w:rsidP="0025202E">
      <w:pPr>
        <w:autoSpaceDE w:val="0"/>
        <w:autoSpaceDN w:val="0"/>
        <w:adjustRightInd w:val="0"/>
        <w:ind w:firstLine="540"/>
        <w:jc w:val="both"/>
        <w:rPr>
          <w:sz w:val="28"/>
          <w:szCs w:val="28"/>
        </w:rPr>
      </w:pPr>
      <w:r>
        <w:rPr>
          <w:sz w:val="28"/>
          <w:szCs w:val="28"/>
        </w:rPr>
        <w:t>5.4.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5202E" w:rsidRDefault="0025202E" w:rsidP="0025202E">
      <w:pPr>
        <w:pStyle w:val="a8"/>
        <w:ind w:firstLine="567"/>
        <w:rPr>
          <w:color w:val="000000"/>
          <w:szCs w:val="28"/>
        </w:rPr>
      </w:pPr>
    </w:p>
    <w:p w:rsidR="0025202E" w:rsidRPr="00DF7C78" w:rsidRDefault="0025202E" w:rsidP="0025202E">
      <w:pPr>
        <w:pStyle w:val="a8"/>
        <w:jc w:val="center"/>
        <w:rPr>
          <w:color w:val="000000"/>
          <w:szCs w:val="28"/>
        </w:rPr>
      </w:pPr>
      <w:r>
        <w:rPr>
          <w:color w:val="000000"/>
          <w:szCs w:val="28"/>
        </w:rPr>
        <w:lastRenderedPageBreak/>
        <w:t>6</w:t>
      </w:r>
      <w:r w:rsidRPr="00DF7C78">
        <w:rPr>
          <w:color w:val="000000"/>
          <w:szCs w:val="28"/>
        </w:rPr>
        <w:t xml:space="preserve">. ОГРАНИЧЕНИЯ ИСПОЛЬЗОВАНИЯ И ОБРЕМЕНЕНИЯ </w:t>
      </w:r>
      <w:r>
        <w:rPr>
          <w:color w:val="000000"/>
          <w:szCs w:val="28"/>
        </w:rPr>
        <w:t xml:space="preserve">ЗЕМЕЛЬНОГО </w:t>
      </w:r>
      <w:r w:rsidRPr="00DF7C78">
        <w:rPr>
          <w:color w:val="000000"/>
          <w:szCs w:val="28"/>
        </w:rPr>
        <w:t>УЧАСТКА</w:t>
      </w:r>
    </w:p>
    <w:p w:rsidR="0025202E" w:rsidRDefault="0025202E" w:rsidP="0025202E">
      <w:pPr>
        <w:pStyle w:val="a8"/>
        <w:ind w:firstLine="567"/>
        <w:rPr>
          <w:color w:val="000000"/>
          <w:szCs w:val="28"/>
        </w:rPr>
      </w:pPr>
      <w:r>
        <w:rPr>
          <w:color w:val="000000"/>
          <w:szCs w:val="28"/>
        </w:rPr>
        <w:t>6</w:t>
      </w:r>
      <w:r w:rsidRPr="00DF7C78">
        <w:rPr>
          <w:color w:val="000000"/>
          <w:szCs w:val="28"/>
        </w:rPr>
        <w:t>.1. Продавец передает, а Покупатель принимает согласно условиям</w:t>
      </w:r>
      <w:r>
        <w:rPr>
          <w:color w:val="000000"/>
          <w:szCs w:val="28"/>
        </w:rPr>
        <w:t xml:space="preserve"> </w:t>
      </w:r>
      <w:r w:rsidRPr="00DF7C78">
        <w:rPr>
          <w:color w:val="000000"/>
          <w:szCs w:val="28"/>
        </w:rPr>
        <w:t xml:space="preserve">настоящего Договора </w:t>
      </w:r>
      <w:r>
        <w:rPr>
          <w:color w:val="000000"/>
          <w:szCs w:val="28"/>
        </w:rPr>
        <w:t>земельный у</w:t>
      </w:r>
      <w:r w:rsidRPr="00DF7C78">
        <w:rPr>
          <w:color w:val="000000"/>
          <w:szCs w:val="28"/>
        </w:rPr>
        <w:t>часток, свободный от любых имущественных прав и</w:t>
      </w:r>
      <w:r>
        <w:rPr>
          <w:color w:val="000000"/>
          <w:szCs w:val="28"/>
        </w:rPr>
        <w:t xml:space="preserve"> </w:t>
      </w:r>
      <w:r w:rsidRPr="00DF7C78">
        <w:rPr>
          <w:color w:val="000000"/>
          <w:szCs w:val="28"/>
        </w:rPr>
        <w:t>претензий третьих лиц.</w:t>
      </w:r>
    </w:p>
    <w:p w:rsidR="0025202E" w:rsidRPr="00DF7C78" w:rsidRDefault="0025202E" w:rsidP="0025202E">
      <w:pPr>
        <w:pStyle w:val="a8"/>
        <w:ind w:firstLine="567"/>
        <w:rPr>
          <w:color w:val="000000"/>
          <w:szCs w:val="28"/>
        </w:rPr>
      </w:pPr>
      <w:r>
        <w:rPr>
          <w:color w:val="000000"/>
          <w:szCs w:val="28"/>
        </w:rPr>
        <w:t>6</w:t>
      </w:r>
      <w:r w:rsidRPr="00DF7C78">
        <w:rPr>
          <w:color w:val="000000"/>
          <w:szCs w:val="28"/>
        </w:rPr>
        <w:t xml:space="preserve">.2. </w:t>
      </w:r>
      <w:r>
        <w:rPr>
          <w:color w:val="000000"/>
          <w:szCs w:val="28"/>
        </w:rPr>
        <w:t>Земельный у</w:t>
      </w:r>
      <w:r w:rsidRPr="00DF7C78">
        <w:rPr>
          <w:color w:val="000000"/>
          <w:szCs w:val="28"/>
        </w:rPr>
        <w:t>часток обременен публичным сервитутом, установленным для ________</w:t>
      </w:r>
      <w:r>
        <w:rPr>
          <w:color w:val="000000"/>
          <w:szCs w:val="28"/>
        </w:rPr>
        <w:t>_________________________________________________________________</w:t>
      </w:r>
    </w:p>
    <w:p w:rsidR="0025202E" w:rsidRPr="0064369E" w:rsidRDefault="0025202E" w:rsidP="0025202E">
      <w:pPr>
        <w:pStyle w:val="a8"/>
        <w:ind w:firstLine="567"/>
        <w:rPr>
          <w:color w:val="000000"/>
          <w:sz w:val="24"/>
        </w:rPr>
      </w:pPr>
      <w:r w:rsidRPr="0064369E">
        <w:rPr>
          <w:color w:val="000000"/>
          <w:sz w:val="24"/>
        </w:rPr>
        <w:t xml:space="preserve"> (вид</w:t>
      </w:r>
      <w:r w:rsidRPr="0064369E">
        <w:t xml:space="preserve"> </w:t>
      </w:r>
      <w:r w:rsidRPr="0064369E">
        <w:rPr>
          <w:color w:val="000000"/>
          <w:sz w:val="24"/>
        </w:rPr>
        <w:t xml:space="preserve">ограниченного пользования </w:t>
      </w:r>
      <w:r>
        <w:rPr>
          <w:color w:val="000000"/>
          <w:sz w:val="24"/>
        </w:rPr>
        <w:t>земельным участком)</w:t>
      </w:r>
    </w:p>
    <w:p w:rsidR="0025202E" w:rsidRPr="00DF7C78" w:rsidRDefault="0025202E" w:rsidP="0025202E">
      <w:pPr>
        <w:pStyle w:val="a8"/>
        <w:ind w:firstLine="567"/>
        <w:rPr>
          <w:color w:val="000000"/>
          <w:szCs w:val="28"/>
        </w:rPr>
      </w:pPr>
      <w:r w:rsidRPr="00DF7C78">
        <w:rPr>
          <w:color w:val="000000"/>
          <w:szCs w:val="28"/>
        </w:rPr>
        <w:t xml:space="preserve"> в соответствии с ______________________</w:t>
      </w:r>
      <w:r>
        <w:rPr>
          <w:color w:val="000000"/>
          <w:szCs w:val="28"/>
        </w:rPr>
        <w:t>___________</w:t>
      </w:r>
      <w:r w:rsidRPr="0064369E">
        <w:rPr>
          <w:color w:val="000000"/>
          <w:szCs w:val="28"/>
        </w:rPr>
        <w:t xml:space="preserve"> </w:t>
      </w:r>
      <w:r w:rsidRPr="00DF7C78">
        <w:rPr>
          <w:color w:val="000000"/>
          <w:szCs w:val="28"/>
        </w:rPr>
        <w:t>сроком на ______</w:t>
      </w:r>
      <w:r>
        <w:rPr>
          <w:color w:val="000000"/>
          <w:szCs w:val="28"/>
        </w:rPr>
        <w:t xml:space="preserve"> лет.</w:t>
      </w:r>
    </w:p>
    <w:p w:rsidR="0025202E" w:rsidRPr="0064369E" w:rsidRDefault="0025202E" w:rsidP="0025202E">
      <w:pPr>
        <w:pStyle w:val="a8"/>
        <w:ind w:left="708" w:firstLine="708"/>
        <w:rPr>
          <w:color w:val="000000"/>
          <w:sz w:val="24"/>
        </w:rPr>
      </w:pPr>
      <w:r w:rsidRPr="0064369E">
        <w:rPr>
          <w:color w:val="000000"/>
          <w:sz w:val="24"/>
        </w:rPr>
        <w:t>(нормативный правовой акт, которым установлен сервитут)</w:t>
      </w:r>
    </w:p>
    <w:p w:rsidR="0025202E" w:rsidRPr="00DF7C78" w:rsidRDefault="0025202E" w:rsidP="0025202E">
      <w:pPr>
        <w:pStyle w:val="a8"/>
        <w:ind w:firstLine="567"/>
        <w:rPr>
          <w:color w:val="000000"/>
          <w:szCs w:val="28"/>
        </w:rPr>
      </w:pPr>
      <w:r>
        <w:rPr>
          <w:color w:val="000000"/>
          <w:szCs w:val="28"/>
        </w:rPr>
        <w:t>6</w:t>
      </w:r>
      <w:r w:rsidRPr="00DF7C78">
        <w:rPr>
          <w:color w:val="000000"/>
          <w:szCs w:val="28"/>
        </w:rPr>
        <w:t>.3.</w:t>
      </w:r>
      <w:r>
        <w:rPr>
          <w:color w:val="000000"/>
          <w:szCs w:val="28"/>
        </w:rPr>
        <w:t> </w:t>
      </w:r>
      <w:r w:rsidRPr="00DF7C78">
        <w:rPr>
          <w:color w:val="000000"/>
          <w:szCs w:val="28"/>
        </w:rPr>
        <w:t xml:space="preserve">Ограничения использования и обременения </w:t>
      </w:r>
      <w:r>
        <w:rPr>
          <w:color w:val="000000"/>
          <w:szCs w:val="28"/>
        </w:rPr>
        <w:t>земельного у</w:t>
      </w:r>
      <w:r w:rsidRPr="00DF7C78">
        <w:rPr>
          <w:color w:val="000000"/>
          <w:szCs w:val="28"/>
        </w:rPr>
        <w:t>частка, установленные до</w:t>
      </w:r>
      <w:r>
        <w:rPr>
          <w:color w:val="000000"/>
          <w:szCs w:val="28"/>
        </w:rPr>
        <w:t xml:space="preserve"> </w:t>
      </w:r>
      <w:r w:rsidRPr="00DF7C78">
        <w:rPr>
          <w:color w:val="000000"/>
          <w:szCs w:val="28"/>
        </w:rPr>
        <w:t xml:space="preserve">заключения Договора, </w:t>
      </w:r>
      <w:proofErr w:type="gramStart"/>
      <w:r w:rsidRPr="00DF7C78">
        <w:rPr>
          <w:color w:val="000000"/>
          <w:szCs w:val="28"/>
        </w:rPr>
        <w:t>сохраняются  вплоть</w:t>
      </w:r>
      <w:proofErr w:type="gramEnd"/>
      <w:r w:rsidRPr="00DF7C78">
        <w:rPr>
          <w:color w:val="000000"/>
          <w:szCs w:val="28"/>
        </w:rPr>
        <w:t xml:space="preserve"> до их прекращения в </w:t>
      </w:r>
      <w:proofErr w:type="spellStart"/>
      <w:r w:rsidRPr="00DF7C78">
        <w:rPr>
          <w:color w:val="000000"/>
          <w:szCs w:val="28"/>
        </w:rPr>
        <w:t>порядке,установленном</w:t>
      </w:r>
      <w:proofErr w:type="spellEnd"/>
      <w:r w:rsidRPr="00DF7C78">
        <w:rPr>
          <w:color w:val="000000"/>
          <w:szCs w:val="28"/>
        </w:rPr>
        <w:t xml:space="preserve"> законодательством Российской Федерации.</w:t>
      </w:r>
    </w:p>
    <w:p w:rsidR="0025202E" w:rsidRDefault="0025202E" w:rsidP="0025202E">
      <w:pPr>
        <w:pStyle w:val="a8"/>
        <w:ind w:firstLine="567"/>
        <w:rPr>
          <w:color w:val="000000"/>
          <w:szCs w:val="28"/>
        </w:rPr>
      </w:pPr>
    </w:p>
    <w:p w:rsidR="0025202E" w:rsidRPr="00675ACC" w:rsidRDefault="0025202E" w:rsidP="0025202E">
      <w:pPr>
        <w:pStyle w:val="ConsNonformat"/>
        <w:ind w:right="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r w:rsidRPr="00675ACC">
        <w:rPr>
          <w:rFonts w:ascii="Times New Roman" w:hAnsi="Times New Roman" w:cs="Times New Roman"/>
          <w:color w:val="000000"/>
          <w:sz w:val="28"/>
          <w:szCs w:val="28"/>
        </w:rPr>
        <w:t>. ЗАКЛЮЧИТЕЛЬНЫЕ ПОЛОЖЕНИЯ</w:t>
      </w:r>
    </w:p>
    <w:p w:rsidR="0025202E" w:rsidRPr="00675ACC" w:rsidRDefault="0025202E" w:rsidP="0025202E">
      <w:pPr>
        <w:pStyle w:val="ConsNormal"/>
        <w:ind w:firstLine="567"/>
        <w:jc w:val="both"/>
        <w:rPr>
          <w:rFonts w:ascii="Times New Roman" w:hAnsi="Times New Roman" w:cs="Times New Roman"/>
          <w:color w:val="000000"/>
          <w:sz w:val="28"/>
          <w:szCs w:val="28"/>
        </w:rPr>
      </w:pPr>
    </w:p>
    <w:p w:rsidR="0025202E" w:rsidRPr="00675ACC" w:rsidRDefault="0025202E" w:rsidP="0025202E">
      <w:pPr>
        <w:pStyle w:val="Con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75ACC">
        <w:rPr>
          <w:rFonts w:ascii="Times New Roman" w:hAnsi="Times New Roman" w:cs="Times New Roman"/>
          <w:color w:val="000000"/>
          <w:sz w:val="28"/>
          <w:szCs w:val="28"/>
        </w:rPr>
        <w:t>.1.Договор вступает в силу с момента его подписания Сторонами</w:t>
      </w:r>
    </w:p>
    <w:p w:rsidR="0025202E" w:rsidRPr="00675ACC" w:rsidRDefault="0025202E" w:rsidP="0025202E">
      <w:pPr>
        <w:pStyle w:val="Con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75ACC">
        <w:rPr>
          <w:rFonts w:ascii="Times New Roman" w:hAnsi="Times New Roman" w:cs="Times New Roman"/>
          <w:color w:val="000000"/>
          <w:sz w:val="28"/>
          <w:szCs w:val="28"/>
        </w:rPr>
        <w:t xml:space="preserve">.2.Расторжение договора возможно по соглашению сторон, а также в соответствии с п. 5.1. договора. </w:t>
      </w:r>
    </w:p>
    <w:p w:rsidR="0025202E" w:rsidRPr="00675ACC" w:rsidRDefault="0025202E" w:rsidP="0025202E">
      <w:pPr>
        <w:pStyle w:val="Con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75ACC">
        <w:rPr>
          <w:rFonts w:ascii="Times New Roman" w:hAnsi="Times New Roman" w:cs="Times New Roman"/>
          <w:color w:val="000000"/>
          <w:sz w:val="28"/>
          <w:szCs w:val="28"/>
        </w:rPr>
        <w:t>.3. Все споры и разногласия по настоящему договору разрешаются путем переговоров, в случае не достижения Сторонами соглашения - судом.</w:t>
      </w:r>
    </w:p>
    <w:p w:rsidR="0025202E" w:rsidRPr="00675ACC" w:rsidRDefault="0025202E" w:rsidP="0025202E">
      <w:pPr>
        <w:pStyle w:val="212"/>
        <w:tabs>
          <w:tab w:val="left" w:pos="567"/>
        </w:tabs>
        <w:ind w:firstLine="567"/>
        <w:rPr>
          <w:rFonts w:ascii="Times New Roman" w:hAnsi="Times New Roman"/>
          <w:sz w:val="28"/>
          <w:szCs w:val="28"/>
        </w:rPr>
      </w:pPr>
      <w:r>
        <w:rPr>
          <w:rFonts w:ascii="Times New Roman" w:hAnsi="Times New Roman"/>
          <w:sz w:val="28"/>
          <w:szCs w:val="28"/>
        </w:rPr>
        <w:t>5</w:t>
      </w:r>
      <w:r w:rsidRPr="00675ACC">
        <w:rPr>
          <w:rFonts w:ascii="Times New Roman" w:hAnsi="Times New Roman"/>
          <w:sz w:val="28"/>
          <w:szCs w:val="28"/>
        </w:rPr>
        <w:t>.4.Взаимоотношения сторон, не урегулированные договором, регулируются действующим законодательством.</w:t>
      </w:r>
    </w:p>
    <w:p w:rsidR="0025202E" w:rsidRPr="00675ACC" w:rsidRDefault="0025202E" w:rsidP="0025202E">
      <w:pPr>
        <w:pStyle w:val="212"/>
        <w:tabs>
          <w:tab w:val="left" w:pos="567"/>
        </w:tabs>
        <w:ind w:firstLine="567"/>
        <w:rPr>
          <w:rFonts w:ascii="Times New Roman" w:hAnsi="Times New Roman"/>
          <w:sz w:val="28"/>
          <w:szCs w:val="28"/>
        </w:rPr>
      </w:pPr>
      <w:r>
        <w:rPr>
          <w:rFonts w:ascii="Times New Roman" w:hAnsi="Times New Roman"/>
          <w:sz w:val="28"/>
          <w:szCs w:val="28"/>
        </w:rPr>
        <w:t>5</w:t>
      </w:r>
      <w:r w:rsidRPr="00675ACC">
        <w:rPr>
          <w:rFonts w:ascii="Times New Roman" w:hAnsi="Times New Roman"/>
          <w:sz w:val="28"/>
          <w:szCs w:val="28"/>
        </w:rPr>
        <w:t>.5.Договор составлен в трех экземплярах, имеющих одинаковую юридическую силу (по одному экземпляру для Продавца, Покупателя и регистрирующей организации).</w:t>
      </w:r>
    </w:p>
    <w:p w:rsidR="0025202E" w:rsidRPr="00675ACC" w:rsidRDefault="0025202E" w:rsidP="0025202E">
      <w:pPr>
        <w:pStyle w:val="212"/>
        <w:tabs>
          <w:tab w:val="left" w:pos="567"/>
        </w:tabs>
        <w:ind w:firstLine="567"/>
        <w:rPr>
          <w:rFonts w:ascii="Times New Roman" w:hAnsi="Times New Roman"/>
          <w:sz w:val="28"/>
          <w:szCs w:val="28"/>
        </w:rPr>
      </w:pPr>
    </w:p>
    <w:p w:rsidR="0025202E" w:rsidRPr="00675ACC" w:rsidRDefault="0025202E" w:rsidP="0025202E">
      <w:pPr>
        <w:jc w:val="center"/>
        <w:outlineLvl w:val="0"/>
        <w:rPr>
          <w:color w:val="000000"/>
          <w:sz w:val="28"/>
          <w:szCs w:val="28"/>
        </w:rPr>
      </w:pPr>
      <w:r>
        <w:rPr>
          <w:color w:val="000000"/>
          <w:sz w:val="28"/>
          <w:szCs w:val="28"/>
        </w:rPr>
        <w:t>8</w:t>
      </w:r>
      <w:r w:rsidRPr="00675ACC">
        <w:rPr>
          <w:color w:val="000000"/>
          <w:sz w:val="28"/>
          <w:szCs w:val="28"/>
        </w:rPr>
        <w:t xml:space="preserve">. АДРЕСА РЕКВИЗИТЫ СТОРОН   </w:t>
      </w:r>
    </w:p>
    <w:p w:rsidR="0025202E" w:rsidRPr="00675ACC" w:rsidRDefault="0025202E" w:rsidP="0025202E">
      <w:pPr>
        <w:jc w:val="center"/>
        <w:outlineLvl w:val="0"/>
        <w:rPr>
          <w:color w:val="000000"/>
          <w:sz w:val="28"/>
          <w:szCs w:val="28"/>
        </w:rPr>
      </w:pPr>
    </w:p>
    <w:p w:rsidR="0025202E" w:rsidRPr="00675ACC" w:rsidRDefault="0025202E" w:rsidP="0025202E">
      <w:pPr>
        <w:jc w:val="center"/>
        <w:rPr>
          <w:color w:val="000000"/>
          <w:sz w:val="28"/>
          <w:szCs w:val="28"/>
        </w:rPr>
      </w:pPr>
    </w:p>
    <w:tbl>
      <w:tblPr>
        <w:tblW w:w="0" w:type="auto"/>
        <w:tblLayout w:type="fixed"/>
        <w:tblLook w:val="0000" w:firstRow="0" w:lastRow="0" w:firstColumn="0" w:lastColumn="0" w:noHBand="0" w:noVBand="0"/>
      </w:tblPr>
      <w:tblGrid>
        <w:gridCol w:w="4928"/>
        <w:gridCol w:w="142"/>
        <w:gridCol w:w="141"/>
        <w:gridCol w:w="4678"/>
      </w:tblGrid>
      <w:tr w:rsidR="0025202E" w:rsidRPr="00675ACC" w:rsidTr="00062814">
        <w:tc>
          <w:tcPr>
            <w:tcW w:w="4928" w:type="dxa"/>
          </w:tcPr>
          <w:p w:rsidR="0025202E" w:rsidRPr="00675ACC" w:rsidRDefault="0025202E" w:rsidP="00062814">
            <w:pPr>
              <w:jc w:val="center"/>
              <w:rPr>
                <w:color w:val="000000"/>
                <w:sz w:val="28"/>
                <w:szCs w:val="28"/>
              </w:rPr>
            </w:pPr>
            <w:r w:rsidRPr="00675ACC">
              <w:rPr>
                <w:color w:val="000000"/>
                <w:sz w:val="28"/>
                <w:szCs w:val="28"/>
              </w:rPr>
              <w:t>Продавец:</w:t>
            </w:r>
          </w:p>
          <w:p w:rsidR="0025202E" w:rsidRPr="00675ACC" w:rsidRDefault="0025202E" w:rsidP="00062814">
            <w:pPr>
              <w:jc w:val="center"/>
              <w:rPr>
                <w:color w:val="000000"/>
                <w:sz w:val="28"/>
                <w:szCs w:val="28"/>
              </w:rPr>
            </w:pPr>
          </w:p>
        </w:tc>
        <w:tc>
          <w:tcPr>
            <w:tcW w:w="283" w:type="dxa"/>
            <w:gridSpan w:val="2"/>
          </w:tcPr>
          <w:p w:rsidR="0025202E" w:rsidRPr="00675ACC" w:rsidRDefault="0025202E" w:rsidP="00062814">
            <w:pPr>
              <w:jc w:val="center"/>
              <w:rPr>
                <w:color w:val="000000"/>
                <w:sz w:val="28"/>
                <w:szCs w:val="28"/>
              </w:rPr>
            </w:pPr>
          </w:p>
        </w:tc>
        <w:tc>
          <w:tcPr>
            <w:tcW w:w="4678" w:type="dxa"/>
          </w:tcPr>
          <w:p w:rsidR="0025202E" w:rsidRPr="00675ACC" w:rsidRDefault="0025202E" w:rsidP="00062814">
            <w:pPr>
              <w:jc w:val="center"/>
              <w:rPr>
                <w:color w:val="000000"/>
                <w:sz w:val="28"/>
                <w:szCs w:val="28"/>
              </w:rPr>
            </w:pPr>
            <w:r w:rsidRPr="00675ACC">
              <w:rPr>
                <w:color w:val="000000"/>
                <w:sz w:val="28"/>
                <w:szCs w:val="28"/>
              </w:rPr>
              <w:t>Покупатель:</w:t>
            </w:r>
          </w:p>
        </w:tc>
      </w:tr>
      <w:tr w:rsidR="0025202E" w:rsidRPr="00675ACC" w:rsidTr="00062814">
        <w:tc>
          <w:tcPr>
            <w:tcW w:w="5070" w:type="dxa"/>
            <w:gridSpan w:val="2"/>
          </w:tcPr>
          <w:p w:rsidR="0025202E" w:rsidRPr="00675ACC" w:rsidRDefault="0025202E" w:rsidP="00062814">
            <w:pPr>
              <w:pStyle w:val="ConsNonformat"/>
              <w:widowControl/>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t xml:space="preserve">Адрес: 423060, Российская Федерация, Республика Татарстан, район, </w:t>
            </w:r>
          </w:p>
          <w:p w:rsidR="0025202E" w:rsidRPr="00675ACC" w:rsidRDefault="0025202E" w:rsidP="00062814">
            <w:pPr>
              <w:pStyle w:val="ConsNonformat"/>
              <w:ind w:right="0"/>
              <w:jc w:val="both"/>
              <w:rPr>
                <w:rFonts w:ascii="Times New Roman" w:hAnsi="Times New Roman" w:cs="Times New Roman"/>
                <w:color w:val="000000"/>
                <w:sz w:val="28"/>
                <w:szCs w:val="28"/>
              </w:rPr>
            </w:pPr>
          </w:p>
          <w:p w:rsidR="0025202E" w:rsidRPr="00675ACC" w:rsidRDefault="0025202E" w:rsidP="00062814">
            <w:pPr>
              <w:pStyle w:val="ConsNonformat"/>
              <w:widowControl/>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t xml:space="preserve">Банковские реквизиты: </w:t>
            </w:r>
          </w:p>
          <w:p w:rsidR="0025202E" w:rsidRPr="00675ACC" w:rsidRDefault="0025202E" w:rsidP="00062814">
            <w:pPr>
              <w:pStyle w:val="ConsNonformat"/>
              <w:widowControl/>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t>УФК по РТ (Палата имущественных и земельных отношений муниципального района</w:t>
            </w:r>
            <w:r>
              <w:rPr>
                <w:rFonts w:ascii="Times New Roman" w:hAnsi="Times New Roman" w:cs="Times New Roman"/>
                <w:color w:val="000000"/>
                <w:sz w:val="28"/>
                <w:szCs w:val="28"/>
              </w:rPr>
              <w:t xml:space="preserve"> (городского округа</w:t>
            </w:r>
            <w:r w:rsidRPr="00675ACC">
              <w:rPr>
                <w:rFonts w:ascii="Times New Roman" w:hAnsi="Times New Roman" w:cs="Times New Roman"/>
                <w:color w:val="000000"/>
                <w:sz w:val="28"/>
                <w:szCs w:val="28"/>
              </w:rPr>
              <w:t>)</w:t>
            </w:r>
          </w:p>
          <w:p w:rsidR="0025202E" w:rsidRPr="00675ACC" w:rsidRDefault="0025202E" w:rsidP="00062814">
            <w:pPr>
              <w:pStyle w:val="ConsNonformat"/>
              <w:widowControl/>
              <w:ind w:right="0"/>
              <w:jc w:val="both"/>
              <w:rPr>
                <w:rFonts w:ascii="Times New Roman" w:hAnsi="Times New Roman" w:cs="Times New Roman"/>
                <w:color w:val="000000"/>
                <w:sz w:val="28"/>
                <w:szCs w:val="28"/>
              </w:rPr>
            </w:pPr>
            <w:proofErr w:type="gramStart"/>
            <w:r w:rsidRPr="00675ACC">
              <w:rPr>
                <w:rFonts w:ascii="Times New Roman" w:hAnsi="Times New Roman" w:cs="Times New Roman"/>
                <w:color w:val="000000"/>
                <w:sz w:val="28"/>
                <w:szCs w:val="28"/>
              </w:rPr>
              <w:t>ИНН  _</w:t>
            </w:r>
            <w:proofErr w:type="gramEnd"/>
            <w:r w:rsidRPr="00675ACC">
              <w:rPr>
                <w:rFonts w:ascii="Times New Roman" w:hAnsi="Times New Roman" w:cs="Times New Roman"/>
                <w:color w:val="000000"/>
                <w:sz w:val="28"/>
                <w:szCs w:val="28"/>
              </w:rPr>
              <w:t>_________  КПП ____________</w:t>
            </w:r>
          </w:p>
          <w:p w:rsidR="0025202E" w:rsidRPr="00675ACC" w:rsidRDefault="0025202E" w:rsidP="00062814">
            <w:pPr>
              <w:pStyle w:val="ConsNonformat"/>
              <w:widowControl/>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t>____________________________</w:t>
            </w:r>
          </w:p>
          <w:p w:rsidR="0025202E" w:rsidRPr="00675ACC" w:rsidRDefault="0025202E" w:rsidP="00062814">
            <w:pPr>
              <w:pStyle w:val="ConsNonformat"/>
              <w:widowControl/>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lastRenderedPageBreak/>
              <w:t>Расчетный счет: _________________</w:t>
            </w:r>
          </w:p>
          <w:p w:rsidR="0025202E" w:rsidRPr="00675ACC" w:rsidRDefault="0025202E" w:rsidP="00062814">
            <w:pPr>
              <w:pStyle w:val="ConsNonformat"/>
              <w:widowControl/>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t>БИК ______________</w:t>
            </w:r>
          </w:p>
          <w:p w:rsidR="0025202E" w:rsidRPr="00675ACC" w:rsidRDefault="0025202E" w:rsidP="00062814">
            <w:pPr>
              <w:pStyle w:val="ConsNonformat"/>
              <w:widowControl/>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t xml:space="preserve">КБК ______________ </w:t>
            </w:r>
          </w:p>
          <w:p w:rsidR="0025202E" w:rsidRPr="00675ACC" w:rsidRDefault="0025202E" w:rsidP="00062814">
            <w:pPr>
              <w:pStyle w:val="ConsNonformat"/>
              <w:ind w:right="0"/>
              <w:jc w:val="both"/>
              <w:rPr>
                <w:rFonts w:ascii="Times New Roman" w:hAnsi="Times New Roman" w:cs="Times New Roman"/>
                <w:color w:val="000000"/>
                <w:sz w:val="28"/>
                <w:szCs w:val="28"/>
              </w:rPr>
            </w:pPr>
          </w:p>
        </w:tc>
        <w:tc>
          <w:tcPr>
            <w:tcW w:w="4819" w:type="dxa"/>
            <w:gridSpan w:val="2"/>
          </w:tcPr>
          <w:p w:rsidR="0025202E" w:rsidRPr="00675ACC" w:rsidRDefault="0025202E" w:rsidP="00062814">
            <w:pPr>
              <w:pStyle w:val="ConsNonformat"/>
              <w:ind w:right="0"/>
              <w:jc w:val="both"/>
              <w:rPr>
                <w:rFonts w:ascii="Times New Roman" w:hAnsi="Times New Roman" w:cs="Times New Roman"/>
                <w:color w:val="000000"/>
                <w:sz w:val="28"/>
                <w:szCs w:val="28"/>
              </w:rPr>
            </w:pPr>
            <w:r w:rsidRPr="00675ACC">
              <w:rPr>
                <w:rFonts w:ascii="Times New Roman" w:hAnsi="Times New Roman" w:cs="Times New Roman"/>
                <w:color w:val="000000"/>
                <w:sz w:val="28"/>
                <w:szCs w:val="28"/>
              </w:rPr>
              <w:lastRenderedPageBreak/>
              <w:t>Адрес: Российская Федерация, _______________________________</w:t>
            </w:r>
          </w:p>
          <w:p w:rsidR="0025202E" w:rsidRPr="00675ACC" w:rsidRDefault="0025202E" w:rsidP="00062814">
            <w:pPr>
              <w:pStyle w:val="ConsNonformat"/>
              <w:ind w:right="0"/>
              <w:jc w:val="both"/>
              <w:rPr>
                <w:rFonts w:ascii="Times New Roman" w:hAnsi="Times New Roman" w:cs="Times New Roman"/>
                <w:color w:val="000000"/>
                <w:sz w:val="28"/>
                <w:szCs w:val="28"/>
              </w:rPr>
            </w:pPr>
          </w:p>
        </w:tc>
      </w:tr>
    </w:tbl>
    <w:p w:rsidR="0025202E" w:rsidRPr="00675ACC" w:rsidRDefault="0025202E" w:rsidP="0025202E">
      <w:pPr>
        <w:pStyle w:val="ConsTitle"/>
        <w:jc w:val="center"/>
        <w:outlineLvl w:val="0"/>
        <w:rPr>
          <w:rFonts w:ascii="Times New Roman" w:hAnsi="Times New Roman"/>
          <w:b w:val="0"/>
          <w:color w:val="000000"/>
          <w:sz w:val="28"/>
          <w:szCs w:val="28"/>
        </w:rPr>
      </w:pPr>
      <w:r w:rsidRPr="00675ACC">
        <w:rPr>
          <w:rFonts w:ascii="Times New Roman" w:hAnsi="Times New Roman"/>
          <w:b w:val="0"/>
          <w:color w:val="000000"/>
          <w:sz w:val="28"/>
          <w:szCs w:val="28"/>
        </w:rPr>
        <w:lastRenderedPageBreak/>
        <w:t>8. ПОДПИСИ СТОРОН</w:t>
      </w:r>
    </w:p>
    <w:p w:rsidR="0025202E" w:rsidRPr="00675ACC" w:rsidRDefault="0025202E" w:rsidP="0025202E">
      <w:pPr>
        <w:pStyle w:val="a8"/>
        <w:rPr>
          <w:color w:val="000000"/>
          <w:szCs w:val="28"/>
        </w:rPr>
      </w:pPr>
      <w:r w:rsidRPr="00675ACC">
        <w:rPr>
          <w:color w:val="000000"/>
          <w:szCs w:val="28"/>
        </w:rPr>
        <w:t xml:space="preserve">      </w:t>
      </w:r>
    </w:p>
    <w:p w:rsidR="0025202E" w:rsidRPr="00675ACC" w:rsidRDefault="0025202E" w:rsidP="0025202E">
      <w:pPr>
        <w:pStyle w:val="a8"/>
        <w:rPr>
          <w:color w:val="000000"/>
          <w:szCs w:val="28"/>
        </w:rPr>
      </w:pPr>
      <w:r w:rsidRPr="00675ACC">
        <w:rPr>
          <w:color w:val="000000"/>
          <w:szCs w:val="28"/>
        </w:rPr>
        <w:t>От имени</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Pr="00675ACC">
        <w:rPr>
          <w:color w:val="000000"/>
          <w:szCs w:val="28"/>
        </w:rPr>
        <w:t xml:space="preserve">От имени  </w:t>
      </w:r>
    </w:p>
    <w:p w:rsidR="0025202E" w:rsidRPr="00675ACC" w:rsidRDefault="0025202E" w:rsidP="0025202E">
      <w:pPr>
        <w:pStyle w:val="a8"/>
        <w:rPr>
          <w:color w:val="000000"/>
          <w:szCs w:val="28"/>
        </w:rPr>
      </w:pPr>
      <w:r>
        <w:rPr>
          <w:color w:val="000000"/>
          <w:szCs w:val="28"/>
        </w:rPr>
        <w:t>Продавца</w:t>
      </w:r>
      <w:r w:rsidRPr="00675ACC">
        <w:rPr>
          <w:color w:val="000000"/>
          <w:szCs w:val="28"/>
        </w:rPr>
        <w:t xml:space="preserve">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Покупателя</w:t>
      </w:r>
      <w:r w:rsidRPr="00675ACC">
        <w:rPr>
          <w:color w:val="000000"/>
          <w:szCs w:val="28"/>
        </w:rPr>
        <w:t xml:space="preserve">      </w:t>
      </w:r>
    </w:p>
    <w:p w:rsidR="0025202E" w:rsidRPr="00675ACC" w:rsidRDefault="0025202E" w:rsidP="0025202E">
      <w:pPr>
        <w:pStyle w:val="a8"/>
        <w:rPr>
          <w:color w:val="000000"/>
          <w:szCs w:val="28"/>
        </w:rPr>
      </w:pPr>
      <w:r w:rsidRPr="00675ACC">
        <w:rPr>
          <w:color w:val="000000"/>
          <w:szCs w:val="28"/>
        </w:rPr>
        <w:t>_____________                                                                           ________________</w:t>
      </w:r>
    </w:p>
    <w:p w:rsidR="0025202E" w:rsidRPr="00675ACC" w:rsidRDefault="0025202E" w:rsidP="0025202E">
      <w:pPr>
        <w:pStyle w:val="a8"/>
        <w:rPr>
          <w:color w:val="000000"/>
          <w:szCs w:val="28"/>
        </w:rPr>
      </w:pPr>
    </w:p>
    <w:p w:rsidR="0025202E" w:rsidRPr="00675ACC" w:rsidRDefault="0025202E" w:rsidP="0025202E">
      <w:pPr>
        <w:pStyle w:val="a8"/>
        <w:rPr>
          <w:color w:val="000000"/>
          <w:szCs w:val="28"/>
        </w:rPr>
      </w:pPr>
      <w:r w:rsidRPr="00675ACC">
        <w:rPr>
          <w:color w:val="000000"/>
          <w:szCs w:val="28"/>
        </w:rPr>
        <w:t>_____________                                                                           ________________</w:t>
      </w:r>
    </w:p>
    <w:p w:rsidR="0025202E" w:rsidRPr="00720753" w:rsidRDefault="0025202E" w:rsidP="0025202E">
      <w:pPr>
        <w:pStyle w:val="a8"/>
        <w:jc w:val="right"/>
        <w:rPr>
          <w:b w:val="0"/>
          <w:bCs/>
          <w:color w:val="000000"/>
          <w:szCs w:val="28"/>
        </w:rPr>
      </w:pPr>
      <w:r>
        <w:rPr>
          <w:color w:val="000000"/>
          <w:szCs w:val="28"/>
        </w:rPr>
        <w:br w:type="page"/>
      </w:r>
      <w:r w:rsidRPr="00720753">
        <w:rPr>
          <w:b w:val="0"/>
          <w:bCs/>
          <w:color w:val="000000"/>
          <w:szCs w:val="28"/>
        </w:rPr>
        <w:lastRenderedPageBreak/>
        <w:t>Приложение №</w:t>
      </w:r>
      <w:r>
        <w:rPr>
          <w:b w:val="0"/>
          <w:bCs/>
          <w:color w:val="000000"/>
          <w:szCs w:val="28"/>
        </w:rPr>
        <w:t>2</w:t>
      </w:r>
    </w:p>
    <w:p w:rsidR="0025202E" w:rsidRPr="00720753" w:rsidRDefault="0025202E" w:rsidP="0025202E">
      <w:pPr>
        <w:autoSpaceDE w:val="0"/>
        <w:autoSpaceDN w:val="0"/>
        <w:adjustRightInd w:val="0"/>
        <w:ind w:left="5664" w:firstLine="709"/>
        <w:jc w:val="both"/>
        <w:rPr>
          <w:bCs/>
          <w:color w:val="000000"/>
          <w:sz w:val="28"/>
          <w:szCs w:val="28"/>
        </w:rPr>
      </w:pPr>
    </w:p>
    <w:p w:rsidR="0025202E" w:rsidRPr="00720753" w:rsidRDefault="0025202E" w:rsidP="0025202E">
      <w:pPr>
        <w:pStyle w:val="1"/>
        <w:rPr>
          <w:b/>
          <w:color w:val="000000"/>
          <w:szCs w:val="28"/>
        </w:rPr>
      </w:pPr>
      <w:r w:rsidRPr="00720753">
        <w:rPr>
          <w:b/>
          <w:color w:val="000000"/>
          <w:szCs w:val="28"/>
        </w:rPr>
        <w:t>А К Т</w:t>
      </w:r>
    </w:p>
    <w:p w:rsidR="0025202E" w:rsidRPr="00720753" w:rsidRDefault="0025202E" w:rsidP="0025202E">
      <w:pPr>
        <w:jc w:val="center"/>
        <w:rPr>
          <w:color w:val="000000"/>
          <w:sz w:val="28"/>
          <w:szCs w:val="28"/>
        </w:rPr>
      </w:pPr>
      <w:r w:rsidRPr="00720753">
        <w:rPr>
          <w:color w:val="000000"/>
          <w:sz w:val="28"/>
          <w:szCs w:val="28"/>
        </w:rPr>
        <w:t xml:space="preserve">приема – передачи земельного участка </w:t>
      </w:r>
    </w:p>
    <w:p w:rsidR="0025202E" w:rsidRPr="00720753" w:rsidRDefault="0025202E" w:rsidP="0025202E">
      <w:pPr>
        <w:jc w:val="center"/>
        <w:rPr>
          <w:color w:val="000000"/>
          <w:sz w:val="28"/>
          <w:szCs w:val="28"/>
        </w:rPr>
      </w:pPr>
    </w:p>
    <w:p w:rsidR="0025202E" w:rsidRPr="00720753" w:rsidRDefault="0025202E" w:rsidP="0025202E">
      <w:pPr>
        <w:jc w:val="center"/>
        <w:rPr>
          <w:color w:val="000000"/>
          <w:sz w:val="28"/>
          <w:szCs w:val="28"/>
        </w:rPr>
      </w:pPr>
    </w:p>
    <w:p w:rsidR="0025202E" w:rsidRPr="00720753" w:rsidRDefault="0025202E" w:rsidP="0025202E">
      <w:pPr>
        <w:rPr>
          <w:color w:val="000000"/>
          <w:sz w:val="28"/>
          <w:szCs w:val="28"/>
        </w:rPr>
      </w:pPr>
    </w:p>
    <w:p w:rsidR="0025202E" w:rsidRPr="00720753" w:rsidRDefault="0025202E" w:rsidP="0025202E">
      <w:pPr>
        <w:rPr>
          <w:color w:val="000000"/>
          <w:sz w:val="28"/>
          <w:szCs w:val="28"/>
        </w:rPr>
      </w:pPr>
      <w:r w:rsidRPr="00720753">
        <w:rPr>
          <w:color w:val="000000"/>
          <w:sz w:val="28"/>
          <w:szCs w:val="28"/>
        </w:rPr>
        <w:t xml:space="preserve">№_______                                                                             «___»__________20___ г.     </w:t>
      </w:r>
    </w:p>
    <w:p w:rsidR="0025202E" w:rsidRPr="00720753" w:rsidRDefault="0025202E" w:rsidP="0025202E">
      <w:pPr>
        <w:rPr>
          <w:color w:val="000000"/>
          <w:sz w:val="28"/>
          <w:szCs w:val="28"/>
        </w:rPr>
      </w:pPr>
    </w:p>
    <w:p w:rsidR="0025202E" w:rsidRPr="00675ACC" w:rsidRDefault="0025202E" w:rsidP="0025202E">
      <w:pPr>
        <w:rPr>
          <w:color w:val="000000"/>
          <w:sz w:val="28"/>
          <w:szCs w:val="28"/>
        </w:rPr>
      </w:pPr>
      <w:r w:rsidRPr="00675ACC">
        <w:rPr>
          <w:color w:val="000000"/>
          <w:sz w:val="28"/>
          <w:szCs w:val="28"/>
        </w:rPr>
        <w:t xml:space="preserve">                   </w:t>
      </w:r>
    </w:p>
    <w:p w:rsidR="0025202E" w:rsidRPr="00675ACC" w:rsidRDefault="0025202E" w:rsidP="0025202E">
      <w:pPr>
        <w:jc w:val="center"/>
        <w:rPr>
          <w:color w:val="000000"/>
          <w:sz w:val="28"/>
          <w:szCs w:val="28"/>
        </w:rPr>
      </w:pPr>
    </w:p>
    <w:p w:rsidR="0025202E" w:rsidRPr="00675ACC" w:rsidRDefault="0025202E" w:rsidP="0025202E">
      <w:pPr>
        <w:jc w:val="both"/>
        <w:rPr>
          <w:color w:val="000000"/>
          <w:sz w:val="28"/>
          <w:szCs w:val="28"/>
        </w:rPr>
      </w:pPr>
      <w:r w:rsidRPr="00675ACC">
        <w:rPr>
          <w:color w:val="000000"/>
          <w:sz w:val="28"/>
          <w:szCs w:val="28"/>
        </w:rPr>
        <w:t>Мы, нижеподписавшиеся,</w:t>
      </w:r>
    </w:p>
    <w:p w:rsidR="0025202E" w:rsidRPr="00675ACC" w:rsidRDefault="0025202E" w:rsidP="0025202E">
      <w:pPr>
        <w:pStyle w:val="a8"/>
        <w:rPr>
          <w:color w:val="000000"/>
          <w:szCs w:val="28"/>
        </w:rPr>
      </w:pPr>
      <w:r w:rsidRPr="00675ACC">
        <w:rPr>
          <w:color w:val="000000"/>
          <w:szCs w:val="28"/>
        </w:rPr>
        <w:t xml:space="preserve">        Палата имущественных и земельных отношений муниципального района</w:t>
      </w:r>
      <w:r>
        <w:rPr>
          <w:color w:val="000000"/>
          <w:szCs w:val="28"/>
        </w:rPr>
        <w:t xml:space="preserve"> (городского округа)</w:t>
      </w:r>
      <w:r w:rsidRPr="00675ACC">
        <w:rPr>
          <w:color w:val="000000"/>
          <w:szCs w:val="28"/>
        </w:rPr>
        <w:t xml:space="preserve"> в лице председателя _____________________, действующего на основании Положения, утвержденного ________________, именуемый в дальнейшем </w:t>
      </w:r>
      <w:r>
        <w:rPr>
          <w:color w:val="000000"/>
          <w:szCs w:val="28"/>
        </w:rPr>
        <w:t>Продавец</w:t>
      </w:r>
      <w:r w:rsidRPr="00675ACC">
        <w:rPr>
          <w:color w:val="000000"/>
          <w:szCs w:val="28"/>
        </w:rPr>
        <w:t>, с одной стороны, и</w:t>
      </w:r>
      <w:r>
        <w:rPr>
          <w:color w:val="000000"/>
          <w:szCs w:val="28"/>
        </w:rPr>
        <w:t xml:space="preserve"> </w:t>
      </w:r>
      <w:r w:rsidRPr="00675ACC">
        <w:rPr>
          <w:color w:val="000000"/>
          <w:szCs w:val="28"/>
        </w:rPr>
        <w:t xml:space="preserve">___________________________, паспорт _____ № _______, выданный ___________________________, проживающий: ______________________, именуемый в дальнейшем </w:t>
      </w:r>
      <w:r>
        <w:rPr>
          <w:color w:val="000000"/>
          <w:szCs w:val="28"/>
        </w:rPr>
        <w:t>Покупатель</w:t>
      </w:r>
      <w:r w:rsidRPr="00675ACC">
        <w:rPr>
          <w:color w:val="000000"/>
          <w:szCs w:val="28"/>
        </w:rPr>
        <w:t>, с другой стороны, составили настоящий акт о нижеследующем:</w:t>
      </w:r>
    </w:p>
    <w:p w:rsidR="0025202E" w:rsidRPr="0064369E" w:rsidRDefault="0025202E" w:rsidP="00D85D11">
      <w:pPr>
        <w:pStyle w:val="a8"/>
        <w:numPr>
          <w:ilvl w:val="0"/>
          <w:numId w:val="5"/>
        </w:numPr>
        <w:rPr>
          <w:color w:val="000000"/>
          <w:szCs w:val="28"/>
        </w:rPr>
      </w:pPr>
      <w:r w:rsidRPr="0064369E">
        <w:rPr>
          <w:color w:val="000000"/>
          <w:szCs w:val="28"/>
        </w:rPr>
        <w:t>В соответствии с договором купли-продажи земельного участка от «___» _____________ 20___г.  № ______ Продавец передает, а Покупатель принимает земельный участок со следующими характеристиками:</w:t>
      </w:r>
    </w:p>
    <w:p w:rsidR="0025202E" w:rsidRPr="00675ACC" w:rsidRDefault="0025202E" w:rsidP="0025202E">
      <w:pPr>
        <w:tabs>
          <w:tab w:val="left" w:pos="142"/>
        </w:tabs>
        <w:rPr>
          <w:color w:val="000000"/>
          <w:sz w:val="28"/>
          <w:szCs w:val="28"/>
        </w:rPr>
      </w:pPr>
      <w:r w:rsidRPr="00675ACC">
        <w:rPr>
          <w:color w:val="000000"/>
          <w:sz w:val="28"/>
          <w:szCs w:val="28"/>
        </w:rPr>
        <w:t xml:space="preserve">       1.1.1. Кадастровый номер: </w:t>
      </w:r>
      <w:proofErr w:type="gramStart"/>
      <w:r w:rsidRPr="00675ACC">
        <w:rPr>
          <w:color w:val="000000"/>
          <w:sz w:val="28"/>
          <w:szCs w:val="28"/>
        </w:rPr>
        <w:t>16:03:_</w:t>
      </w:r>
      <w:proofErr w:type="gramEnd"/>
      <w:r w:rsidRPr="00675ACC">
        <w:rPr>
          <w:color w:val="000000"/>
          <w:sz w:val="28"/>
          <w:szCs w:val="28"/>
        </w:rPr>
        <w:t xml:space="preserve">_________________:____;                                        </w:t>
      </w:r>
    </w:p>
    <w:p w:rsidR="0025202E" w:rsidRPr="00675ACC" w:rsidRDefault="0025202E" w:rsidP="0025202E">
      <w:pPr>
        <w:tabs>
          <w:tab w:val="left" w:pos="142"/>
        </w:tabs>
        <w:rPr>
          <w:color w:val="000000"/>
          <w:sz w:val="28"/>
          <w:szCs w:val="28"/>
        </w:rPr>
      </w:pPr>
      <w:r w:rsidRPr="00675ACC">
        <w:rPr>
          <w:color w:val="000000"/>
          <w:sz w:val="28"/>
          <w:szCs w:val="28"/>
        </w:rPr>
        <w:t xml:space="preserve">       1.1.2. Местонахождение: Российская Федерация, Республика Татарстан, муниципальный район</w:t>
      </w:r>
      <w:r>
        <w:rPr>
          <w:color w:val="000000"/>
          <w:sz w:val="28"/>
          <w:szCs w:val="28"/>
        </w:rPr>
        <w:t xml:space="preserve"> (городской округ)</w:t>
      </w:r>
      <w:r w:rsidRPr="00675ACC">
        <w:rPr>
          <w:color w:val="000000"/>
          <w:sz w:val="28"/>
          <w:szCs w:val="28"/>
        </w:rPr>
        <w:t>, ______________________________;</w:t>
      </w:r>
    </w:p>
    <w:p w:rsidR="0025202E" w:rsidRPr="00675ACC" w:rsidRDefault="0025202E" w:rsidP="0025202E">
      <w:pPr>
        <w:tabs>
          <w:tab w:val="left" w:pos="142"/>
        </w:tabs>
        <w:rPr>
          <w:color w:val="000000"/>
          <w:sz w:val="28"/>
          <w:szCs w:val="28"/>
        </w:rPr>
      </w:pPr>
      <w:r w:rsidRPr="00675ACC">
        <w:rPr>
          <w:color w:val="000000"/>
          <w:sz w:val="28"/>
          <w:szCs w:val="28"/>
        </w:rPr>
        <w:t xml:space="preserve">       1.1.3. Общая площадь: ________ (____________________________) </w:t>
      </w:r>
      <w:proofErr w:type="spellStart"/>
      <w:r w:rsidRPr="00675ACC">
        <w:rPr>
          <w:color w:val="000000"/>
          <w:sz w:val="28"/>
          <w:szCs w:val="28"/>
        </w:rPr>
        <w:t>кв.м</w:t>
      </w:r>
      <w:proofErr w:type="spellEnd"/>
      <w:r w:rsidRPr="00675ACC">
        <w:rPr>
          <w:color w:val="000000"/>
          <w:sz w:val="28"/>
          <w:szCs w:val="28"/>
        </w:rPr>
        <w:t xml:space="preserve">; </w:t>
      </w:r>
    </w:p>
    <w:p w:rsidR="0025202E" w:rsidRPr="00675ACC" w:rsidRDefault="0025202E" w:rsidP="0025202E">
      <w:pPr>
        <w:pStyle w:val="a8"/>
        <w:rPr>
          <w:color w:val="000000"/>
          <w:szCs w:val="28"/>
        </w:rPr>
      </w:pPr>
      <w:r w:rsidRPr="00675ACC">
        <w:rPr>
          <w:color w:val="000000"/>
          <w:szCs w:val="28"/>
        </w:rPr>
        <w:t xml:space="preserve">       1.1.4. Категория - земли ____________________;</w:t>
      </w:r>
    </w:p>
    <w:p w:rsidR="0025202E" w:rsidRPr="00675ACC" w:rsidRDefault="0025202E" w:rsidP="0025202E">
      <w:pPr>
        <w:pStyle w:val="a8"/>
        <w:rPr>
          <w:color w:val="000000"/>
          <w:szCs w:val="28"/>
        </w:rPr>
      </w:pPr>
      <w:r w:rsidRPr="00675ACC">
        <w:rPr>
          <w:color w:val="000000"/>
          <w:szCs w:val="28"/>
        </w:rPr>
        <w:t xml:space="preserve">       1.1.5. Разрешенное использование: </w:t>
      </w:r>
      <w:r>
        <w:rPr>
          <w:color w:val="000000"/>
          <w:szCs w:val="28"/>
        </w:rPr>
        <w:t>_____________________________________</w:t>
      </w:r>
    </w:p>
    <w:p w:rsidR="0025202E" w:rsidRPr="00675ACC" w:rsidRDefault="0025202E" w:rsidP="0025202E">
      <w:pPr>
        <w:pStyle w:val="23"/>
        <w:rPr>
          <w:color w:val="000000"/>
          <w:szCs w:val="28"/>
        </w:rPr>
      </w:pPr>
      <w:r w:rsidRPr="00675ACC">
        <w:rPr>
          <w:color w:val="000000"/>
          <w:szCs w:val="28"/>
        </w:rPr>
        <w:t xml:space="preserve">   2. Настоящий документ подтверждает отсутствие претензий у Покупателя в отношении принимаемого земельного участка. </w:t>
      </w:r>
    </w:p>
    <w:p w:rsidR="0025202E" w:rsidRPr="00675ACC" w:rsidRDefault="0025202E" w:rsidP="0025202E">
      <w:pPr>
        <w:pStyle w:val="23"/>
        <w:rPr>
          <w:color w:val="000000"/>
          <w:szCs w:val="28"/>
        </w:rPr>
      </w:pPr>
      <w:r w:rsidRPr="00675ACC">
        <w:rPr>
          <w:color w:val="000000"/>
          <w:szCs w:val="28"/>
        </w:rPr>
        <w:t xml:space="preserve">   Акт составлен в трех экземплярах, каждый из которых имеет одинаковую юридическую силу.</w:t>
      </w:r>
    </w:p>
    <w:p w:rsidR="0025202E" w:rsidRPr="00675ACC" w:rsidRDefault="0025202E" w:rsidP="0025202E">
      <w:pPr>
        <w:jc w:val="both"/>
        <w:rPr>
          <w:color w:val="000000"/>
          <w:sz w:val="28"/>
          <w:szCs w:val="28"/>
        </w:rPr>
      </w:pPr>
    </w:p>
    <w:p w:rsidR="0025202E" w:rsidRPr="00675ACC" w:rsidRDefault="0025202E" w:rsidP="0025202E">
      <w:pPr>
        <w:jc w:val="center"/>
        <w:rPr>
          <w:color w:val="000000"/>
          <w:sz w:val="28"/>
          <w:szCs w:val="28"/>
        </w:rPr>
      </w:pPr>
      <w:r w:rsidRPr="00675ACC">
        <w:rPr>
          <w:color w:val="000000"/>
          <w:sz w:val="28"/>
          <w:szCs w:val="28"/>
        </w:rPr>
        <w:t>Печати и подписи сторон:</w:t>
      </w:r>
    </w:p>
    <w:p w:rsidR="0025202E" w:rsidRPr="00675ACC" w:rsidRDefault="0025202E" w:rsidP="0025202E">
      <w:pPr>
        <w:pStyle w:val="a8"/>
        <w:rPr>
          <w:color w:val="000000"/>
          <w:szCs w:val="28"/>
        </w:rPr>
      </w:pPr>
      <w:r w:rsidRPr="00675ACC">
        <w:rPr>
          <w:color w:val="000000"/>
          <w:szCs w:val="28"/>
        </w:rPr>
        <w:t xml:space="preserve">От имени                                                                                    От имени  </w:t>
      </w:r>
    </w:p>
    <w:p w:rsidR="0025202E" w:rsidRPr="00675ACC" w:rsidRDefault="0025202E" w:rsidP="0025202E">
      <w:pPr>
        <w:pStyle w:val="a8"/>
        <w:rPr>
          <w:color w:val="000000"/>
          <w:szCs w:val="28"/>
        </w:rPr>
      </w:pPr>
      <w:r>
        <w:rPr>
          <w:color w:val="000000"/>
          <w:szCs w:val="28"/>
        </w:rPr>
        <w:t>Продавца</w:t>
      </w:r>
      <w:r w:rsidRPr="00675ACC">
        <w:rPr>
          <w:color w:val="000000"/>
          <w:szCs w:val="28"/>
        </w:rPr>
        <w:t xml:space="preserve">                                                                             </w:t>
      </w:r>
      <w:r>
        <w:rPr>
          <w:color w:val="000000"/>
          <w:szCs w:val="28"/>
        </w:rPr>
        <w:t>Покупателя</w:t>
      </w:r>
    </w:p>
    <w:p w:rsidR="0025202E" w:rsidRPr="00675ACC" w:rsidRDefault="0025202E" w:rsidP="0025202E">
      <w:pPr>
        <w:pStyle w:val="a8"/>
        <w:rPr>
          <w:color w:val="000000"/>
          <w:szCs w:val="28"/>
        </w:rPr>
      </w:pPr>
      <w:r w:rsidRPr="00675ACC">
        <w:rPr>
          <w:color w:val="000000"/>
          <w:szCs w:val="28"/>
        </w:rPr>
        <w:t>____________                                                                             ______________</w:t>
      </w:r>
    </w:p>
    <w:p w:rsidR="0025202E" w:rsidRPr="00675ACC" w:rsidRDefault="0025202E" w:rsidP="0025202E">
      <w:pPr>
        <w:pStyle w:val="a8"/>
        <w:rPr>
          <w:color w:val="000000"/>
          <w:szCs w:val="28"/>
        </w:rPr>
      </w:pPr>
    </w:p>
    <w:p w:rsidR="0025202E" w:rsidRDefault="0025202E" w:rsidP="0025202E">
      <w:pPr>
        <w:rPr>
          <w:color w:val="000000"/>
          <w:sz w:val="28"/>
          <w:szCs w:val="28"/>
        </w:rPr>
      </w:pPr>
      <w:r w:rsidRPr="00675ACC">
        <w:rPr>
          <w:color w:val="000000"/>
          <w:sz w:val="28"/>
          <w:szCs w:val="28"/>
        </w:rPr>
        <w:t xml:space="preserve">____________                                                                                   </w:t>
      </w:r>
    </w:p>
    <w:p w:rsidR="0025202E" w:rsidRPr="00675ACC" w:rsidRDefault="0025202E" w:rsidP="0025202E">
      <w:pPr>
        <w:rPr>
          <w:color w:val="000000"/>
          <w:sz w:val="28"/>
          <w:szCs w:val="28"/>
        </w:rPr>
      </w:pPr>
    </w:p>
    <w:p w:rsidR="0025202E" w:rsidRDefault="0025202E" w:rsidP="0025202E">
      <w:pPr>
        <w:jc w:val="right"/>
        <w:rPr>
          <w:sz w:val="28"/>
          <w:szCs w:val="28"/>
        </w:rPr>
      </w:pPr>
      <w:r>
        <w:rPr>
          <w:sz w:val="28"/>
          <w:szCs w:val="28"/>
        </w:rPr>
        <w:lastRenderedPageBreak/>
        <w:t>Приложение № 3</w:t>
      </w:r>
    </w:p>
    <w:p w:rsidR="0025202E" w:rsidRDefault="0025202E" w:rsidP="0025202E">
      <w:pPr>
        <w:ind w:right="-1"/>
      </w:pPr>
    </w:p>
    <w:p w:rsidR="0025202E" w:rsidRDefault="0025202E" w:rsidP="0025202E">
      <w:pPr>
        <w:ind w:right="-1"/>
      </w:pPr>
      <w:r>
        <w:t>(Бланк органа, предоставляющего муниципальную услугу)</w:t>
      </w:r>
    </w:p>
    <w:p w:rsidR="0025202E" w:rsidRDefault="0025202E" w:rsidP="0025202E">
      <w:pPr>
        <w:jc w:val="right"/>
        <w:rPr>
          <w:sz w:val="28"/>
          <w:szCs w:val="28"/>
        </w:rPr>
      </w:pPr>
    </w:p>
    <w:p w:rsidR="0025202E" w:rsidRDefault="0025202E" w:rsidP="0025202E">
      <w:pPr>
        <w:ind w:right="-1"/>
        <w:jc w:val="center"/>
        <w:rPr>
          <w:sz w:val="28"/>
          <w:szCs w:val="28"/>
        </w:rPr>
      </w:pPr>
    </w:p>
    <w:p w:rsidR="0025202E" w:rsidRDefault="0025202E" w:rsidP="0025202E">
      <w:pPr>
        <w:ind w:right="-1"/>
        <w:jc w:val="center"/>
        <w:rPr>
          <w:sz w:val="28"/>
          <w:szCs w:val="28"/>
        </w:rPr>
      </w:pPr>
    </w:p>
    <w:p w:rsidR="0025202E" w:rsidRPr="006E6834" w:rsidRDefault="0025202E" w:rsidP="0025202E">
      <w:pPr>
        <w:ind w:right="-1"/>
        <w:jc w:val="center"/>
        <w:rPr>
          <w:sz w:val="28"/>
          <w:szCs w:val="28"/>
        </w:rPr>
      </w:pPr>
      <w:r w:rsidRPr="006E6834">
        <w:rPr>
          <w:sz w:val="28"/>
          <w:szCs w:val="28"/>
        </w:rPr>
        <w:t>РЕШЕНИЕ</w:t>
      </w:r>
    </w:p>
    <w:p w:rsidR="0025202E" w:rsidRDefault="0025202E" w:rsidP="0025202E">
      <w:pPr>
        <w:ind w:right="-1"/>
        <w:jc w:val="center"/>
        <w:rPr>
          <w:sz w:val="28"/>
          <w:szCs w:val="28"/>
        </w:rPr>
      </w:pPr>
      <w:r w:rsidRPr="006E6834">
        <w:rPr>
          <w:sz w:val="28"/>
          <w:szCs w:val="28"/>
        </w:rPr>
        <w:t>об отказе в предоставлени</w:t>
      </w:r>
      <w:r>
        <w:rPr>
          <w:sz w:val="28"/>
          <w:szCs w:val="28"/>
        </w:rPr>
        <w:t>и</w:t>
      </w:r>
      <w:r w:rsidRPr="006E6834">
        <w:rPr>
          <w:sz w:val="28"/>
          <w:szCs w:val="28"/>
        </w:rPr>
        <w:t xml:space="preserve"> муниципальной услуги </w:t>
      </w:r>
    </w:p>
    <w:p w:rsidR="0025202E" w:rsidRPr="006E6834" w:rsidRDefault="0025202E" w:rsidP="0025202E">
      <w:pPr>
        <w:ind w:right="-1"/>
        <w:jc w:val="center"/>
        <w:rPr>
          <w:sz w:val="28"/>
          <w:szCs w:val="28"/>
        </w:rPr>
      </w:pPr>
    </w:p>
    <w:p w:rsidR="0025202E" w:rsidRDefault="0025202E" w:rsidP="0025202E">
      <w:pPr>
        <w:ind w:right="-1"/>
        <w:jc w:val="center"/>
        <w:rPr>
          <w:sz w:val="26"/>
          <w:szCs w:val="26"/>
        </w:rPr>
      </w:pPr>
    </w:p>
    <w:p w:rsidR="0025202E" w:rsidRDefault="0025202E" w:rsidP="0025202E">
      <w:pPr>
        <w:ind w:right="-1"/>
      </w:pPr>
      <w:r>
        <w:t xml:space="preserve">В связи с обращением  </w:t>
      </w:r>
    </w:p>
    <w:p w:rsidR="0025202E" w:rsidRDefault="0025202E" w:rsidP="0025202E">
      <w:pPr>
        <w:pBdr>
          <w:top w:val="single" w:sz="4" w:space="1" w:color="000000"/>
        </w:pBdr>
        <w:ind w:left="2381" w:right="-1"/>
        <w:jc w:val="center"/>
      </w:pPr>
      <w:r>
        <w:t>(Ф.И.О. физического лица, наименование юридического лица – заявителя)</w:t>
      </w:r>
    </w:p>
    <w:p w:rsidR="0025202E" w:rsidRDefault="0025202E" w:rsidP="0025202E">
      <w:pPr>
        <w:ind w:right="-1"/>
      </w:pPr>
    </w:p>
    <w:p w:rsidR="0025202E" w:rsidRDefault="0025202E" w:rsidP="0025202E">
      <w:pPr>
        <w:ind w:right="-1"/>
      </w:pPr>
      <w:r>
        <w:t>заявление № _______ от____</w:t>
      </w:r>
      <w:proofErr w:type="gramStart"/>
      <w:r>
        <w:t>_._</w:t>
      </w:r>
      <w:proofErr w:type="gramEnd"/>
      <w:r>
        <w:t>____.________</w:t>
      </w:r>
      <w:proofErr w:type="spellStart"/>
      <w:r>
        <w:t>гг</w:t>
      </w:r>
      <w:proofErr w:type="spellEnd"/>
      <w:r>
        <w:t>., о ______________________________________</w:t>
      </w:r>
    </w:p>
    <w:p w:rsidR="0025202E" w:rsidRDefault="0025202E" w:rsidP="0025202E">
      <w:pPr>
        <w:ind w:right="-1"/>
      </w:pPr>
    </w:p>
    <w:p w:rsidR="0025202E" w:rsidRDefault="0025202E" w:rsidP="0025202E">
      <w:pPr>
        <w:ind w:right="-1"/>
      </w:pPr>
      <w:r>
        <w:t>__________________________________________________________________________________</w:t>
      </w:r>
    </w:p>
    <w:p w:rsidR="0025202E" w:rsidRDefault="0025202E" w:rsidP="0025202E">
      <w:pPr>
        <w:ind w:right="-1"/>
      </w:pPr>
    </w:p>
    <w:p w:rsidR="0025202E" w:rsidRDefault="0025202E" w:rsidP="0025202E">
      <w:pPr>
        <w:ind w:right="-1"/>
      </w:pPr>
      <w:r>
        <w:t xml:space="preserve">на основании:  </w:t>
      </w:r>
    </w:p>
    <w:p w:rsidR="0025202E" w:rsidRDefault="0025202E" w:rsidP="0025202E">
      <w:pPr>
        <w:pBdr>
          <w:top w:val="single" w:sz="4" w:space="1" w:color="000000"/>
        </w:pBdr>
        <w:ind w:left="1560" w:right="-1"/>
        <w:jc w:val="center"/>
      </w:pPr>
    </w:p>
    <w:p w:rsidR="0025202E" w:rsidRDefault="0025202E" w:rsidP="0025202E">
      <w:pPr>
        <w:tabs>
          <w:tab w:val="left" w:pos="9837"/>
        </w:tabs>
        <w:ind w:right="-1"/>
      </w:pPr>
      <w:r>
        <w:tab/>
      </w:r>
    </w:p>
    <w:p w:rsidR="0025202E" w:rsidRDefault="0025202E" w:rsidP="0025202E">
      <w:pPr>
        <w:pBdr>
          <w:top w:val="single" w:sz="4" w:space="1" w:color="000000"/>
        </w:pBdr>
        <w:ind w:right="-1"/>
        <w:jc w:val="center"/>
      </w:pPr>
    </w:p>
    <w:p w:rsidR="0025202E" w:rsidRDefault="0025202E" w:rsidP="0025202E">
      <w:pPr>
        <w:ind w:right="-1"/>
        <w:jc w:val="both"/>
      </w:pPr>
      <w:r>
        <w:t>по результатам рассмотрения представленных документов принято решение об отказе в предоставлении</w:t>
      </w:r>
      <w:r w:rsidRPr="00543F9C">
        <w:t xml:space="preserve"> муниципальной услуги</w:t>
      </w:r>
      <w:r>
        <w:t>,</w:t>
      </w:r>
      <w:r w:rsidRPr="00543F9C">
        <w:t xml:space="preserve"> </w:t>
      </w:r>
      <w:r>
        <w:t>в связи с:</w:t>
      </w:r>
    </w:p>
    <w:p w:rsidR="0025202E" w:rsidRDefault="0025202E" w:rsidP="0025202E">
      <w:pPr>
        <w:ind w:right="-1"/>
      </w:pPr>
    </w:p>
    <w:p w:rsidR="0025202E" w:rsidRDefault="0025202E" w:rsidP="0025202E">
      <w:pPr>
        <w:ind w:right="-1"/>
      </w:pPr>
      <w:r>
        <w:t>1.</w:t>
      </w:r>
    </w:p>
    <w:p w:rsidR="0025202E" w:rsidRDefault="0025202E" w:rsidP="0025202E">
      <w:pPr>
        <w:ind w:right="-1"/>
        <w:jc w:val="both"/>
      </w:pPr>
    </w:p>
    <w:p w:rsidR="0025202E" w:rsidRDefault="0025202E" w:rsidP="0025202E">
      <w:pPr>
        <w:ind w:right="-1"/>
        <w:jc w:val="both"/>
      </w:pPr>
      <w:r>
        <w:t xml:space="preserve">2. </w:t>
      </w:r>
    </w:p>
    <w:p w:rsidR="0025202E" w:rsidRDefault="0025202E" w:rsidP="0025202E">
      <w:pPr>
        <w:ind w:right="-1"/>
      </w:pPr>
    </w:p>
    <w:p w:rsidR="0025202E" w:rsidRDefault="0025202E" w:rsidP="0025202E">
      <w:pPr>
        <w:ind w:right="-1"/>
      </w:pPr>
    </w:p>
    <w:p w:rsidR="0025202E" w:rsidRDefault="0025202E" w:rsidP="0025202E">
      <w:pPr>
        <w:ind w:right="-1"/>
      </w:pPr>
      <w:r>
        <w:t>Должностное лицо (ФИО)</w:t>
      </w:r>
    </w:p>
    <w:p w:rsidR="0025202E" w:rsidRDefault="0025202E" w:rsidP="0025202E">
      <w:pPr>
        <w:pBdr>
          <w:top w:val="single" w:sz="4" w:space="9" w:color="000000"/>
        </w:pBdr>
        <w:ind w:left="5670" w:right="-1"/>
        <w:jc w:val="center"/>
      </w:pPr>
    </w:p>
    <w:p w:rsidR="0025202E" w:rsidRDefault="0025202E" w:rsidP="0025202E">
      <w:pPr>
        <w:pBdr>
          <w:top w:val="single" w:sz="4" w:space="9" w:color="000000"/>
        </w:pBdr>
        <w:ind w:left="5670" w:right="-1"/>
        <w:jc w:val="center"/>
      </w:pPr>
      <w:r>
        <w:t>(подпись должностного лица органа, осуществляющего подписание)</w:t>
      </w:r>
    </w:p>
    <w:p w:rsidR="0025202E" w:rsidRDefault="0025202E" w:rsidP="0025202E">
      <w:pPr>
        <w:ind w:right="-1"/>
      </w:pPr>
    </w:p>
    <w:p w:rsidR="0025202E" w:rsidRDefault="0025202E" w:rsidP="0025202E">
      <w:pPr>
        <w:ind w:right="-1"/>
      </w:pPr>
    </w:p>
    <w:p w:rsidR="0025202E" w:rsidRDefault="0025202E" w:rsidP="0025202E">
      <w:pPr>
        <w:ind w:right="-1"/>
      </w:pPr>
      <w:r>
        <w:t>Исполнитель (ФИО)</w:t>
      </w:r>
    </w:p>
    <w:p w:rsidR="0025202E" w:rsidRDefault="0025202E" w:rsidP="0025202E">
      <w:pPr>
        <w:ind w:right="-1"/>
      </w:pPr>
      <w:r>
        <w:t>______________________________</w:t>
      </w:r>
    </w:p>
    <w:p w:rsidR="0025202E" w:rsidRDefault="0025202E" w:rsidP="0025202E">
      <w:pPr>
        <w:ind w:right="-1"/>
      </w:pPr>
      <w:r>
        <w:t>(контакты исполнителя)</w:t>
      </w:r>
    </w:p>
    <w:p w:rsidR="0025202E" w:rsidRPr="00F96C23" w:rsidRDefault="0025202E" w:rsidP="0025202E">
      <w:pPr>
        <w:autoSpaceDE w:val="0"/>
        <w:ind w:left="5670" w:right="-1" w:hanging="150"/>
        <w:jc w:val="right"/>
        <w:rPr>
          <w:sz w:val="28"/>
          <w:szCs w:val="28"/>
        </w:rPr>
      </w:pPr>
      <w:r>
        <w:rPr>
          <w:color w:val="000000"/>
          <w:spacing w:val="-6"/>
          <w:sz w:val="26"/>
          <w:szCs w:val="26"/>
        </w:rPr>
        <w:br w:type="page"/>
      </w:r>
      <w:r w:rsidRPr="00F96C23">
        <w:rPr>
          <w:sz w:val="28"/>
          <w:szCs w:val="28"/>
        </w:rPr>
        <w:lastRenderedPageBreak/>
        <w:t>Приложение №</w:t>
      </w:r>
      <w:r>
        <w:rPr>
          <w:sz w:val="28"/>
          <w:szCs w:val="28"/>
        </w:rPr>
        <w:t xml:space="preserve"> 4</w:t>
      </w:r>
    </w:p>
    <w:p w:rsidR="0025202E" w:rsidRDefault="0025202E" w:rsidP="0025202E">
      <w:pPr>
        <w:ind w:right="-1"/>
      </w:pPr>
      <w:r>
        <w:t>(Бланк органа, предоставляющего муниципальную услугу)</w:t>
      </w:r>
    </w:p>
    <w:p w:rsidR="0025202E" w:rsidRDefault="0025202E" w:rsidP="0025202E">
      <w:pPr>
        <w:ind w:right="-1"/>
      </w:pPr>
    </w:p>
    <w:p w:rsidR="0025202E" w:rsidRDefault="0025202E" w:rsidP="0025202E">
      <w:pPr>
        <w:ind w:right="-1"/>
      </w:pPr>
    </w:p>
    <w:p w:rsidR="0025202E" w:rsidRPr="006E6834" w:rsidRDefault="0025202E" w:rsidP="0025202E">
      <w:pPr>
        <w:ind w:right="-1"/>
        <w:rPr>
          <w:sz w:val="28"/>
          <w:szCs w:val="28"/>
        </w:rPr>
      </w:pPr>
    </w:p>
    <w:p w:rsidR="0025202E" w:rsidRPr="006E6834" w:rsidRDefault="0025202E" w:rsidP="0025202E">
      <w:pPr>
        <w:ind w:right="-1"/>
        <w:jc w:val="center"/>
        <w:rPr>
          <w:sz w:val="28"/>
          <w:szCs w:val="28"/>
        </w:rPr>
      </w:pPr>
      <w:r w:rsidRPr="006E6834">
        <w:rPr>
          <w:sz w:val="28"/>
          <w:szCs w:val="28"/>
        </w:rPr>
        <w:t>Решение</w:t>
      </w:r>
    </w:p>
    <w:p w:rsidR="0025202E" w:rsidRPr="006E6834" w:rsidRDefault="0025202E" w:rsidP="0025202E">
      <w:pPr>
        <w:ind w:right="-1"/>
        <w:jc w:val="center"/>
        <w:rPr>
          <w:sz w:val="28"/>
          <w:szCs w:val="28"/>
        </w:rPr>
      </w:pPr>
      <w:r w:rsidRPr="006E6834">
        <w:rPr>
          <w:sz w:val="28"/>
          <w:szCs w:val="28"/>
        </w:rPr>
        <w:t>об отказе в приеме документов, необходимых</w:t>
      </w:r>
      <w:r>
        <w:rPr>
          <w:sz w:val="28"/>
          <w:szCs w:val="28"/>
        </w:rPr>
        <w:t xml:space="preserve"> </w:t>
      </w:r>
      <w:r w:rsidRPr="006E6834">
        <w:rPr>
          <w:sz w:val="28"/>
          <w:szCs w:val="28"/>
        </w:rPr>
        <w:t xml:space="preserve">для предоставления </w:t>
      </w:r>
      <w:r>
        <w:rPr>
          <w:sz w:val="28"/>
          <w:szCs w:val="28"/>
        </w:rPr>
        <w:br/>
      </w:r>
      <w:r w:rsidRPr="006E6834">
        <w:rPr>
          <w:sz w:val="28"/>
          <w:szCs w:val="28"/>
        </w:rPr>
        <w:t>муниципальной услуги</w:t>
      </w:r>
      <w:r>
        <w:rPr>
          <w:sz w:val="28"/>
          <w:szCs w:val="28"/>
        </w:rPr>
        <w:t xml:space="preserve"> </w:t>
      </w:r>
      <w:r w:rsidRPr="00A7121A">
        <w:rPr>
          <w:sz w:val="28"/>
          <w:szCs w:val="28"/>
        </w:rPr>
        <w:t xml:space="preserve">по </w:t>
      </w:r>
      <w:r w:rsidRPr="00873A86">
        <w:rPr>
          <w:sz w:val="28"/>
          <w:szCs w:val="28"/>
        </w:rPr>
        <w:t>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5202E" w:rsidRDefault="0025202E" w:rsidP="0025202E">
      <w:pPr>
        <w:ind w:right="-1"/>
        <w:jc w:val="center"/>
        <w:rPr>
          <w:sz w:val="26"/>
          <w:szCs w:val="26"/>
        </w:rPr>
      </w:pPr>
    </w:p>
    <w:p w:rsidR="0025202E" w:rsidRDefault="0025202E" w:rsidP="0025202E">
      <w:pPr>
        <w:ind w:right="-1"/>
      </w:pPr>
      <w:r>
        <w:t xml:space="preserve">В связи с обращением  </w:t>
      </w:r>
    </w:p>
    <w:p w:rsidR="0025202E" w:rsidRDefault="0025202E" w:rsidP="0025202E">
      <w:pPr>
        <w:pBdr>
          <w:top w:val="single" w:sz="4" w:space="1" w:color="000000"/>
        </w:pBdr>
        <w:ind w:left="2381" w:right="-1"/>
        <w:jc w:val="center"/>
      </w:pPr>
      <w:r>
        <w:t>(Ф.И.О. физического лица, наименование юридического лица – заявителя)</w:t>
      </w:r>
    </w:p>
    <w:p w:rsidR="0025202E" w:rsidRDefault="0025202E" w:rsidP="0025202E">
      <w:pPr>
        <w:ind w:right="-1"/>
      </w:pPr>
    </w:p>
    <w:p w:rsidR="0025202E" w:rsidRDefault="0025202E" w:rsidP="0025202E">
      <w:pPr>
        <w:ind w:right="-1"/>
      </w:pPr>
      <w:r>
        <w:t>заявление № _______ от____</w:t>
      </w:r>
      <w:proofErr w:type="gramStart"/>
      <w:r>
        <w:t>_._</w:t>
      </w:r>
      <w:proofErr w:type="gramEnd"/>
      <w:r>
        <w:t>____.________</w:t>
      </w:r>
      <w:proofErr w:type="spellStart"/>
      <w:r>
        <w:t>гг</w:t>
      </w:r>
      <w:proofErr w:type="spellEnd"/>
      <w:r>
        <w:t>., о ______________________________________</w:t>
      </w:r>
    </w:p>
    <w:p w:rsidR="0025202E" w:rsidRDefault="0025202E" w:rsidP="0025202E">
      <w:pPr>
        <w:ind w:right="-1"/>
      </w:pPr>
    </w:p>
    <w:p w:rsidR="0025202E" w:rsidRDefault="0025202E" w:rsidP="0025202E">
      <w:pPr>
        <w:ind w:right="-1"/>
      </w:pPr>
      <w:r>
        <w:t>__________________________________________________________________________________</w:t>
      </w:r>
    </w:p>
    <w:p w:rsidR="0025202E" w:rsidRDefault="0025202E" w:rsidP="0025202E">
      <w:pPr>
        <w:ind w:right="-1"/>
      </w:pPr>
    </w:p>
    <w:p w:rsidR="0025202E" w:rsidRDefault="0025202E" w:rsidP="0025202E">
      <w:pPr>
        <w:ind w:right="-1"/>
      </w:pPr>
      <w:r>
        <w:t xml:space="preserve">на основании:  </w:t>
      </w:r>
    </w:p>
    <w:p w:rsidR="0025202E" w:rsidRDefault="0025202E" w:rsidP="0025202E">
      <w:pPr>
        <w:pBdr>
          <w:top w:val="single" w:sz="4" w:space="1" w:color="000000"/>
        </w:pBdr>
        <w:ind w:left="1560" w:right="-1"/>
        <w:jc w:val="center"/>
      </w:pPr>
    </w:p>
    <w:p w:rsidR="0025202E" w:rsidRDefault="0025202E" w:rsidP="0025202E">
      <w:pPr>
        <w:tabs>
          <w:tab w:val="left" w:pos="9837"/>
        </w:tabs>
        <w:ind w:right="-1"/>
      </w:pPr>
      <w:r>
        <w:tab/>
      </w:r>
    </w:p>
    <w:p w:rsidR="0025202E" w:rsidRDefault="0025202E" w:rsidP="0025202E">
      <w:pPr>
        <w:pBdr>
          <w:top w:val="single" w:sz="4" w:space="1" w:color="000000"/>
        </w:pBdr>
        <w:ind w:right="-1"/>
        <w:jc w:val="center"/>
      </w:pPr>
    </w:p>
    <w:p w:rsidR="0025202E" w:rsidRDefault="0025202E" w:rsidP="0025202E">
      <w:pPr>
        <w:ind w:right="-1"/>
        <w:jc w:val="both"/>
      </w:pPr>
      <w:r>
        <w:t xml:space="preserve">по результатам рассмотрения представленных документов принято решение об отказе в приеме документов, </w:t>
      </w:r>
      <w:r w:rsidRPr="00543F9C">
        <w:t>необходимых</w:t>
      </w:r>
      <w:r>
        <w:t xml:space="preserve"> </w:t>
      </w:r>
      <w:r w:rsidRPr="00543F9C">
        <w:t>для предоставления муниципальной услуги</w:t>
      </w:r>
      <w:r>
        <w:t>,</w:t>
      </w:r>
      <w:r w:rsidRPr="00543F9C">
        <w:t xml:space="preserve"> </w:t>
      </w:r>
      <w:r>
        <w:t>в связи с:</w:t>
      </w:r>
    </w:p>
    <w:p w:rsidR="0025202E" w:rsidRDefault="0025202E" w:rsidP="0025202E">
      <w:pPr>
        <w:ind w:right="-1"/>
      </w:pPr>
    </w:p>
    <w:p w:rsidR="0025202E" w:rsidRDefault="0025202E" w:rsidP="0025202E">
      <w:pPr>
        <w:ind w:right="-1"/>
      </w:pPr>
      <w:r>
        <w:t>1.</w:t>
      </w:r>
    </w:p>
    <w:p w:rsidR="0025202E" w:rsidRDefault="0025202E" w:rsidP="0025202E">
      <w:pPr>
        <w:ind w:right="-1"/>
        <w:jc w:val="both"/>
      </w:pPr>
    </w:p>
    <w:p w:rsidR="0025202E" w:rsidRDefault="0025202E" w:rsidP="0025202E">
      <w:pPr>
        <w:ind w:right="-1"/>
        <w:jc w:val="both"/>
      </w:pPr>
      <w:r>
        <w:t xml:space="preserve">2. </w:t>
      </w:r>
    </w:p>
    <w:p w:rsidR="0025202E" w:rsidRDefault="0025202E" w:rsidP="0025202E">
      <w:pPr>
        <w:ind w:right="-1"/>
      </w:pPr>
    </w:p>
    <w:p w:rsidR="0025202E" w:rsidRDefault="0025202E" w:rsidP="0025202E">
      <w:pPr>
        <w:ind w:right="-1"/>
      </w:pPr>
    </w:p>
    <w:p w:rsidR="0025202E" w:rsidRDefault="0025202E" w:rsidP="0025202E">
      <w:pPr>
        <w:ind w:right="-1"/>
      </w:pPr>
      <w:r>
        <w:t>Должностное лицо (ФИО)</w:t>
      </w:r>
    </w:p>
    <w:p w:rsidR="0025202E" w:rsidRDefault="0025202E" w:rsidP="0025202E">
      <w:pPr>
        <w:pBdr>
          <w:top w:val="single" w:sz="4" w:space="9" w:color="000000"/>
        </w:pBdr>
        <w:ind w:left="5670" w:right="-1"/>
        <w:jc w:val="center"/>
      </w:pPr>
    </w:p>
    <w:p w:rsidR="0025202E" w:rsidRDefault="0025202E" w:rsidP="0025202E">
      <w:pPr>
        <w:pBdr>
          <w:top w:val="single" w:sz="4" w:space="9" w:color="000000"/>
        </w:pBdr>
        <w:ind w:left="5670" w:right="-1"/>
        <w:jc w:val="center"/>
      </w:pPr>
      <w:r>
        <w:t>(подпись должностного лица органа, осуществляющего подписание)</w:t>
      </w:r>
    </w:p>
    <w:p w:rsidR="0025202E" w:rsidRDefault="0025202E" w:rsidP="0025202E">
      <w:pPr>
        <w:ind w:right="-1"/>
      </w:pPr>
    </w:p>
    <w:p w:rsidR="0025202E" w:rsidRDefault="0025202E" w:rsidP="0025202E">
      <w:pPr>
        <w:ind w:right="-1"/>
      </w:pPr>
    </w:p>
    <w:p w:rsidR="0025202E" w:rsidRDefault="0025202E" w:rsidP="0025202E">
      <w:pPr>
        <w:ind w:right="-1"/>
      </w:pPr>
    </w:p>
    <w:p w:rsidR="0025202E" w:rsidRDefault="0025202E" w:rsidP="0025202E">
      <w:pPr>
        <w:ind w:right="-1"/>
      </w:pPr>
      <w:r>
        <w:t>Исполнитель (ФИО)</w:t>
      </w:r>
    </w:p>
    <w:p w:rsidR="0025202E" w:rsidRDefault="0025202E" w:rsidP="0025202E">
      <w:pPr>
        <w:ind w:right="-1"/>
      </w:pPr>
      <w:bookmarkStart w:id="4" w:name="_heading=h.gjdgxs" w:colFirst="0" w:colLast="0"/>
      <w:bookmarkEnd w:id="4"/>
      <w:r>
        <w:t>______________________________</w:t>
      </w:r>
    </w:p>
    <w:p w:rsidR="0025202E" w:rsidRDefault="0025202E" w:rsidP="0025202E">
      <w:pPr>
        <w:ind w:right="-1"/>
      </w:pPr>
      <w:r>
        <w:t>(контакты исполнителя)</w:t>
      </w:r>
    </w:p>
    <w:p w:rsidR="0025202E" w:rsidRDefault="0025202E" w:rsidP="0025202E">
      <w:pPr>
        <w:ind w:left="4680"/>
        <w:jc w:val="right"/>
        <w:rPr>
          <w:color w:val="000000"/>
          <w:spacing w:val="-6"/>
          <w:sz w:val="26"/>
          <w:szCs w:val="26"/>
        </w:rPr>
        <w:sectPr w:rsidR="0025202E">
          <w:pgSz w:w="11906" w:h="16838"/>
          <w:pgMar w:top="1134" w:right="851" w:bottom="1134" w:left="1701" w:header="720" w:footer="720" w:gutter="0"/>
          <w:cols w:space="708"/>
          <w:docGrid w:linePitch="360"/>
        </w:sectPr>
      </w:pPr>
    </w:p>
    <w:p w:rsidR="0025202E" w:rsidRPr="00803BA9" w:rsidRDefault="0025202E" w:rsidP="0025202E">
      <w:pPr>
        <w:ind w:left="4680"/>
        <w:jc w:val="right"/>
        <w:rPr>
          <w:color w:val="000000"/>
          <w:spacing w:val="-6"/>
          <w:sz w:val="28"/>
          <w:szCs w:val="28"/>
        </w:rPr>
      </w:pPr>
      <w:r>
        <w:rPr>
          <w:color w:val="000000"/>
          <w:spacing w:val="-6"/>
          <w:sz w:val="28"/>
          <w:szCs w:val="28"/>
        </w:rPr>
        <w:lastRenderedPageBreak/>
        <w:t>Приложение №5</w:t>
      </w:r>
    </w:p>
    <w:p w:rsidR="0025202E" w:rsidRPr="00803BA9" w:rsidRDefault="0025202E" w:rsidP="0025202E">
      <w:pPr>
        <w:jc w:val="right"/>
        <w:rPr>
          <w:color w:val="000000"/>
          <w:spacing w:val="-6"/>
          <w:sz w:val="28"/>
          <w:szCs w:val="28"/>
        </w:rPr>
      </w:pPr>
    </w:p>
    <w:p w:rsidR="0025202E" w:rsidRPr="00803BA9" w:rsidRDefault="0025202E" w:rsidP="0025202E">
      <w:pPr>
        <w:ind w:left="5812" w:right="-2"/>
        <w:rPr>
          <w:sz w:val="28"/>
          <w:szCs w:val="28"/>
        </w:rPr>
      </w:pPr>
      <w:r w:rsidRPr="00803BA9">
        <w:rPr>
          <w:sz w:val="28"/>
          <w:szCs w:val="28"/>
        </w:rPr>
        <w:t>Председателю палаты имущественных и земельных отношений ______</w:t>
      </w:r>
      <w:r w:rsidRPr="00803BA9">
        <w:rPr>
          <w:b/>
          <w:sz w:val="28"/>
          <w:szCs w:val="28"/>
        </w:rPr>
        <w:t xml:space="preserve">________ </w:t>
      </w:r>
      <w:r w:rsidRPr="00803BA9">
        <w:rPr>
          <w:sz w:val="28"/>
          <w:szCs w:val="28"/>
        </w:rPr>
        <w:t>муниципального района Республики Татарстан</w:t>
      </w:r>
    </w:p>
    <w:p w:rsidR="0025202E" w:rsidRPr="00803BA9" w:rsidRDefault="0025202E" w:rsidP="0025202E">
      <w:pPr>
        <w:ind w:left="5812" w:right="-2"/>
        <w:rPr>
          <w:b/>
          <w:sz w:val="28"/>
          <w:szCs w:val="28"/>
        </w:rPr>
      </w:pPr>
      <w:proofErr w:type="gramStart"/>
      <w:r w:rsidRPr="00803BA9">
        <w:rPr>
          <w:sz w:val="28"/>
          <w:szCs w:val="28"/>
        </w:rPr>
        <w:t>От:</w:t>
      </w:r>
      <w:r w:rsidRPr="00803BA9">
        <w:rPr>
          <w:b/>
          <w:sz w:val="28"/>
          <w:szCs w:val="28"/>
        </w:rPr>
        <w:t>_</w:t>
      </w:r>
      <w:proofErr w:type="gramEnd"/>
      <w:r w:rsidRPr="00803BA9">
        <w:rPr>
          <w:b/>
          <w:sz w:val="28"/>
          <w:szCs w:val="28"/>
        </w:rPr>
        <w:t>_________________________</w:t>
      </w:r>
    </w:p>
    <w:p w:rsidR="0025202E" w:rsidRPr="00803BA9" w:rsidRDefault="0025202E" w:rsidP="0025202E">
      <w:pPr>
        <w:ind w:right="-2" w:firstLine="709"/>
        <w:jc w:val="center"/>
        <w:rPr>
          <w:b/>
          <w:sz w:val="28"/>
          <w:szCs w:val="28"/>
        </w:rPr>
      </w:pPr>
    </w:p>
    <w:p w:rsidR="0025202E" w:rsidRPr="00803BA9" w:rsidRDefault="0025202E" w:rsidP="0025202E">
      <w:pPr>
        <w:ind w:right="-2" w:firstLine="709"/>
        <w:jc w:val="center"/>
        <w:rPr>
          <w:b/>
          <w:sz w:val="28"/>
          <w:szCs w:val="28"/>
        </w:rPr>
      </w:pPr>
      <w:r w:rsidRPr="00803BA9">
        <w:rPr>
          <w:b/>
          <w:sz w:val="28"/>
          <w:szCs w:val="28"/>
        </w:rPr>
        <w:t>Заявление</w:t>
      </w:r>
    </w:p>
    <w:p w:rsidR="0025202E" w:rsidRPr="00803BA9" w:rsidRDefault="0025202E" w:rsidP="0025202E">
      <w:pPr>
        <w:ind w:right="-2" w:firstLine="709"/>
        <w:jc w:val="center"/>
        <w:rPr>
          <w:b/>
          <w:sz w:val="28"/>
          <w:szCs w:val="28"/>
        </w:rPr>
      </w:pPr>
      <w:r w:rsidRPr="00803BA9">
        <w:rPr>
          <w:b/>
          <w:sz w:val="28"/>
          <w:szCs w:val="28"/>
        </w:rPr>
        <w:t>об исправлении технической ошибки</w:t>
      </w:r>
    </w:p>
    <w:p w:rsidR="0025202E" w:rsidRPr="00803BA9" w:rsidRDefault="0025202E" w:rsidP="0025202E">
      <w:pPr>
        <w:ind w:right="-2" w:firstLine="709"/>
        <w:jc w:val="center"/>
        <w:rPr>
          <w:b/>
          <w:sz w:val="28"/>
          <w:szCs w:val="28"/>
        </w:rPr>
      </w:pPr>
    </w:p>
    <w:p w:rsidR="0025202E" w:rsidRPr="00803BA9" w:rsidRDefault="0025202E" w:rsidP="0025202E">
      <w:pPr>
        <w:ind w:right="-2" w:firstLine="709"/>
        <w:jc w:val="both"/>
        <w:rPr>
          <w:b/>
          <w:sz w:val="28"/>
          <w:szCs w:val="28"/>
        </w:rPr>
      </w:pPr>
      <w:r w:rsidRPr="00803BA9">
        <w:rPr>
          <w:sz w:val="28"/>
          <w:szCs w:val="28"/>
        </w:rPr>
        <w:t>Сообщаю об ошибке, допущенной при оказании муниципальной услуги __</w:t>
      </w:r>
      <w:r w:rsidRPr="00803BA9">
        <w:rPr>
          <w:b/>
          <w:sz w:val="28"/>
          <w:szCs w:val="28"/>
        </w:rPr>
        <w:t>____________________________________________________________________</w:t>
      </w:r>
    </w:p>
    <w:p w:rsidR="0025202E" w:rsidRPr="00803BA9" w:rsidRDefault="0025202E" w:rsidP="0025202E">
      <w:pPr>
        <w:widowControl w:val="0"/>
        <w:autoSpaceDE w:val="0"/>
        <w:autoSpaceDN w:val="0"/>
        <w:adjustRightInd w:val="0"/>
        <w:ind w:right="-2" w:firstLine="709"/>
        <w:jc w:val="center"/>
      </w:pPr>
      <w:r w:rsidRPr="00803BA9">
        <w:t>(наименование услуги)</w:t>
      </w:r>
    </w:p>
    <w:p w:rsidR="0025202E" w:rsidRPr="00803BA9" w:rsidRDefault="0025202E" w:rsidP="0025202E">
      <w:pPr>
        <w:ind w:right="-2" w:firstLine="709"/>
        <w:jc w:val="both"/>
        <w:rPr>
          <w:sz w:val="28"/>
          <w:szCs w:val="28"/>
        </w:rPr>
      </w:pPr>
      <w:proofErr w:type="gramStart"/>
      <w:r w:rsidRPr="00803BA9">
        <w:rPr>
          <w:sz w:val="28"/>
          <w:szCs w:val="28"/>
        </w:rPr>
        <w:t>Записано:_</w:t>
      </w:r>
      <w:proofErr w:type="gramEnd"/>
      <w:r w:rsidRPr="00803BA9">
        <w:rPr>
          <w:sz w:val="28"/>
          <w:szCs w:val="28"/>
        </w:rPr>
        <w:t>______________________________________________________________________________________________________________________________</w:t>
      </w:r>
    </w:p>
    <w:p w:rsidR="0025202E" w:rsidRPr="00803BA9" w:rsidRDefault="0025202E" w:rsidP="0025202E">
      <w:pPr>
        <w:ind w:right="-2" w:firstLine="709"/>
        <w:rPr>
          <w:sz w:val="28"/>
          <w:szCs w:val="28"/>
        </w:rPr>
      </w:pPr>
      <w:r w:rsidRPr="00803BA9">
        <w:rPr>
          <w:sz w:val="28"/>
          <w:szCs w:val="28"/>
        </w:rPr>
        <w:t xml:space="preserve">Правильные </w:t>
      </w:r>
      <w:proofErr w:type="gramStart"/>
      <w:r w:rsidRPr="00803BA9">
        <w:rPr>
          <w:sz w:val="28"/>
          <w:szCs w:val="28"/>
        </w:rPr>
        <w:t>сведения:_</w:t>
      </w:r>
      <w:proofErr w:type="gramEnd"/>
      <w:r w:rsidRPr="00803BA9">
        <w:rPr>
          <w:sz w:val="28"/>
          <w:szCs w:val="28"/>
        </w:rPr>
        <w:t>______________________________________________</w:t>
      </w:r>
    </w:p>
    <w:p w:rsidR="0025202E" w:rsidRPr="00803BA9" w:rsidRDefault="0025202E" w:rsidP="0025202E">
      <w:pPr>
        <w:ind w:right="-2"/>
        <w:rPr>
          <w:sz w:val="28"/>
          <w:szCs w:val="28"/>
        </w:rPr>
      </w:pPr>
      <w:r w:rsidRPr="00803BA9">
        <w:rPr>
          <w:sz w:val="28"/>
          <w:szCs w:val="28"/>
        </w:rPr>
        <w:t>______________________________________________________________________</w:t>
      </w:r>
    </w:p>
    <w:p w:rsidR="0025202E" w:rsidRPr="00803BA9" w:rsidRDefault="0025202E" w:rsidP="0025202E">
      <w:pPr>
        <w:ind w:right="-2" w:firstLine="709"/>
        <w:jc w:val="both"/>
        <w:rPr>
          <w:sz w:val="28"/>
          <w:szCs w:val="28"/>
        </w:rPr>
      </w:pPr>
      <w:r w:rsidRPr="00803BA9">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5202E" w:rsidRPr="00803BA9" w:rsidRDefault="0025202E" w:rsidP="0025202E">
      <w:pPr>
        <w:ind w:right="-2" w:firstLine="709"/>
        <w:jc w:val="both"/>
        <w:rPr>
          <w:sz w:val="28"/>
          <w:szCs w:val="28"/>
        </w:rPr>
      </w:pPr>
      <w:r w:rsidRPr="00803BA9">
        <w:rPr>
          <w:sz w:val="28"/>
          <w:szCs w:val="28"/>
        </w:rPr>
        <w:t>Прилагаю следующие документы:</w:t>
      </w:r>
    </w:p>
    <w:p w:rsidR="0025202E" w:rsidRPr="00803BA9" w:rsidRDefault="0025202E" w:rsidP="0025202E">
      <w:pPr>
        <w:ind w:right="-2" w:firstLine="709"/>
        <w:jc w:val="both"/>
        <w:rPr>
          <w:sz w:val="28"/>
          <w:szCs w:val="28"/>
        </w:rPr>
      </w:pPr>
      <w:r w:rsidRPr="00803BA9">
        <w:rPr>
          <w:sz w:val="28"/>
          <w:szCs w:val="28"/>
        </w:rPr>
        <w:t>1.</w:t>
      </w:r>
    </w:p>
    <w:p w:rsidR="0025202E" w:rsidRPr="00803BA9" w:rsidRDefault="0025202E" w:rsidP="0025202E">
      <w:pPr>
        <w:ind w:right="-2" w:firstLine="709"/>
        <w:jc w:val="both"/>
        <w:rPr>
          <w:sz w:val="28"/>
          <w:szCs w:val="28"/>
        </w:rPr>
      </w:pPr>
      <w:r w:rsidRPr="00803BA9">
        <w:rPr>
          <w:sz w:val="28"/>
          <w:szCs w:val="28"/>
        </w:rPr>
        <w:t>2.</w:t>
      </w:r>
    </w:p>
    <w:p w:rsidR="0025202E" w:rsidRPr="00803BA9" w:rsidRDefault="0025202E" w:rsidP="0025202E">
      <w:pPr>
        <w:ind w:right="-2" w:firstLine="709"/>
        <w:jc w:val="both"/>
        <w:rPr>
          <w:sz w:val="28"/>
          <w:szCs w:val="28"/>
        </w:rPr>
      </w:pPr>
      <w:r w:rsidRPr="00803BA9">
        <w:rPr>
          <w:sz w:val="28"/>
          <w:szCs w:val="28"/>
        </w:rPr>
        <w:t>3.</w:t>
      </w:r>
    </w:p>
    <w:p w:rsidR="0025202E" w:rsidRPr="00803BA9" w:rsidRDefault="0025202E" w:rsidP="0025202E">
      <w:pPr>
        <w:ind w:right="-2" w:firstLine="709"/>
        <w:jc w:val="both"/>
        <w:rPr>
          <w:sz w:val="28"/>
          <w:szCs w:val="28"/>
        </w:rPr>
      </w:pPr>
      <w:r w:rsidRPr="00803BA9">
        <w:rPr>
          <w:sz w:val="28"/>
          <w:szCs w:val="28"/>
        </w:rPr>
        <w:t>В случае принятия решения об отклонении заявления об исправлении технической ошибки прошу направить такое решение:</w:t>
      </w:r>
    </w:p>
    <w:p w:rsidR="0025202E" w:rsidRPr="00803BA9" w:rsidRDefault="0025202E" w:rsidP="0025202E">
      <w:pPr>
        <w:widowControl w:val="0"/>
        <w:autoSpaceDE w:val="0"/>
        <w:autoSpaceDN w:val="0"/>
        <w:adjustRightInd w:val="0"/>
        <w:ind w:firstLine="709"/>
        <w:jc w:val="both"/>
        <w:rPr>
          <w:sz w:val="28"/>
          <w:szCs w:val="28"/>
        </w:rPr>
      </w:pPr>
      <w:r w:rsidRPr="00803BA9">
        <w:rPr>
          <w:sz w:val="28"/>
          <w:szCs w:val="28"/>
        </w:rPr>
        <w:t xml:space="preserve">посредством отправления электронного документа на адрес </w:t>
      </w:r>
      <w:proofErr w:type="gramStart"/>
      <w:r w:rsidRPr="00803BA9">
        <w:rPr>
          <w:sz w:val="28"/>
          <w:szCs w:val="28"/>
        </w:rPr>
        <w:t>E-</w:t>
      </w:r>
      <w:proofErr w:type="spellStart"/>
      <w:r w:rsidRPr="00803BA9">
        <w:rPr>
          <w:sz w:val="28"/>
          <w:szCs w:val="28"/>
        </w:rPr>
        <w:t>mail</w:t>
      </w:r>
      <w:proofErr w:type="spellEnd"/>
      <w:r w:rsidRPr="00803BA9">
        <w:rPr>
          <w:sz w:val="28"/>
          <w:szCs w:val="28"/>
        </w:rPr>
        <w:t>:_</w:t>
      </w:r>
      <w:proofErr w:type="gramEnd"/>
      <w:r w:rsidRPr="00803BA9">
        <w:rPr>
          <w:sz w:val="28"/>
          <w:szCs w:val="28"/>
        </w:rPr>
        <w:t>______;</w:t>
      </w:r>
    </w:p>
    <w:p w:rsidR="0025202E" w:rsidRPr="00803BA9" w:rsidRDefault="0025202E" w:rsidP="0025202E">
      <w:pPr>
        <w:widowControl w:val="0"/>
        <w:autoSpaceDE w:val="0"/>
        <w:autoSpaceDN w:val="0"/>
        <w:adjustRightInd w:val="0"/>
        <w:ind w:firstLine="709"/>
        <w:jc w:val="both"/>
        <w:rPr>
          <w:sz w:val="28"/>
          <w:szCs w:val="28"/>
        </w:rPr>
      </w:pPr>
      <w:r w:rsidRPr="00803BA9">
        <w:rPr>
          <w:sz w:val="28"/>
          <w:szCs w:val="28"/>
        </w:rPr>
        <w:t>в виде заверенной копии на бумажном носителе почтовым отправлением по адресу: ________________________________________________________________.</w:t>
      </w:r>
    </w:p>
    <w:p w:rsidR="0025202E" w:rsidRPr="00803BA9" w:rsidRDefault="0025202E" w:rsidP="0025202E">
      <w:pPr>
        <w:widowControl w:val="0"/>
        <w:autoSpaceDE w:val="0"/>
        <w:autoSpaceDN w:val="0"/>
        <w:adjustRightInd w:val="0"/>
        <w:ind w:firstLine="851"/>
        <w:jc w:val="both"/>
        <w:rPr>
          <w:color w:val="000000"/>
          <w:spacing w:val="-6"/>
          <w:sz w:val="28"/>
          <w:szCs w:val="28"/>
        </w:rPr>
      </w:pPr>
      <w:r w:rsidRPr="00803BA9">
        <w:rPr>
          <w:color w:val="000000"/>
          <w:spacing w:val="-6"/>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w:t>
      </w:r>
      <w:r w:rsidRPr="00803BA9">
        <w:rPr>
          <w:color w:val="000000"/>
          <w:spacing w:val="-6"/>
          <w:sz w:val="28"/>
          <w:szCs w:val="28"/>
        </w:rPr>
        <w:lastRenderedPageBreak/>
        <w:t>предоставляющим муниципальную услугу, в целях предоставления муниципальной услуги.</w:t>
      </w:r>
    </w:p>
    <w:p w:rsidR="0025202E" w:rsidRPr="00803BA9" w:rsidRDefault="0025202E" w:rsidP="0025202E">
      <w:pPr>
        <w:widowControl w:val="0"/>
        <w:autoSpaceDE w:val="0"/>
        <w:autoSpaceDN w:val="0"/>
        <w:adjustRightInd w:val="0"/>
        <w:ind w:firstLine="851"/>
        <w:jc w:val="both"/>
        <w:rPr>
          <w:color w:val="000000"/>
          <w:spacing w:val="-6"/>
          <w:sz w:val="28"/>
          <w:szCs w:val="28"/>
        </w:rPr>
      </w:pPr>
      <w:r w:rsidRPr="00803BA9">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5202E" w:rsidRPr="00803BA9" w:rsidRDefault="0025202E" w:rsidP="0025202E">
      <w:pPr>
        <w:widowControl w:val="0"/>
        <w:autoSpaceDE w:val="0"/>
        <w:autoSpaceDN w:val="0"/>
        <w:adjustRightInd w:val="0"/>
        <w:ind w:firstLine="851"/>
        <w:jc w:val="both"/>
        <w:rPr>
          <w:color w:val="000000"/>
          <w:spacing w:val="-6"/>
          <w:sz w:val="28"/>
          <w:szCs w:val="28"/>
        </w:rPr>
      </w:pPr>
      <w:r w:rsidRPr="00803BA9">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25202E" w:rsidRPr="00803BA9" w:rsidRDefault="0025202E" w:rsidP="0025202E">
      <w:pPr>
        <w:jc w:val="center"/>
        <w:rPr>
          <w:sz w:val="28"/>
          <w:szCs w:val="28"/>
        </w:rPr>
      </w:pPr>
    </w:p>
    <w:p w:rsidR="0025202E" w:rsidRPr="00803BA9" w:rsidRDefault="0025202E" w:rsidP="0025202E">
      <w:pPr>
        <w:jc w:val="both"/>
        <w:rPr>
          <w:sz w:val="28"/>
          <w:szCs w:val="28"/>
        </w:rPr>
      </w:pPr>
      <w:r w:rsidRPr="00803BA9">
        <w:rPr>
          <w:sz w:val="28"/>
          <w:szCs w:val="28"/>
        </w:rPr>
        <w:t>______________</w:t>
      </w:r>
      <w:r w:rsidRPr="00803BA9">
        <w:rPr>
          <w:sz w:val="28"/>
          <w:szCs w:val="28"/>
        </w:rPr>
        <w:tab/>
      </w:r>
      <w:r w:rsidRPr="00803BA9">
        <w:rPr>
          <w:sz w:val="28"/>
          <w:szCs w:val="28"/>
        </w:rPr>
        <w:tab/>
      </w:r>
      <w:r w:rsidRPr="00803BA9">
        <w:rPr>
          <w:sz w:val="28"/>
          <w:szCs w:val="28"/>
        </w:rPr>
        <w:tab/>
      </w:r>
      <w:r w:rsidRPr="00803BA9">
        <w:rPr>
          <w:sz w:val="28"/>
          <w:szCs w:val="28"/>
        </w:rPr>
        <w:tab/>
        <w:t>_________________ ( ________________)</w:t>
      </w:r>
    </w:p>
    <w:p w:rsidR="0025202E" w:rsidRDefault="0025202E" w:rsidP="0025202E">
      <w:pPr>
        <w:jc w:val="both"/>
        <w:rPr>
          <w:sz w:val="28"/>
          <w:szCs w:val="28"/>
        </w:rPr>
      </w:pPr>
      <w:r w:rsidRPr="00803BA9">
        <w:rPr>
          <w:sz w:val="28"/>
          <w:szCs w:val="28"/>
        </w:rPr>
        <w:tab/>
        <w:t>(дата)</w:t>
      </w:r>
      <w:r w:rsidRPr="00803BA9">
        <w:rPr>
          <w:sz w:val="28"/>
          <w:szCs w:val="28"/>
        </w:rPr>
        <w:tab/>
      </w:r>
      <w:r w:rsidRPr="00803BA9">
        <w:rPr>
          <w:sz w:val="28"/>
          <w:szCs w:val="28"/>
        </w:rPr>
        <w:tab/>
      </w:r>
      <w:r w:rsidRPr="00803BA9">
        <w:rPr>
          <w:sz w:val="28"/>
          <w:szCs w:val="28"/>
        </w:rPr>
        <w:tab/>
      </w:r>
      <w:r w:rsidRPr="00803BA9">
        <w:rPr>
          <w:sz w:val="28"/>
          <w:szCs w:val="28"/>
        </w:rPr>
        <w:tab/>
      </w:r>
      <w:r w:rsidRPr="00803BA9">
        <w:rPr>
          <w:sz w:val="28"/>
          <w:szCs w:val="28"/>
        </w:rPr>
        <w:tab/>
      </w:r>
      <w:r w:rsidRPr="00803BA9">
        <w:rPr>
          <w:sz w:val="28"/>
          <w:szCs w:val="28"/>
        </w:rPr>
        <w:tab/>
        <w:t>(подпись)</w:t>
      </w:r>
      <w:r w:rsidRPr="00803BA9">
        <w:rPr>
          <w:sz w:val="28"/>
          <w:szCs w:val="28"/>
        </w:rPr>
        <w:tab/>
      </w:r>
      <w:r w:rsidRPr="00803BA9">
        <w:rPr>
          <w:sz w:val="28"/>
          <w:szCs w:val="28"/>
        </w:rPr>
        <w:tab/>
        <w:t>(Ф.И.О.)</w:t>
      </w:r>
    </w:p>
    <w:p w:rsidR="0025202E" w:rsidRDefault="0025202E" w:rsidP="0025202E">
      <w:pPr>
        <w:tabs>
          <w:tab w:val="right" w:pos="10255"/>
        </w:tabs>
        <w:rPr>
          <w:color w:val="000000"/>
          <w:spacing w:val="-6"/>
          <w:sz w:val="28"/>
          <w:szCs w:val="28"/>
        </w:rPr>
      </w:pPr>
    </w:p>
    <w:p w:rsidR="0025202E" w:rsidRDefault="0025202E" w:rsidP="0025202E">
      <w:pPr>
        <w:tabs>
          <w:tab w:val="left" w:pos="7513"/>
          <w:tab w:val="right" w:pos="10255"/>
        </w:tabs>
        <w:ind w:left="7513"/>
        <w:jc w:val="both"/>
        <w:rPr>
          <w:color w:val="000000"/>
          <w:spacing w:val="-6"/>
          <w:sz w:val="28"/>
          <w:szCs w:val="28"/>
        </w:rPr>
      </w:pPr>
    </w:p>
    <w:p w:rsidR="0025202E" w:rsidRDefault="0025202E" w:rsidP="0025202E">
      <w:pPr>
        <w:tabs>
          <w:tab w:val="left" w:pos="7513"/>
          <w:tab w:val="right" w:pos="10255"/>
        </w:tabs>
        <w:ind w:left="7513"/>
        <w:jc w:val="both"/>
        <w:rPr>
          <w:color w:val="000000"/>
          <w:spacing w:val="-6"/>
          <w:sz w:val="28"/>
          <w:szCs w:val="28"/>
        </w:rPr>
        <w:sectPr w:rsidR="0025202E">
          <w:pgSz w:w="11906" w:h="16838"/>
          <w:pgMar w:top="1134" w:right="851" w:bottom="1134" w:left="1701" w:header="720" w:footer="720" w:gutter="0"/>
          <w:cols w:space="708"/>
          <w:docGrid w:linePitch="360"/>
        </w:sectPr>
      </w:pPr>
    </w:p>
    <w:p w:rsidR="0025202E" w:rsidRPr="00250950" w:rsidRDefault="0025202E" w:rsidP="0025202E">
      <w:pPr>
        <w:tabs>
          <w:tab w:val="left" w:pos="7513"/>
          <w:tab w:val="right" w:pos="10255"/>
        </w:tabs>
        <w:ind w:left="7513"/>
        <w:rPr>
          <w:color w:val="000000"/>
          <w:spacing w:val="-6"/>
          <w:sz w:val="28"/>
          <w:szCs w:val="28"/>
        </w:rPr>
      </w:pPr>
      <w:r w:rsidRPr="00250950">
        <w:rPr>
          <w:color w:val="000000"/>
          <w:spacing w:val="-6"/>
          <w:sz w:val="28"/>
          <w:szCs w:val="28"/>
        </w:rPr>
        <w:lastRenderedPageBreak/>
        <w:t xml:space="preserve">Приложение </w:t>
      </w:r>
    </w:p>
    <w:p w:rsidR="0025202E" w:rsidRPr="00196063" w:rsidRDefault="0025202E" w:rsidP="0025202E">
      <w:pPr>
        <w:tabs>
          <w:tab w:val="left" w:pos="7513"/>
        </w:tabs>
        <w:ind w:left="7513"/>
        <w:rPr>
          <w:b/>
          <w:color w:val="000000"/>
          <w:spacing w:val="-6"/>
          <w:sz w:val="28"/>
          <w:szCs w:val="28"/>
        </w:rPr>
      </w:pPr>
      <w:r w:rsidRPr="00250950">
        <w:rPr>
          <w:color w:val="000000"/>
          <w:spacing w:val="-6"/>
          <w:sz w:val="28"/>
          <w:szCs w:val="28"/>
        </w:rPr>
        <w:t>(справочное)</w:t>
      </w:r>
      <w:r w:rsidRPr="00196063">
        <w:rPr>
          <w:b/>
          <w:color w:val="000000"/>
          <w:spacing w:val="-6"/>
          <w:sz w:val="28"/>
          <w:szCs w:val="28"/>
        </w:rPr>
        <w:t xml:space="preserve"> </w:t>
      </w:r>
    </w:p>
    <w:p w:rsidR="0025202E" w:rsidRPr="00196063" w:rsidRDefault="0025202E" w:rsidP="0025202E">
      <w:pPr>
        <w:tabs>
          <w:tab w:val="left" w:pos="8790"/>
        </w:tabs>
        <w:autoSpaceDE w:val="0"/>
        <w:autoSpaceDN w:val="0"/>
        <w:rPr>
          <w:b/>
          <w:bCs/>
        </w:rPr>
      </w:pPr>
      <w:r>
        <w:rPr>
          <w:b/>
          <w:bCs/>
        </w:rPr>
        <w:tab/>
      </w:r>
    </w:p>
    <w:p w:rsidR="0025202E" w:rsidRPr="00196063" w:rsidRDefault="0025202E" w:rsidP="0025202E">
      <w:pPr>
        <w:jc w:val="center"/>
        <w:rPr>
          <w:b/>
          <w:sz w:val="28"/>
          <w:szCs w:val="28"/>
        </w:rPr>
      </w:pPr>
    </w:p>
    <w:p w:rsidR="0025202E" w:rsidRPr="00196063" w:rsidRDefault="0025202E" w:rsidP="0025202E">
      <w:pPr>
        <w:jc w:val="center"/>
        <w:rPr>
          <w:b/>
          <w:sz w:val="28"/>
          <w:szCs w:val="28"/>
        </w:rPr>
      </w:pPr>
      <w:r w:rsidRPr="00196063">
        <w:rPr>
          <w:b/>
          <w:sz w:val="28"/>
          <w:szCs w:val="28"/>
        </w:rPr>
        <w:t>Реквизиты должностных лиц, ответственных за предоставление муниципальной услуги и осуществляющих контроль ее исполнения</w:t>
      </w:r>
      <w:r>
        <w:rPr>
          <w:b/>
          <w:sz w:val="28"/>
          <w:szCs w:val="28"/>
        </w:rPr>
        <w:t>,</w:t>
      </w:r>
    </w:p>
    <w:p w:rsidR="0025202E" w:rsidRPr="00196063" w:rsidRDefault="0025202E" w:rsidP="0025202E">
      <w:pPr>
        <w:jc w:val="center"/>
        <w:rPr>
          <w:b/>
          <w:sz w:val="28"/>
          <w:szCs w:val="28"/>
        </w:rPr>
      </w:pPr>
    </w:p>
    <w:p w:rsidR="0025202E" w:rsidRPr="00196063" w:rsidRDefault="0025202E" w:rsidP="0025202E">
      <w:pPr>
        <w:jc w:val="center"/>
        <w:rPr>
          <w:b/>
          <w:sz w:val="28"/>
          <w:szCs w:val="28"/>
        </w:rPr>
      </w:pPr>
    </w:p>
    <w:p w:rsidR="0025202E" w:rsidRPr="00196063" w:rsidRDefault="0025202E" w:rsidP="0025202E">
      <w:pPr>
        <w:jc w:val="center"/>
        <w:rPr>
          <w:b/>
          <w:sz w:val="28"/>
          <w:szCs w:val="28"/>
        </w:rPr>
      </w:pPr>
      <w:r>
        <w:rPr>
          <w:b/>
          <w:sz w:val="28"/>
          <w:szCs w:val="28"/>
        </w:rPr>
        <w:t>Палата имущественных и земельных отношений Аксубаевского</w:t>
      </w:r>
      <w:r w:rsidRPr="00196063">
        <w:rPr>
          <w:b/>
          <w:sz w:val="28"/>
          <w:szCs w:val="28"/>
        </w:rPr>
        <w:t xml:space="preserve"> муниципального района</w:t>
      </w:r>
    </w:p>
    <w:p w:rsidR="0025202E" w:rsidRPr="00196063" w:rsidRDefault="0025202E" w:rsidP="0025202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92"/>
        <w:gridCol w:w="8"/>
        <w:gridCol w:w="3801"/>
      </w:tblGrid>
      <w:tr w:rsidR="0025202E" w:rsidRPr="00196063" w:rsidTr="00062814">
        <w:trPr>
          <w:trHeight w:val="488"/>
        </w:trPr>
        <w:tc>
          <w:tcPr>
            <w:tcW w:w="3369" w:type="dxa"/>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center"/>
              <w:rPr>
                <w:sz w:val="28"/>
                <w:szCs w:val="28"/>
              </w:rPr>
            </w:pPr>
            <w:r w:rsidRPr="00196063">
              <w:rPr>
                <w:sz w:val="28"/>
                <w:szCs w:val="28"/>
              </w:rPr>
              <w:t>Должность</w:t>
            </w:r>
          </w:p>
        </w:tc>
        <w:tc>
          <w:tcPr>
            <w:tcW w:w="2392" w:type="dxa"/>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center"/>
              <w:rPr>
                <w:sz w:val="28"/>
                <w:szCs w:val="28"/>
              </w:rPr>
            </w:pPr>
            <w:r w:rsidRPr="00196063">
              <w:rPr>
                <w:sz w:val="28"/>
                <w:szCs w:val="28"/>
              </w:rPr>
              <w:t>Телефон</w:t>
            </w:r>
          </w:p>
        </w:tc>
        <w:tc>
          <w:tcPr>
            <w:tcW w:w="3809" w:type="dxa"/>
            <w:gridSpan w:val="2"/>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center"/>
              <w:rPr>
                <w:sz w:val="28"/>
                <w:szCs w:val="28"/>
              </w:rPr>
            </w:pPr>
            <w:r w:rsidRPr="00196063">
              <w:rPr>
                <w:sz w:val="28"/>
                <w:szCs w:val="28"/>
              </w:rPr>
              <w:t>Электронный адрес</w:t>
            </w:r>
          </w:p>
        </w:tc>
      </w:tr>
      <w:tr w:rsidR="0025202E" w:rsidRPr="00196063" w:rsidTr="00062814">
        <w:tc>
          <w:tcPr>
            <w:tcW w:w="3369" w:type="dxa"/>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both"/>
              <w:rPr>
                <w:sz w:val="28"/>
                <w:szCs w:val="28"/>
              </w:rPr>
            </w:pPr>
            <w:r w:rsidRPr="00240C6F">
              <w:rPr>
                <w:sz w:val="28"/>
                <w:szCs w:val="28"/>
              </w:rPr>
              <w:t>Председатель палаты</w:t>
            </w:r>
          </w:p>
        </w:tc>
        <w:tc>
          <w:tcPr>
            <w:tcW w:w="2400" w:type="dxa"/>
            <w:gridSpan w:val="2"/>
            <w:tcBorders>
              <w:top w:val="single" w:sz="4" w:space="0" w:color="auto"/>
              <w:left w:val="single" w:sz="4" w:space="0" w:color="auto"/>
              <w:bottom w:val="single" w:sz="4" w:space="0" w:color="auto"/>
              <w:right w:val="single" w:sz="4" w:space="0" w:color="auto"/>
            </w:tcBorders>
            <w:hideMark/>
          </w:tcPr>
          <w:p w:rsidR="0025202E" w:rsidRPr="00D819A0" w:rsidRDefault="0025202E" w:rsidP="00062814">
            <w:pPr>
              <w:suppressAutoHyphens/>
              <w:jc w:val="center"/>
              <w:rPr>
                <w:sz w:val="28"/>
                <w:szCs w:val="28"/>
              </w:rPr>
            </w:pPr>
            <w:r w:rsidRPr="00D819A0">
              <w:rPr>
                <w:sz w:val="28"/>
                <w:szCs w:val="28"/>
              </w:rPr>
              <w:t>8(84344) 2-93-01</w:t>
            </w:r>
          </w:p>
        </w:tc>
        <w:tc>
          <w:tcPr>
            <w:tcW w:w="3801" w:type="dxa"/>
            <w:tcBorders>
              <w:top w:val="single" w:sz="4" w:space="0" w:color="auto"/>
              <w:left w:val="single" w:sz="4" w:space="0" w:color="auto"/>
              <w:bottom w:val="single" w:sz="4" w:space="0" w:color="auto"/>
              <w:right w:val="single" w:sz="4" w:space="0" w:color="auto"/>
            </w:tcBorders>
            <w:hideMark/>
          </w:tcPr>
          <w:p w:rsidR="0025202E" w:rsidRPr="00D819A0" w:rsidRDefault="0025202E" w:rsidP="00062814">
            <w:pPr>
              <w:suppressAutoHyphens/>
              <w:jc w:val="center"/>
              <w:rPr>
                <w:sz w:val="28"/>
                <w:szCs w:val="28"/>
              </w:rPr>
            </w:pPr>
            <w:r w:rsidRPr="00D819A0">
              <w:rPr>
                <w:sz w:val="28"/>
                <w:szCs w:val="28"/>
              </w:rPr>
              <w:t>Marat.Gabdrahmanov@tatar.ru</w:t>
            </w:r>
          </w:p>
        </w:tc>
      </w:tr>
    </w:tbl>
    <w:p w:rsidR="0025202E" w:rsidRPr="00196063" w:rsidRDefault="0025202E" w:rsidP="0025202E">
      <w:pPr>
        <w:ind w:left="4961"/>
        <w:rPr>
          <w:sz w:val="28"/>
          <w:szCs w:val="28"/>
        </w:rPr>
      </w:pPr>
      <w:r w:rsidRPr="00196063">
        <w:rPr>
          <w:sz w:val="28"/>
          <w:szCs w:val="28"/>
        </w:rPr>
        <w:t xml:space="preserve"> </w:t>
      </w:r>
    </w:p>
    <w:p w:rsidR="0025202E" w:rsidRPr="00196063" w:rsidRDefault="0025202E" w:rsidP="0025202E">
      <w:pPr>
        <w:autoSpaceDE w:val="0"/>
        <w:autoSpaceDN w:val="0"/>
        <w:adjustRightInd w:val="0"/>
        <w:jc w:val="center"/>
        <w:rPr>
          <w:sz w:val="28"/>
          <w:szCs w:val="28"/>
        </w:rPr>
      </w:pPr>
    </w:p>
    <w:p w:rsidR="0025202E" w:rsidRPr="00196063" w:rsidRDefault="0025202E" w:rsidP="0025202E">
      <w:pPr>
        <w:autoSpaceDE w:val="0"/>
        <w:autoSpaceDN w:val="0"/>
        <w:adjustRightInd w:val="0"/>
        <w:jc w:val="center"/>
        <w:rPr>
          <w:sz w:val="28"/>
          <w:szCs w:val="28"/>
        </w:rPr>
      </w:pPr>
    </w:p>
    <w:p w:rsidR="0025202E" w:rsidRPr="00196063" w:rsidRDefault="0025202E" w:rsidP="0025202E">
      <w:pPr>
        <w:jc w:val="center"/>
        <w:rPr>
          <w:b/>
          <w:sz w:val="28"/>
          <w:szCs w:val="28"/>
        </w:rPr>
      </w:pPr>
      <w:r w:rsidRPr="00196063">
        <w:rPr>
          <w:b/>
          <w:sz w:val="28"/>
          <w:szCs w:val="28"/>
        </w:rPr>
        <w:t xml:space="preserve">Совет </w:t>
      </w:r>
      <w:r>
        <w:rPr>
          <w:b/>
          <w:sz w:val="28"/>
          <w:szCs w:val="28"/>
        </w:rPr>
        <w:t>Аксубаевского</w:t>
      </w:r>
      <w:r w:rsidRPr="00196063">
        <w:rPr>
          <w:b/>
          <w:sz w:val="28"/>
          <w:szCs w:val="28"/>
        </w:rPr>
        <w:t xml:space="preserve"> муниципального района</w:t>
      </w:r>
    </w:p>
    <w:p w:rsidR="0025202E" w:rsidRPr="00196063" w:rsidRDefault="0025202E" w:rsidP="0025202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78"/>
        <w:gridCol w:w="3865"/>
      </w:tblGrid>
      <w:tr w:rsidR="0025202E" w:rsidRPr="00196063" w:rsidTr="00062814">
        <w:trPr>
          <w:trHeight w:val="488"/>
        </w:trPr>
        <w:tc>
          <w:tcPr>
            <w:tcW w:w="3227" w:type="dxa"/>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center"/>
              <w:rPr>
                <w:sz w:val="28"/>
                <w:szCs w:val="28"/>
              </w:rPr>
            </w:pPr>
            <w:r w:rsidRPr="00196063">
              <w:rPr>
                <w:sz w:val="28"/>
                <w:szCs w:val="28"/>
              </w:rPr>
              <w:t>Должность</w:t>
            </w:r>
          </w:p>
        </w:tc>
        <w:tc>
          <w:tcPr>
            <w:tcW w:w="2478" w:type="dxa"/>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center"/>
              <w:rPr>
                <w:sz w:val="28"/>
                <w:szCs w:val="28"/>
              </w:rPr>
            </w:pPr>
            <w:r w:rsidRPr="00196063">
              <w:rPr>
                <w:sz w:val="28"/>
                <w:szCs w:val="28"/>
              </w:rPr>
              <w:t>Телефон</w:t>
            </w:r>
          </w:p>
        </w:tc>
        <w:tc>
          <w:tcPr>
            <w:tcW w:w="3865" w:type="dxa"/>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center"/>
              <w:rPr>
                <w:sz w:val="28"/>
                <w:szCs w:val="28"/>
              </w:rPr>
            </w:pPr>
            <w:r w:rsidRPr="00196063">
              <w:rPr>
                <w:sz w:val="28"/>
                <w:szCs w:val="28"/>
              </w:rPr>
              <w:t>Электронный адрес</w:t>
            </w:r>
          </w:p>
        </w:tc>
      </w:tr>
      <w:tr w:rsidR="0025202E" w:rsidRPr="00196063" w:rsidTr="00062814">
        <w:tc>
          <w:tcPr>
            <w:tcW w:w="3227" w:type="dxa"/>
            <w:tcBorders>
              <w:top w:val="single" w:sz="4" w:space="0" w:color="auto"/>
              <w:left w:val="single" w:sz="4" w:space="0" w:color="auto"/>
              <w:bottom w:val="single" w:sz="4" w:space="0" w:color="auto"/>
              <w:right w:val="single" w:sz="4" w:space="0" w:color="auto"/>
            </w:tcBorders>
            <w:hideMark/>
          </w:tcPr>
          <w:p w:rsidR="0025202E" w:rsidRPr="00D819A0" w:rsidRDefault="0025202E" w:rsidP="00062814">
            <w:pPr>
              <w:suppressAutoHyphens/>
              <w:jc w:val="both"/>
              <w:rPr>
                <w:sz w:val="28"/>
                <w:szCs w:val="28"/>
              </w:rPr>
            </w:pPr>
            <w:r w:rsidRPr="00D819A0">
              <w:rPr>
                <w:sz w:val="28"/>
                <w:szCs w:val="28"/>
              </w:rPr>
              <w:t xml:space="preserve">Глава </w:t>
            </w:r>
          </w:p>
        </w:tc>
        <w:tc>
          <w:tcPr>
            <w:tcW w:w="2478" w:type="dxa"/>
            <w:tcBorders>
              <w:top w:val="single" w:sz="4" w:space="0" w:color="auto"/>
              <w:left w:val="single" w:sz="4" w:space="0" w:color="auto"/>
              <w:bottom w:val="single" w:sz="4" w:space="0" w:color="auto"/>
              <w:right w:val="single" w:sz="4" w:space="0" w:color="auto"/>
            </w:tcBorders>
          </w:tcPr>
          <w:p w:rsidR="0025202E" w:rsidRPr="00D819A0" w:rsidRDefault="0025202E" w:rsidP="00062814">
            <w:pPr>
              <w:suppressAutoHyphens/>
              <w:jc w:val="center"/>
              <w:rPr>
                <w:sz w:val="28"/>
                <w:szCs w:val="28"/>
              </w:rPr>
            </w:pPr>
            <w:r w:rsidRPr="00D819A0">
              <w:rPr>
                <w:sz w:val="28"/>
                <w:szCs w:val="28"/>
              </w:rPr>
              <w:t>8(84344) 2-85-04</w:t>
            </w:r>
          </w:p>
        </w:tc>
        <w:tc>
          <w:tcPr>
            <w:tcW w:w="3865" w:type="dxa"/>
            <w:tcBorders>
              <w:top w:val="single" w:sz="4" w:space="0" w:color="auto"/>
              <w:left w:val="single" w:sz="4" w:space="0" w:color="auto"/>
              <w:bottom w:val="single" w:sz="4" w:space="0" w:color="auto"/>
              <w:right w:val="single" w:sz="4" w:space="0" w:color="auto"/>
            </w:tcBorders>
            <w:hideMark/>
          </w:tcPr>
          <w:p w:rsidR="0025202E" w:rsidRPr="00196063" w:rsidRDefault="0025202E" w:rsidP="00062814">
            <w:pPr>
              <w:suppressAutoHyphens/>
              <w:jc w:val="center"/>
              <w:rPr>
                <w:sz w:val="28"/>
                <w:szCs w:val="28"/>
                <w:lang w:val="en-US"/>
              </w:rPr>
            </w:pPr>
            <w:r w:rsidRPr="00D819A0">
              <w:rPr>
                <w:sz w:val="28"/>
                <w:lang w:val="en-US"/>
              </w:rPr>
              <w:t>marina</w:t>
            </w:r>
            <w:r w:rsidRPr="00D819A0">
              <w:rPr>
                <w:sz w:val="28"/>
              </w:rPr>
              <w:t>.</w:t>
            </w:r>
            <w:proofErr w:type="spellStart"/>
            <w:r w:rsidRPr="00D819A0">
              <w:rPr>
                <w:sz w:val="28"/>
                <w:lang w:val="en-US"/>
              </w:rPr>
              <w:t>zolina@tatar</w:t>
            </w:r>
            <w:proofErr w:type="spellEnd"/>
            <w:r w:rsidRPr="00D819A0">
              <w:rPr>
                <w:sz w:val="28"/>
              </w:rPr>
              <w:t>.</w:t>
            </w:r>
            <w:proofErr w:type="spellStart"/>
            <w:r w:rsidRPr="00D819A0">
              <w:rPr>
                <w:sz w:val="28"/>
                <w:lang w:val="en-US"/>
              </w:rPr>
              <w:t>ru</w:t>
            </w:r>
            <w:proofErr w:type="spellEnd"/>
          </w:p>
        </w:tc>
      </w:tr>
    </w:tbl>
    <w:p w:rsidR="0025202E" w:rsidRPr="00740CB4" w:rsidRDefault="0025202E" w:rsidP="0025202E">
      <w:pPr>
        <w:ind w:left="708" w:firstLine="708"/>
        <w:jc w:val="center"/>
        <w:rPr>
          <w:sz w:val="26"/>
          <w:szCs w:val="26"/>
        </w:rPr>
      </w:pPr>
    </w:p>
    <w:p w:rsidR="009F57D6" w:rsidRPr="00D10FE9" w:rsidRDefault="009F57D6" w:rsidP="009F57D6">
      <w:pPr>
        <w:keepNext/>
        <w:ind w:right="-1"/>
        <w:jc w:val="center"/>
        <w:outlineLvl w:val="0"/>
        <w:rPr>
          <w:rFonts w:ascii="Arial" w:hAnsi="Arial" w:cs="Arial"/>
          <w:b/>
          <w:bCs/>
          <w:sz w:val="24"/>
          <w:szCs w:val="24"/>
          <w:lang w:eastAsia="zh-CN"/>
        </w:rPr>
      </w:pPr>
    </w:p>
    <w:sectPr w:rsidR="009F57D6" w:rsidRPr="00D10FE9" w:rsidSect="008F4BF2">
      <w:footerReference w:type="even" r:id="rId13"/>
      <w:footerReference w:type="default" r:id="rId14"/>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63" w:rsidRDefault="00AA3B63" w:rsidP="00AC59CF">
      <w:r>
        <w:separator/>
      </w:r>
    </w:p>
  </w:endnote>
  <w:endnote w:type="continuationSeparator" w:id="0">
    <w:p w:rsidR="00AA3B63" w:rsidRDefault="00AA3B63" w:rsidP="00AC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_BodoniNovaN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F9" w:rsidRDefault="000F56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F9" w:rsidRDefault="000F56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63" w:rsidRDefault="00AA3B63" w:rsidP="00AC59CF">
      <w:r>
        <w:separator/>
      </w:r>
    </w:p>
  </w:footnote>
  <w:footnote w:type="continuationSeparator" w:id="0">
    <w:p w:rsidR="00AA3B63" w:rsidRDefault="00AA3B63" w:rsidP="00AC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2E" w:rsidRDefault="0025202E" w:rsidP="00192E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25202E" w:rsidRDefault="002520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2E" w:rsidRDefault="0025202E" w:rsidP="00192E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E6920">
      <w:rPr>
        <w:rStyle w:val="af1"/>
        <w:noProof/>
      </w:rPr>
      <w:t>1</w:t>
    </w:r>
    <w:r>
      <w:rPr>
        <w:rStyle w:val="af1"/>
      </w:rPr>
      <w:fldChar w:fldCharType="end"/>
    </w:r>
  </w:p>
  <w:p w:rsidR="0025202E" w:rsidRDefault="002520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1">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EF517F7"/>
    <w:multiLevelType w:val="singleLevel"/>
    <w:tmpl w:val="404E41BA"/>
    <w:lvl w:ilvl="0">
      <w:start w:val="1"/>
      <w:numFmt w:val="decimal"/>
      <w:lvlText w:val="%1."/>
      <w:lvlJc w:val="left"/>
      <w:pPr>
        <w:tabs>
          <w:tab w:val="num" w:pos="540"/>
        </w:tabs>
        <w:ind w:left="540" w:hanging="360"/>
      </w:pPr>
    </w:lvl>
  </w:abstractNum>
  <w:num w:numId="1">
    <w:abstractNumId w:val="4"/>
  </w:num>
  <w:num w:numId="2">
    <w:abstractNumId w:val="1"/>
  </w:num>
  <w:num w:numId="3">
    <w:abstractNumId w:val="2"/>
  </w:num>
  <w:num w:numId="4">
    <w:abstractNumId w:val="3"/>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61"/>
    <w:rsid w:val="00000E36"/>
    <w:rsid w:val="00007C1C"/>
    <w:rsid w:val="0001499E"/>
    <w:rsid w:val="000152EB"/>
    <w:rsid w:val="00024C54"/>
    <w:rsid w:val="00024E68"/>
    <w:rsid w:val="00034C21"/>
    <w:rsid w:val="00046317"/>
    <w:rsid w:val="000550ED"/>
    <w:rsid w:val="00056148"/>
    <w:rsid w:val="00067470"/>
    <w:rsid w:val="00080253"/>
    <w:rsid w:val="000845AE"/>
    <w:rsid w:val="00086FE6"/>
    <w:rsid w:val="000A548C"/>
    <w:rsid w:val="000C059F"/>
    <w:rsid w:val="000C0C43"/>
    <w:rsid w:val="000C7C1A"/>
    <w:rsid w:val="000D163F"/>
    <w:rsid w:val="000D6C08"/>
    <w:rsid w:val="000E34C5"/>
    <w:rsid w:val="000E36C0"/>
    <w:rsid w:val="000E6920"/>
    <w:rsid w:val="000F1DDB"/>
    <w:rsid w:val="000F56F9"/>
    <w:rsid w:val="000F6B50"/>
    <w:rsid w:val="00102DBF"/>
    <w:rsid w:val="00112978"/>
    <w:rsid w:val="001145B9"/>
    <w:rsid w:val="001156CF"/>
    <w:rsid w:val="00122865"/>
    <w:rsid w:val="001256E1"/>
    <w:rsid w:val="00127000"/>
    <w:rsid w:val="00130F4D"/>
    <w:rsid w:val="0014177E"/>
    <w:rsid w:val="00143B1F"/>
    <w:rsid w:val="00157BD6"/>
    <w:rsid w:val="00161AED"/>
    <w:rsid w:val="00163C02"/>
    <w:rsid w:val="00164E12"/>
    <w:rsid w:val="0017071E"/>
    <w:rsid w:val="00184C18"/>
    <w:rsid w:val="001A0816"/>
    <w:rsid w:val="001A3A41"/>
    <w:rsid w:val="001B2B96"/>
    <w:rsid w:val="001B4AEA"/>
    <w:rsid w:val="001D23AC"/>
    <w:rsid w:val="001E7E0C"/>
    <w:rsid w:val="002053F7"/>
    <w:rsid w:val="002133F0"/>
    <w:rsid w:val="00223C94"/>
    <w:rsid w:val="0022495F"/>
    <w:rsid w:val="002250DF"/>
    <w:rsid w:val="00244E92"/>
    <w:rsid w:val="0025202E"/>
    <w:rsid w:val="002647F9"/>
    <w:rsid w:val="002715B8"/>
    <w:rsid w:val="0027786D"/>
    <w:rsid w:val="00283089"/>
    <w:rsid w:val="00283A15"/>
    <w:rsid w:val="002E695E"/>
    <w:rsid w:val="002E7C2C"/>
    <w:rsid w:val="002F0543"/>
    <w:rsid w:val="002F242C"/>
    <w:rsid w:val="002F3666"/>
    <w:rsid w:val="002F3D8D"/>
    <w:rsid w:val="00311411"/>
    <w:rsid w:val="0032327D"/>
    <w:rsid w:val="00347CC4"/>
    <w:rsid w:val="0035282D"/>
    <w:rsid w:val="00353757"/>
    <w:rsid w:val="00362314"/>
    <w:rsid w:val="00372F6D"/>
    <w:rsid w:val="003746B9"/>
    <w:rsid w:val="003826CD"/>
    <w:rsid w:val="00392DCA"/>
    <w:rsid w:val="003A3084"/>
    <w:rsid w:val="003A6445"/>
    <w:rsid w:val="003C26CB"/>
    <w:rsid w:val="003E7B40"/>
    <w:rsid w:val="00405C92"/>
    <w:rsid w:val="0042325E"/>
    <w:rsid w:val="00426901"/>
    <w:rsid w:val="004321DC"/>
    <w:rsid w:val="00433AB4"/>
    <w:rsid w:val="00443411"/>
    <w:rsid w:val="00447B01"/>
    <w:rsid w:val="00455E58"/>
    <w:rsid w:val="00475710"/>
    <w:rsid w:val="00475A74"/>
    <w:rsid w:val="00477B2E"/>
    <w:rsid w:val="004932B9"/>
    <w:rsid w:val="0049513E"/>
    <w:rsid w:val="00496158"/>
    <w:rsid w:val="004D3E63"/>
    <w:rsid w:val="004E1128"/>
    <w:rsid w:val="004E54FC"/>
    <w:rsid w:val="004E5ECD"/>
    <w:rsid w:val="004E7852"/>
    <w:rsid w:val="004F3224"/>
    <w:rsid w:val="0050515F"/>
    <w:rsid w:val="005058DC"/>
    <w:rsid w:val="005126EC"/>
    <w:rsid w:val="005213CD"/>
    <w:rsid w:val="0052478B"/>
    <w:rsid w:val="00524BF1"/>
    <w:rsid w:val="00526F4E"/>
    <w:rsid w:val="005342EF"/>
    <w:rsid w:val="00576BFB"/>
    <w:rsid w:val="00577978"/>
    <w:rsid w:val="005A1F29"/>
    <w:rsid w:val="005A34FC"/>
    <w:rsid w:val="005A7D5F"/>
    <w:rsid w:val="005B4256"/>
    <w:rsid w:val="005B4BE0"/>
    <w:rsid w:val="006129DF"/>
    <w:rsid w:val="00644F0D"/>
    <w:rsid w:val="006601DF"/>
    <w:rsid w:val="00670E30"/>
    <w:rsid w:val="00697BDC"/>
    <w:rsid w:val="006A49DC"/>
    <w:rsid w:val="006C41F8"/>
    <w:rsid w:val="006C4E3F"/>
    <w:rsid w:val="006C6864"/>
    <w:rsid w:val="006E66D5"/>
    <w:rsid w:val="007072E0"/>
    <w:rsid w:val="0071025A"/>
    <w:rsid w:val="007143C0"/>
    <w:rsid w:val="007214A5"/>
    <w:rsid w:val="007A692C"/>
    <w:rsid w:val="007B0DD6"/>
    <w:rsid w:val="007B1C89"/>
    <w:rsid w:val="007C2B88"/>
    <w:rsid w:val="008041EF"/>
    <w:rsid w:val="008160CA"/>
    <w:rsid w:val="00833036"/>
    <w:rsid w:val="00845570"/>
    <w:rsid w:val="00846AD8"/>
    <w:rsid w:val="00847593"/>
    <w:rsid w:val="00861C0C"/>
    <w:rsid w:val="0089722E"/>
    <w:rsid w:val="008B53D1"/>
    <w:rsid w:val="008B6749"/>
    <w:rsid w:val="008F4BF2"/>
    <w:rsid w:val="00903017"/>
    <w:rsid w:val="009114D2"/>
    <w:rsid w:val="009140BA"/>
    <w:rsid w:val="00914DB9"/>
    <w:rsid w:val="009536E8"/>
    <w:rsid w:val="00955956"/>
    <w:rsid w:val="00963593"/>
    <w:rsid w:val="00970658"/>
    <w:rsid w:val="00983266"/>
    <w:rsid w:val="00997F06"/>
    <w:rsid w:val="009B30F5"/>
    <w:rsid w:val="009B3E4B"/>
    <w:rsid w:val="009D5D55"/>
    <w:rsid w:val="009E3F2C"/>
    <w:rsid w:val="009F2356"/>
    <w:rsid w:val="009F57D6"/>
    <w:rsid w:val="00A04D57"/>
    <w:rsid w:val="00A05570"/>
    <w:rsid w:val="00A1393D"/>
    <w:rsid w:val="00A21932"/>
    <w:rsid w:val="00A31A8C"/>
    <w:rsid w:val="00A31A8F"/>
    <w:rsid w:val="00A31C5D"/>
    <w:rsid w:val="00A34A9A"/>
    <w:rsid w:val="00A54231"/>
    <w:rsid w:val="00A73C29"/>
    <w:rsid w:val="00A92237"/>
    <w:rsid w:val="00A94369"/>
    <w:rsid w:val="00AA044C"/>
    <w:rsid w:val="00AA2B2B"/>
    <w:rsid w:val="00AA3B63"/>
    <w:rsid w:val="00AB5C5E"/>
    <w:rsid w:val="00AC5751"/>
    <w:rsid w:val="00AC59CF"/>
    <w:rsid w:val="00AD4275"/>
    <w:rsid w:val="00AE3806"/>
    <w:rsid w:val="00AE5C64"/>
    <w:rsid w:val="00AE7BDE"/>
    <w:rsid w:val="00B02142"/>
    <w:rsid w:val="00B04955"/>
    <w:rsid w:val="00B22F7C"/>
    <w:rsid w:val="00B233F1"/>
    <w:rsid w:val="00B4027D"/>
    <w:rsid w:val="00B425D8"/>
    <w:rsid w:val="00B7584D"/>
    <w:rsid w:val="00B774A9"/>
    <w:rsid w:val="00B916EA"/>
    <w:rsid w:val="00BA3858"/>
    <w:rsid w:val="00BA3A5E"/>
    <w:rsid w:val="00BC2B95"/>
    <w:rsid w:val="00BC5161"/>
    <w:rsid w:val="00BC6F56"/>
    <w:rsid w:val="00BD364C"/>
    <w:rsid w:val="00BD5B5F"/>
    <w:rsid w:val="00BD7D6E"/>
    <w:rsid w:val="00BE287B"/>
    <w:rsid w:val="00BE3E8A"/>
    <w:rsid w:val="00BE4DE3"/>
    <w:rsid w:val="00BE6C14"/>
    <w:rsid w:val="00BF24BB"/>
    <w:rsid w:val="00BF45BB"/>
    <w:rsid w:val="00C0249F"/>
    <w:rsid w:val="00C10882"/>
    <w:rsid w:val="00C2460C"/>
    <w:rsid w:val="00C31F1E"/>
    <w:rsid w:val="00C36124"/>
    <w:rsid w:val="00C372E0"/>
    <w:rsid w:val="00C614BA"/>
    <w:rsid w:val="00C730FF"/>
    <w:rsid w:val="00C77D20"/>
    <w:rsid w:val="00C90D94"/>
    <w:rsid w:val="00C92D7C"/>
    <w:rsid w:val="00C95406"/>
    <w:rsid w:val="00CA3563"/>
    <w:rsid w:val="00CA567B"/>
    <w:rsid w:val="00CB4DC4"/>
    <w:rsid w:val="00CC0AA3"/>
    <w:rsid w:val="00CC2C75"/>
    <w:rsid w:val="00CE6383"/>
    <w:rsid w:val="00CE6D38"/>
    <w:rsid w:val="00D10078"/>
    <w:rsid w:val="00D10FE9"/>
    <w:rsid w:val="00D24DF6"/>
    <w:rsid w:val="00D34B8B"/>
    <w:rsid w:val="00D40521"/>
    <w:rsid w:val="00D512BC"/>
    <w:rsid w:val="00D51AAC"/>
    <w:rsid w:val="00D708BB"/>
    <w:rsid w:val="00D754B8"/>
    <w:rsid w:val="00D81D47"/>
    <w:rsid w:val="00D85D11"/>
    <w:rsid w:val="00DB034D"/>
    <w:rsid w:val="00DC277B"/>
    <w:rsid w:val="00DC4990"/>
    <w:rsid w:val="00DC4F04"/>
    <w:rsid w:val="00DD63DD"/>
    <w:rsid w:val="00DE10B9"/>
    <w:rsid w:val="00E01C63"/>
    <w:rsid w:val="00E025AA"/>
    <w:rsid w:val="00E07618"/>
    <w:rsid w:val="00E15D29"/>
    <w:rsid w:val="00E36688"/>
    <w:rsid w:val="00E3785F"/>
    <w:rsid w:val="00E7195B"/>
    <w:rsid w:val="00E74242"/>
    <w:rsid w:val="00E906F1"/>
    <w:rsid w:val="00EA1CD2"/>
    <w:rsid w:val="00EA26E3"/>
    <w:rsid w:val="00EA5A1F"/>
    <w:rsid w:val="00EA7CB6"/>
    <w:rsid w:val="00EB0E7F"/>
    <w:rsid w:val="00EB2649"/>
    <w:rsid w:val="00EB7573"/>
    <w:rsid w:val="00ED1A79"/>
    <w:rsid w:val="00ED2B9E"/>
    <w:rsid w:val="00EF2FFB"/>
    <w:rsid w:val="00EF6FC5"/>
    <w:rsid w:val="00F03F14"/>
    <w:rsid w:val="00F25918"/>
    <w:rsid w:val="00F25C35"/>
    <w:rsid w:val="00F42C42"/>
    <w:rsid w:val="00F524CD"/>
    <w:rsid w:val="00F653A4"/>
    <w:rsid w:val="00F674B4"/>
    <w:rsid w:val="00F67CEC"/>
    <w:rsid w:val="00F7175A"/>
    <w:rsid w:val="00F74189"/>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BC0A6F-032F-472D-BF93-95681974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sz w:val="28"/>
    </w:rPr>
  </w:style>
  <w:style w:type="paragraph" w:styleId="2">
    <w:name w:val="heading 2"/>
    <w:basedOn w:val="a"/>
    <w:next w:val="a"/>
    <w:link w:val="20"/>
    <w:qFormat/>
    <w:pPr>
      <w:keepNext/>
      <w:jc w:val="center"/>
      <w:outlineLvl w:val="1"/>
    </w:pPr>
    <w:rPr>
      <w:rFonts w:ascii="a_BodoniNovaNr" w:hAnsi="a_BodoniNovaNr"/>
      <w:b/>
      <w:i/>
      <w:sz w:val="28"/>
    </w:rPr>
  </w:style>
  <w:style w:type="paragraph" w:styleId="3">
    <w:name w:val="heading 3"/>
    <w:basedOn w:val="a"/>
    <w:next w:val="a"/>
    <w:link w:val="30"/>
    <w:qFormat/>
    <w:pPr>
      <w:keepNext/>
      <w:jc w:val="right"/>
      <w:outlineLvl w:val="2"/>
    </w:pPr>
    <w:rPr>
      <w:sz w:val="32"/>
    </w:rPr>
  </w:style>
  <w:style w:type="paragraph" w:styleId="4">
    <w:name w:val="heading 4"/>
    <w:basedOn w:val="a"/>
    <w:next w:val="a"/>
    <w:qFormat/>
    <w:pPr>
      <w:keepNext/>
      <w:ind w:firstLine="709"/>
      <w:jc w:val="right"/>
      <w:outlineLvl w:val="3"/>
    </w:pPr>
    <w:rPr>
      <w:sz w:val="28"/>
    </w:rPr>
  </w:style>
  <w:style w:type="paragraph" w:styleId="5">
    <w:name w:val="heading 5"/>
    <w:basedOn w:val="a"/>
    <w:next w:val="a"/>
    <w:qFormat/>
    <w:pPr>
      <w:keepNext/>
      <w:ind w:firstLine="1418"/>
      <w:outlineLvl w:val="4"/>
    </w:pPr>
    <w:rPr>
      <w:sz w:val="28"/>
    </w:rPr>
  </w:style>
  <w:style w:type="paragraph" w:styleId="6">
    <w:name w:val="heading 6"/>
    <w:basedOn w:val="a"/>
    <w:next w:val="a"/>
    <w:qFormat/>
    <w:pPr>
      <w:keepNext/>
      <w:ind w:left="7200"/>
      <w:jc w:val="center"/>
      <w:outlineLvl w:val="5"/>
    </w:pPr>
    <w:rPr>
      <w:sz w:val="32"/>
    </w:rPr>
  </w:style>
  <w:style w:type="paragraph" w:styleId="7">
    <w:name w:val="heading 7"/>
    <w:basedOn w:val="a"/>
    <w:next w:val="a"/>
    <w:qFormat/>
    <w:pPr>
      <w:keepNext/>
      <w:ind w:left="2880"/>
      <w:outlineLvl w:val="6"/>
    </w:pPr>
    <w:rPr>
      <w:sz w:val="28"/>
    </w:rPr>
  </w:style>
  <w:style w:type="paragraph" w:styleId="8">
    <w:name w:val="heading 8"/>
    <w:basedOn w:val="a"/>
    <w:next w:val="a"/>
    <w:qFormat/>
    <w:pPr>
      <w:keepNext/>
      <w:jc w:val="right"/>
      <w:outlineLvl w:val="7"/>
    </w:pPr>
    <w:rPr>
      <w:color w:val="FF0000"/>
      <w:sz w:val="28"/>
    </w:rPr>
  </w:style>
  <w:style w:type="paragraph" w:styleId="9">
    <w:name w:val="heading 9"/>
    <w:basedOn w:val="a"/>
    <w:next w:val="a"/>
    <w:qFormat/>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30"/>
    </w:rPr>
  </w:style>
  <w:style w:type="paragraph" w:styleId="a5">
    <w:name w:val="Body Text Indent"/>
    <w:basedOn w:val="a"/>
    <w:link w:val="a6"/>
    <w:pPr>
      <w:ind w:firstLine="709"/>
      <w:jc w:val="both"/>
    </w:pPr>
    <w:rPr>
      <w:sz w:val="32"/>
    </w:rPr>
  </w:style>
  <w:style w:type="paragraph" w:styleId="21">
    <w:name w:val="Body Text Indent 2"/>
    <w:basedOn w:val="a"/>
    <w:link w:val="22"/>
    <w:pPr>
      <w:ind w:firstLine="709"/>
      <w:jc w:val="both"/>
    </w:pPr>
    <w:rPr>
      <w:sz w:val="28"/>
    </w:rPr>
  </w:style>
  <w:style w:type="paragraph" w:styleId="31">
    <w:name w:val="Body Text Indent 3"/>
    <w:basedOn w:val="a"/>
    <w:link w:val="32"/>
    <w:pPr>
      <w:ind w:left="1134" w:firstLine="567"/>
      <w:jc w:val="both"/>
    </w:pPr>
    <w:rPr>
      <w:sz w:val="28"/>
    </w:rPr>
  </w:style>
  <w:style w:type="paragraph" w:styleId="a7">
    <w:name w:val="Document Map"/>
    <w:basedOn w:val="a"/>
    <w:semiHidden/>
    <w:pPr>
      <w:shd w:val="clear" w:color="auto" w:fill="000080"/>
    </w:pPr>
    <w:rPr>
      <w:rFonts w:ascii="Tahoma" w:hAnsi="Tahoma"/>
    </w:rPr>
  </w:style>
  <w:style w:type="paragraph" w:styleId="a8">
    <w:name w:val="Body Text"/>
    <w:basedOn w:val="a"/>
    <w:link w:val="a9"/>
    <w:pPr>
      <w:jc w:val="both"/>
    </w:pPr>
    <w:rPr>
      <w:rFonts w:ascii="MS Serif" w:hAnsi="MS Serif"/>
      <w:b/>
      <w:sz w:val="28"/>
    </w:rPr>
  </w:style>
  <w:style w:type="paragraph" w:styleId="23">
    <w:name w:val="Body Text 2"/>
    <w:basedOn w:val="a"/>
    <w:link w:val="24"/>
    <w:pPr>
      <w:jc w:val="both"/>
    </w:pPr>
    <w:rPr>
      <w:sz w:val="28"/>
    </w:rPr>
  </w:style>
  <w:style w:type="paragraph" w:styleId="aa">
    <w:name w:val="Balloon Text"/>
    <w:basedOn w:val="a"/>
    <w:link w:val="ab"/>
    <w:uiPriority w:val="99"/>
    <w:semiHidden/>
    <w:rPr>
      <w:rFonts w:ascii="Tahoma" w:hAnsi="Tahoma" w:cs="Tahoma"/>
      <w:sz w:val="16"/>
      <w:szCs w:val="16"/>
    </w:rPr>
  </w:style>
  <w:style w:type="paragraph" w:styleId="33">
    <w:name w:val="Body Text 3"/>
    <w:basedOn w:val="a"/>
    <w:link w:val="34"/>
    <w:pPr>
      <w:jc w:val="both"/>
    </w:pPr>
    <w:rPr>
      <w:color w:val="000000"/>
      <w:sz w:val="28"/>
    </w:rPr>
  </w:style>
  <w:style w:type="character" w:styleId="ac">
    <w:name w:val="Hyperlink"/>
    <w:unhideWhenUsed/>
    <w:rsid w:val="00A73C29"/>
    <w:rPr>
      <w:color w:val="0000FF"/>
      <w:u w:val="single"/>
    </w:rPr>
  </w:style>
  <w:style w:type="paragraph" w:customStyle="1" w:styleId="ConsPlusNormal">
    <w:name w:val="ConsPlusNormal"/>
    <w:rsid w:val="00A73C29"/>
    <w:pPr>
      <w:autoSpaceDE w:val="0"/>
      <w:autoSpaceDN w:val="0"/>
      <w:adjustRightInd w:val="0"/>
      <w:ind w:firstLine="720"/>
    </w:pPr>
    <w:rPr>
      <w:rFonts w:ascii="Arial" w:eastAsia="Calibri" w:hAnsi="Arial" w:cs="Arial"/>
      <w:lang w:eastAsia="en-US"/>
    </w:rPr>
  </w:style>
  <w:style w:type="paragraph" w:customStyle="1" w:styleId="ConsPlusTitle">
    <w:name w:val="ConsPlusTitle"/>
    <w:qFormat/>
    <w:rsid w:val="00861C0C"/>
    <w:pPr>
      <w:widowControl w:val="0"/>
      <w:autoSpaceDE w:val="0"/>
      <w:autoSpaceDN w:val="0"/>
      <w:adjustRightInd w:val="0"/>
    </w:pPr>
    <w:rPr>
      <w:rFonts w:ascii="Calibri" w:hAnsi="Calibri" w:cs="Calibri"/>
      <w:b/>
      <w:bCs/>
      <w:sz w:val="22"/>
      <w:szCs w:val="22"/>
    </w:rPr>
  </w:style>
  <w:style w:type="paragraph" w:styleId="ad">
    <w:name w:val="No Spacing"/>
    <w:qFormat/>
    <w:rsid w:val="00BC6F56"/>
    <w:rPr>
      <w:rFonts w:ascii="Calibri" w:eastAsia="Calibri" w:hAnsi="Calibri"/>
      <w:sz w:val="22"/>
      <w:szCs w:val="22"/>
      <w:lang w:eastAsia="en-US"/>
    </w:rPr>
  </w:style>
  <w:style w:type="character" w:customStyle="1" w:styleId="a4">
    <w:name w:val="Название Знак"/>
    <w:link w:val="a3"/>
    <w:rsid w:val="006A49DC"/>
    <w:rPr>
      <w:b/>
      <w:sz w:val="30"/>
    </w:rPr>
  </w:style>
  <w:style w:type="paragraph" w:styleId="ae">
    <w:name w:val="List Paragraph"/>
    <w:basedOn w:val="a"/>
    <w:uiPriority w:val="34"/>
    <w:qFormat/>
    <w:rsid w:val="006A49DC"/>
    <w:pPr>
      <w:ind w:left="720"/>
      <w:contextualSpacing/>
    </w:pPr>
    <w:rPr>
      <w:sz w:val="24"/>
      <w:szCs w:val="24"/>
    </w:rPr>
  </w:style>
  <w:style w:type="character" w:customStyle="1" w:styleId="24">
    <w:name w:val="Основной текст 2 Знак"/>
    <w:link w:val="23"/>
    <w:rsid w:val="00F74189"/>
    <w:rPr>
      <w:sz w:val="28"/>
    </w:rPr>
  </w:style>
  <w:style w:type="character" w:customStyle="1" w:styleId="10">
    <w:name w:val="Заголовок 1 Знак"/>
    <w:link w:val="1"/>
    <w:qFormat/>
    <w:rsid w:val="00AC59CF"/>
    <w:rPr>
      <w:sz w:val="28"/>
    </w:rPr>
  </w:style>
  <w:style w:type="paragraph" w:styleId="af">
    <w:name w:val="header"/>
    <w:basedOn w:val="a"/>
    <w:link w:val="af0"/>
    <w:rsid w:val="00AC59CF"/>
    <w:pPr>
      <w:tabs>
        <w:tab w:val="center" w:pos="4677"/>
        <w:tab w:val="right" w:pos="9355"/>
      </w:tabs>
    </w:pPr>
    <w:rPr>
      <w:sz w:val="24"/>
      <w:szCs w:val="24"/>
      <w:lang w:val="x-none" w:eastAsia="x-none"/>
    </w:rPr>
  </w:style>
  <w:style w:type="character" w:customStyle="1" w:styleId="af0">
    <w:name w:val="Верхний колонтитул Знак"/>
    <w:link w:val="af"/>
    <w:rsid w:val="00AC59CF"/>
    <w:rPr>
      <w:sz w:val="24"/>
      <w:szCs w:val="24"/>
      <w:lang w:val="x-none" w:eastAsia="x-none"/>
    </w:rPr>
  </w:style>
  <w:style w:type="character" w:styleId="af1">
    <w:name w:val="page number"/>
    <w:rsid w:val="00AC59CF"/>
  </w:style>
  <w:style w:type="paragraph" w:styleId="af2">
    <w:name w:val="footnote text"/>
    <w:basedOn w:val="a"/>
    <w:link w:val="af3"/>
    <w:rsid w:val="00AC59CF"/>
    <w:rPr>
      <w:lang w:val="x-none" w:eastAsia="x-none"/>
    </w:rPr>
  </w:style>
  <w:style w:type="character" w:customStyle="1" w:styleId="af3">
    <w:name w:val="Текст сноски Знак"/>
    <w:link w:val="af2"/>
    <w:rsid w:val="00AC59CF"/>
    <w:rPr>
      <w:lang w:val="x-none" w:eastAsia="x-none"/>
    </w:rPr>
  </w:style>
  <w:style w:type="character" w:styleId="af4">
    <w:name w:val="footnote reference"/>
    <w:rsid w:val="00AC59CF"/>
    <w:rPr>
      <w:vertAlign w:val="superscript"/>
    </w:rPr>
  </w:style>
  <w:style w:type="paragraph" w:styleId="af5">
    <w:name w:val="Normal (Web)"/>
    <w:basedOn w:val="a"/>
    <w:uiPriority w:val="99"/>
    <w:unhideWhenUsed/>
    <w:rsid w:val="00AC59CF"/>
    <w:pPr>
      <w:spacing w:before="100" w:beforeAutospacing="1" w:after="100" w:afterAutospacing="1"/>
    </w:pPr>
    <w:rPr>
      <w:sz w:val="24"/>
      <w:szCs w:val="24"/>
    </w:rPr>
  </w:style>
  <w:style w:type="character" w:styleId="af6">
    <w:name w:val="Strong"/>
    <w:uiPriority w:val="22"/>
    <w:qFormat/>
    <w:rsid w:val="00AC59CF"/>
    <w:rPr>
      <w:b/>
      <w:bCs/>
    </w:rPr>
  </w:style>
  <w:style w:type="paragraph" w:styleId="af7">
    <w:name w:val="footer"/>
    <w:basedOn w:val="a"/>
    <w:link w:val="af8"/>
    <w:unhideWhenUsed/>
    <w:rsid w:val="00AC59CF"/>
    <w:pPr>
      <w:tabs>
        <w:tab w:val="center" w:pos="4677"/>
        <w:tab w:val="right" w:pos="9355"/>
      </w:tabs>
    </w:pPr>
    <w:rPr>
      <w:rFonts w:ascii="Calibri" w:hAnsi="Calibri"/>
      <w:sz w:val="22"/>
      <w:szCs w:val="22"/>
    </w:rPr>
  </w:style>
  <w:style w:type="character" w:customStyle="1" w:styleId="af8">
    <w:name w:val="Нижний колонтитул Знак"/>
    <w:link w:val="af7"/>
    <w:rsid w:val="00AC59CF"/>
    <w:rPr>
      <w:rFonts w:ascii="Calibri" w:hAnsi="Calibri"/>
      <w:sz w:val="22"/>
      <w:szCs w:val="22"/>
    </w:rPr>
  </w:style>
  <w:style w:type="paragraph" w:customStyle="1" w:styleId="ConsPlusNonformat">
    <w:name w:val="ConsPlusNonformat"/>
    <w:rsid w:val="00AC59CF"/>
    <w:pPr>
      <w:autoSpaceDE w:val="0"/>
      <w:autoSpaceDN w:val="0"/>
      <w:adjustRightInd w:val="0"/>
    </w:pPr>
    <w:rPr>
      <w:rFonts w:ascii="Courier New" w:hAnsi="Courier New" w:cs="Courier New"/>
    </w:rPr>
  </w:style>
  <w:style w:type="paragraph" w:customStyle="1" w:styleId="ConsPlusCell">
    <w:name w:val="ConsPlusCell"/>
    <w:rsid w:val="00AC59CF"/>
    <w:pPr>
      <w:autoSpaceDE w:val="0"/>
      <w:autoSpaceDN w:val="0"/>
      <w:adjustRightInd w:val="0"/>
    </w:pPr>
    <w:rPr>
      <w:rFonts w:ascii="Arial" w:hAnsi="Arial" w:cs="Arial"/>
    </w:rPr>
  </w:style>
  <w:style w:type="character" w:customStyle="1" w:styleId="22">
    <w:name w:val="Основной текст с отступом 2 Знак"/>
    <w:link w:val="21"/>
    <w:rsid w:val="00AC59CF"/>
    <w:rPr>
      <w:sz w:val="28"/>
    </w:rPr>
  </w:style>
  <w:style w:type="character" w:customStyle="1" w:styleId="a9">
    <w:name w:val="Основной текст Знак"/>
    <w:link w:val="a8"/>
    <w:rsid w:val="00AC59CF"/>
    <w:rPr>
      <w:rFonts w:ascii="MS Serif" w:hAnsi="MS Serif"/>
      <w:b/>
      <w:sz w:val="28"/>
    </w:rPr>
  </w:style>
  <w:style w:type="paragraph" w:customStyle="1" w:styleId="headdoc">
    <w:name w:val="headdoc"/>
    <w:basedOn w:val="a"/>
    <w:rsid w:val="00AC59CF"/>
    <w:pPr>
      <w:spacing w:before="100" w:beforeAutospacing="1" w:after="100" w:afterAutospacing="1"/>
    </w:pPr>
    <w:rPr>
      <w:sz w:val="24"/>
      <w:szCs w:val="24"/>
    </w:rPr>
  </w:style>
  <w:style w:type="paragraph" w:customStyle="1" w:styleId="consplusnormal0">
    <w:name w:val="consplusnormal"/>
    <w:basedOn w:val="a"/>
    <w:rsid w:val="00AC59CF"/>
    <w:pPr>
      <w:spacing w:before="100" w:beforeAutospacing="1" w:after="100" w:afterAutospacing="1"/>
    </w:pPr>
    <w:rPr>
      <w:sz w:val="24"/>
      <w:szCs w:val="24"/>
    </w:rPr>
  </w:style>
  <w:style w:type="paragraph" w:customStyle="1" w:styleId="BodyText1">
    <w:name w:val="Body Text1"/>
    <w:basedOn w:val="a"/>
    <w:rsid w:val="00AC59CF"/>
    <w:rPr>
      <w:sz w:val="28"/>
    </w:rPr>
  </w:style>
  <w:style w:type="paragraph" w:customStyle="1" w:styleId="af9">
    <w:name w:val="Знак Знак Знак Знак Знак Знак Знак"/>
    <w:basedOn w:val="a"/>
    <w:rsid w:val="00AC59CF"/>
    <w:pPr>
      <w:spacing w:before="100" w:beforeAutospacing="1" w:after="100" w:afterAutospacing="1"/>
    </w:pPr>
    <w:rPr>
      <w:rFonts w:ascii="Tahoma" w:hAnsi="Tahoma"/>
      <w:lang w:val="en-US" w:eastAsia="en-US"/>
    </w:rPr>
  </w:style>
  <w:style w:type="paragraph" w:customStyle="1" w:styleId="40">
    <w:name w:val="Знак Знак4"/>
    <w:basedOn w:val="a"/>
    <w:rsid w:val="00AC59CF"/>
    <w:pPr>
      <w:spacing w:before="100" w:beforeAutospacing="1" w:after="100" w:afterAutospacing="1"/>
    </w:pPr>
    <w:rPr>
      <w:rFonts w:ascii="Tahoma" w:hAnsi="Tahoma"/>
      <w:lang w:val="en-US" w:eastAsia="en-US"/>
    </w:rPr>
  </w:style>
  <w:style w:type="character" w:customStyle="1" w:styleId="ab">
    <w:name w:val="Текст выноски Знак"/>
    <w:link w:val="aa"/>
    <w:uiPriority w:val="99"/>
    <w:semiHidden/>
    <w:rsid w:val="00AC59CF"/>
    <w:rPr>
      <w:rFonts w:ascii="Tahoma" w:hAnsi="Tahoma" w:cs="Tahoma"/>
      <w:sz w:val="16"/>
      <w:szCs w:val="16"/>
    </w:rPr>
  </w:style>
  <w:style w:type="table" w:styleId="afa">
    <w:name w:val="Table Grid"/>
    <w:basedOn w:val="a1"/>
    <w:rsid w:val="00AC59C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C59CF"/>
    <w:pPr>
      <w:numPr>
        <w:numId w:val="1"/>
      </w:numPr>
    </w:pPr>
  </w:style>
  <w:style w:type="paragraph" w:customStyle="1" w:styleId="ConsPlusDocList">
    <w:name w:val="ConsPlusDocList"/>
    <w:rsid w:val="00AC59CF"/>
    <w:pPr>
      <w:widowControl w:val="0"/>
      <w:autoSpaceDE w:val="0"/>
      <w:autoSpaceDN w:val="0"/>
    </w:pPr>
    <w:rPr>
      <w:rFonts w:ascii="Calibri" w:hAnsi="Calibri" w:cs="Calibri"/>
      <w:sz w:val="22"/>
    </w:rPr>
  </w:style>
  <w:style w:type="paragraph" w:customStyle="1" w:styleId="ConsPlusTitlePage">
    <w:name w:val="ConsPlusTitlePage"/>
    <w:rsid w:val="00AC59CF"/>
    <w:pPr>
      <w:widowControl w:val="0"/>
      <w:autoSpaceDE w:val="0"/>
      <w:autoSpaceDN w:val="0"/>
    </w:pPr>
    <w:rPr>
      <w:rFonts w:ascii="Tahoma" w:hAnsi="Tahoma" w:cs="Tahoma"/>
    </w:rPr>
  </w:style>
  <w:style w:type="paragraph" w:customStyle="1" w:styleId="ConsPlusJurTerm">
    <w:name w:val="ConsPlusJurTerm"/>
    <w:rsid w:val="00AC59CF"/>
    <w:pPr>
      <w:widowControl w:val="0"/>
      <w:autoSpaceDE w:val="0"/>
      <w:autoSpaceDN w:val="0"/>
    </w:pPr>
    <w:rPr>
      <w:rFonts w:ascii="Tahoma" w:hAnsi="Tahoma" w:cs="Tahoma"/>
      <w:sz w:val="26"/>
    </w:rPr>
  </w:style>
  <w:style w:type="paragraph" w:customStyle="1" w:styleId="ConsPlusTextList">
    <w:name w:val="ConsPlusTextList"/>
    <w:rsid w:val="00AC59CF"/>
    <w:pPr>
      <w:widowControl w:val="0"/>
      <w:autoSpaceDE w:val="0"/>
      <w:autoSpaceDN w:val="0"/>
    </w:pPr>
    <w:rPr>
      <w:rFonts w:ascii="Arial" w:hAnsi="Arial" w:cs="Arial"/>
    </w:rPr>
  </w:style>
  <w:style w:type="paragraph" w:customStyle="1" w:styleId="Default">
    <w:name w:val="Default"/>
    <w:rsid w:val="00AC59CF"/>
    <w:pPr>
      <w:autoSpaceDE w:val="0"/>
      <w:autoSpaceDN w:val="0"/>
      <w:adjustRightInd w:val="0"/>
    </w:pPr>
    <w:rPr>
      <w:color w:val="000000"/>
      <w:sz w:val="24"/>
      <w:szCs w:val="24"/>
    </w:rPr>
  </w:style>
  <w:style w:type="paragraph" w:customStyle="1" w:styleId="TableParagraph">
    <w:name w:val="Table Paragraph"/>
    <w:basedOn w:val="a"/>
    <w:uiPriority w:val="1"/>
    <w:qFormat/>
    <w:rsid w:val="00AC59CF"/>
    <w:pPr>
      <w:widowControl w:val="0"/>
      <w:autoSpaceDE w:val="0"/>
      <w:autoSpaceDN w:val="0"/>
    </w:pPr>
    <w:rPr>
      <w:rFonts w:ascii="Calibri" w:eastAsia="Calibri" w:hAnsi="Calibri" w:cs="Calibri"/>
      <w:sz w:val="22"/>
      <w:szCs w:val="22"/>
      <w:lang w:eastAsia="en-US"/>
    </w:rPr>
  </w:style>
  <w:style w:type="character" w:customStyle="1" w:styleId="afb">
    <w:name w:val="Сноска"/>
    <w:rsid w:val="00AC59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5">
    <w:name w:val="Сноска (2)"/>
    <w:rsid w:val="00AC59CF"/>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0pt">
    <w:name w:val="Сноска (2) + Курсив;Интервал 0 pt"/>
    <w:rsid w:val="00AC59C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fc">
    <w:name w:val="Основной текст_"/>
    <w:link w:val="35"/>
    <w:rsid w:val="00AC59CF"/>
    <w:rPr>
      <w:spacing w:val="10"/>
      <w:sz w:val="26"/>
      <w:szCs w:val="26"/>
      <w:shd w:val="clear" w:color="auto" w:fill="FFFFFF"/>
    </w:rPr>
  </w:style>
  <w:style w:type="character" w:customStyle="1" w:styleId="50">
    <w:name w:val="Основной текст (5)_"/>
    <w:link w:val="51"/>
    <w:rsid w:val="00AC59CF"/>
    <w:rPr>
      <w:i/>
      <w:iCs/>
      <w:sz w:val="23"/>
      <w:szCs w:val="23"/>
      <w:shd w:val="clear" w:color="auto" w:fill="FFFFFF"/>
    </w:rPr>
  </w:style>
  <w:style w:type="character" w:customStyle="1" w:styleId="70">
    <w:name w:val="Основной текст (7)_"/>
    <w:link w:val="71"/>
    <w:rsid w:val="00AC59CF"/>
    <w:rPr>
      <w:rFonts w:ascii="Franklin Gothic Heavy" w:eastAsia="Franklin Gothic Heavy" w:hAnsi="Franklin Gothic Heavy" w:cs="Franklin Gothic Heavy"/>
      <w:spacing w:val="10"/>
      <w:sz w:val="27"/>
      <w:szCs w:val="27"/>
      <w:shd w:val="clear" w:color="auto" w:fill="FFFFFF"/>
    </w:rPr>
  </w:style>
  <w:style w:type="character" w:customStyle="1" w:styleId="100">
    <w:name w:val="Основной текст (10)_"/>
    <w:link w:val="101"/>
    <w:rsid w:val="00AC59CF"/>
    <w:rPr>
      <w:spacing w:val="10"/>
      <w:shd w:val="clear" w:color="auto" w:fill="FFFFFF"/>
    </w:rPr>
  </w:style>
  <w:style w:type="character" w:customStyle="1" w:styleId="12">
    <w:name w:val="Основной текст (12)_"/>
    <w:link w:val="120"/>
    <w:rsid w:val="00AC59CF"/>
    <w:rPr>
      <w:shd w:val="clear" w:color="auto" w:fill="FFFFFF"/>
    </w:rPr>
  </w:style>
  <w:style w:type="character" w:customStyle="1" w:styleId="26">
    <w:name w:val="Основной текст2"/>
    <w:rsid w:val="00AC59CF"/>
    <w:rPr>
      <w:rFonts w:ascii="Times New Roman" w:hAnsi="Times New Roman"/>
      <w:color w:val="000000"/>
      <w:spacing w:val="10"/>
      <w:w w:val="100"/>
      <w:position w:val="0"/>
      <w:sz w:val="26"/>
      <w:szCs w:val="26"/>
      <w:shd w:val="clear" w:color="auto" w:fill="FFFFFF"/>
      <w:lang w:val="ru-RU"/>
    </w:rPr>
  </w:style>
  <w:style w:type="character" w:customStyle="1" w:styleId="36">
    <w:name w:val="Основной текст (3)"/>
    <w:rsid w:val="00AC59CF"/>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0">
    <w:name w:val="Основной текст (6)"/>
    <w:rsid w:val="00AC59C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fd">
    <w:name w:val="Оглавление_"/>
    <w:link w:val="afe"/>
    <w:rsid w:val="00AC59CF"/>
    <w:rPr>
      <w:spacing w:val="10"/>
      <w:sz w:val="26"/>
      <w:szCs w:val="26"/>
      <w:shd w:val="clear" w:color="auto" w:fill="FFFFFF"/>
    </w:rPr>
  </w:style>
  <w:style w:type="character" w:customStyle="1" w:styleId="27">
    <w:name w:val="Оглавление (2)_"/>
    <w:link w:val="28"/>
    <w:rsid w:val="00AC59CF"/>
    <w:rPr>
      <w:i/>
      <w:iCs/>
      <w:sz w:val="26"/>
      <w:szCs w:val="26"/>
      <w:shd w:val="clear" w:color="auto" w:fill="FFFFFF"/>
    </w:rPr>
  </w:style>
  <w:style w:type="character" w:customStyle="1" w:styleId="41">
    <w:name w:val="Оглавление (4)_"/>
    <w:link w:val="42"/>
    <w:rsid w:val="00AC59CF"/>
    <w:rPr>
      <w:i/>
      <w:iCs/>
      <w:sz w:val="23"/>
      <w:szCs w:val="23"/>
      <w:shd w:val="clear" w:color="auto" w:fill="FFFFFF"/>
    </w:rPr>
  </w:style>
  <w:style w:type="character" w:customStyle="1" w:styleId="43">
    <w:name w:val="Основной текст (4)"/>
    <w:rsid w:val="00AC59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0ptExact">
    <w:name w:val="Основной текст + Интервал 0 pt Exact"/>
    <w:rsid w:val="00AC59CF"/>
    <w:rPr>
      <w:rFonts w:ascii="Times New Roman" w:hAnsi="Times New Roman"/>
      <w:color w:val="000000"/>
      <w:spacing w:val="13"/>
      <w:w w:val="100"/>
      <w:position w:val="0"/>
      <w:sz w:val="23"/>
      <w:szCs w:val="23"/>
      <w:shd w:val="clear" w:color="auto" w:fill="FFFFFF"/>
      <w:lang w:val="ru-RU"/>
    </w:rPr>
  </w:style>
  <w:style w:type="character" w:customStyle="1" w:styleId="513pt0pt">
    <w:name w:val="Основной текст (5) + 13 pt;Не курсив;Интервал 0 pt"/>
    <w:rsid w:val="00AC59CF"/>
    <w:rPr>
      <w:rFonts w:ascii="Times New Roman" w:hAnsi="Times New Roman"/>
      <w:i/>
      <w:iCs/>
      <w:color w:val="000000"/>
      <w:spacing w:val="10"/>
      <w:w w:val="100"/>
      <w:position w:val="0"/>
      <w:sz w:val="26"/>
      <w:szCs w:val="26"/>
      <w:shd w:val="clear" w:color="auto" w:fill="FFFFFF"/>
      <w:lang w:val="ru-RU"/>
    </w:rPr>
  </w:style>
  <w:style w:type="character" w:customStyle="1" w:styleId="aff">
    <w:name w:val="Колонтитул"/>
    <w:rsid w:val="00AC59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25pt">
    <w:name w:val="Основной текст + 12;5 pt;Полужирный"/>
    <w:rsid w:val="00AC59CF"/>
    <w:rPr>
      <w:rFonts w:ascii="Times New Roman" w:hAnsi="Times New Roman"/>
      <w:b/>
      <w:bCs/>
      <w:color w:val="000000"/>
      <w:spacing w:val="10"/>
      <w:w w:val="100"/>
      <w:position w:val="0"/>
      <w:sz w:val="25"/>
      <w:szCs w:val="25"/>
      <w:shd w:val="clear" w:color="auto" w:fill="FFFFFF"/>
      <w:lang w:val="ru-RU"/>
    </w:rPr>
  </w:style>
  <w:style w:type="character" w:customStyle="1" w:styleId="72">
    <w:name w:val="Заголовок №7_"/>
    <w:link w:val="73"/>
    <w:rsid w:val="00AC59CF"/>
    <w:rPr>
      <w:b/>
      <w:bCs/>
      <w:spacing w:val="10"/>
      <w:sz w:val="25"/>
      <w:szCs w:val="25"/>
      <w:shd w:val="clear" w:color="auto" w:fill="FFFFFF"/>
    </w:rPr>
  </w:style>
  <w:style w:type="character" w:customStyle="1" w:styleId="40ptExact">
    <w:name w:val="Основной текст (4) + Интервал 0 pt Exact"/>
    <w:rsid w:val="00AC59CF"/>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60ptExact">
    <w:name w:val="Основной текст (6) + Интервал 0 pt Exact"/>
    <w:rsid w:val="00AC59CF"/>
    <w:rPr>
      <w:rFonts w:ascii="Times New Roman" w:eastAsia="Times New Roman" w:hAnsi="Times New Roman" w:cs="Times New Roman"/>
      <w:b w:val="0"/>
      <w:bCs w:val="0"/>
      <w:i/>
      <w:iCs/>
      <w:smallCaps w:val="0"/>
      <w:strike w:val="0"/>
      <w:color w:val="000000"/>
      <w:spacing w:val="3"/>
      <w:w w:val="100"/>
      <w:position w:val="0"/>
      <w:sz w:val="23"/>
      <w:szCs w:val="23"/>
      <w:u w:val="none"/>
      <w:lang w:val="ru-RU"/>
    </w:rPr>
  </w:style>
  <w:style w:type="character" w:customStyle="1" w:styleId="30ptExact">
    <w:name w:val="Основной текст (3) + Интервал 0 pt Exact"/>
    <w:rsid w:val="00AC59CF"/>
    <w:rPr>
      <w:rFonts w:ascii="Times New Roman" w:eastAsia="Times New Roman" w:hAnsi="Times New Roman" w:cs="Times New Roman"/>
      <w:b/>
      <w:bCs/>
      <w:i w:val="0"/>
      <w:iCs w:val="0"/>
      <w:smallCaps w:val="0"/>
      <w:strike w:val="0"/>
      <w:color w:val="000000"/>
      <w:spacing w:val="11"/>
      <w:w w:val="100"/>
      <w:position w:val="0"/>
      <w:sz w:val="24"/>
      <w:szCs w:val="24"/>
      <w:u w:val="none"/>
      <w:lang w:val="ru-RU"/>
    </w:rPr>
  </w:style>
  <w:style w:type="character" w:customStyle="1" w:styleId="413pt0pt">
    <w:name w:val="Оглавление (4) + 13 pt;Не курсив;Интервал 0 pt"/>
    <w:rsid w:val="00AC59CF"/>
    <w:rPr>
      <w:rFonts w:ascii="Times New Roman" w:hAnsi="Times New Roman"/>
      <w:i/>
      <w:iCs/>
      <w:color w:val="000000"/>
      <w:spacing w:val="10"/>
      <w:w w:val="100"/>
      <w:position w:val="0"/>
      <w:sz w:val="26"/>
      <w:szCs w:val="26"/>
      <w:shd w:val="clear" w:color="auto" w:fill="FFFFFF"/>
      <w:lang w:val="ru-RU"/>
    </w:rPr>
  </w:style>
  <w:style w:type="character" w:customStyle="1" w:styleId="52">
    <w:name w:val="Заголовок №5_"/>
    <w:link w:val="53"/>
    <w:rsid w:val="00AC59CF"/>
    <w:rPr>
      <w:b/>
      <w:bCs/>
      <w:spacing w:val="10"/>
      <w:sz w:val="29"/>
      <w:szCs w:val="29"/>
      <w:shd w:val="clear" w:color="auto" w:fill="FFFFFF"/>
    </w:rPr>
  </w:style>
  <w:style w:type="character" w:customStyle="1" w:styleId="90">
    <w:name w:val="Основной текст (9)"/>
    <w:rsid w:val="00AC59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50pt">
    <w:name w:val="Заголовок №5 + Не полужирный;Интервал 0 pt"/>
    <w:rsid w:val="00AC59CF"/>
    <w:rPr>
      <w:rFonts w:ascii="Times New Roman" w:hAnsi="Times New Roman"/>
      <w:b/>
      <w:bCs/>
      <w:color w:val="000000"/>
      <w:spacing w:val="0"/>
      <w:w w:val="100"/>
      <w:position w:val="0"/>
      <w:sz w:val="29"/>
      <w:szCs w:val="29"/>
      <w:shd w:val="clear" w:color="auto" w:fill="FFFFFF"/>
    </w:rPr>
  </w:style>
  <w:style w:type="character" w:customStyle="1" w:styleId="29">
    <w:name w:val="Основной текст (29)_"/>
    <w:link w:val="290"/>
    <w:rsid w:val="00AC59CF"/>
    <w:rPr>
      <w:shd w:val="clear" w:color="auto" w:fill="FFFFFF"/>
    </w:rPr>
  </w:style>
  <w:style w:type="character" w:customStyle="1" w:styleId="29BookmanOldStyle135pt">
    <w:name w:val="Основной текст (29) + Bookman Old Style;13;5 pt"/>
    <w:rsid w:val="00AC59CF"/>
    <w:rPr>
      <w:rFonts w:ascii="Bookman Old Style" w:eastAsia="Bookman Old Style" w:hAnsi="Bookman Old Style" w:cs="Bookman Old Style"/>
      <w:color w:val="000000"/>
      <w:spacing w:val="0"/>
      <w:w w:val="100"/>
      <w:position w:val="0"/>
      <w:sz w:val="27"/>
      <w:szCs w:val="27"/>
      <w:shd w:val="clear" w:color="auto" w:fill="FFFFFF"/>
    </w:rPr>
  </w:style>
  <w:style w:type="character" w:customStyle="1" w:styleId="61">
    <w:name w:val="Оглавление (6)_"/>
    <w:link w:val="62"/>
    <w:rsid w:val="00AC59CF"/>
    <w:rPr>
      <w:spacing w:val="20"/>
      <w:sz w:val="27"/>
      <w:szCs w:val="27"/>
      <w:shd w:val="clear" w:color="auto" w:fill="FFFFFF"/>
    </w:rPr>
  </w:style>
  <w:style w:type="character" w:customStyle="1" w:styleId="20pt0">
    <w:name w:val="Оглавление (2) + Не курсив;Интервал 0 pt"/>
    <w:rsid w:val="00AC59CF"/>
    <w:rPr>
      <w:rFonts w:ascii="Times New Roman" w:hAnsi="Times New Roman"/>
      <w:i/>
      <w:iCs/>
      <w:color w:val="000000"/>
      <w:spacing w:val="10"/>
      <w:w w:val="100"/>
      <w:position w:val="0"/>
      <w:sz w:val="26"/>
      <w:szCs w:val="26"/>
      <w:shd w:val="clear" w:color="auto" w:fill="FFFFFF"/>
      <w:lang w:val="ru-RU"/>
    </w:rPr>
  </w:style>
  <w:style w:type="character" w:customStyle="1" w:styleId="aff0">
    <w:name w:val="Подпись к таблице_"/>
    <w:link w:val="aff1"/>
    <w:rsid w:val="00AC59CF"/>
    <w:rPr>
      <w:spacing w:val="10"/>
      <w:sz w:val="26"/>
      <w:szCs w:val="26"/>
      <w:shd w:val="clear" w:color="auto" w:fill="FFFFFF"/>
    </w:rPr>
  </w:style>
  <w:style w:type="character" w:customStyle="1" w:styleId="5pt0pt">
    <w:name w:val="Основной текст + 5 pt;Интервал 0 pt"/>
    <w:rsid w:val="00AC59CF"/>
    <w:rPr>
      <w:rFonts w:ascii="Times New Roman" w:hAnsi="Times New Roman"/>
      <w:color w:val="000000"/>
      <w:spacing w:val="0"/>
      <w:w w:val="100"/>
      <w:position w:val="0"/>
      <w:sz w:val="10"/>
      <w:szCs w:val="10"/>
      <w:shd w:val="clear" w:color="auto" w:fill="FFFFFF"/>
    </w:rPr>
  </w:style>
  <w:style w:type="character" w:customStyle="1" w:styleId="10pt-2pt">
    <w:name w:val="Основной текст + 10 pt;Курсив;Интервал -2 pt"/>
    <w:rsid w:val="00AC59CF"/>
    <w:rPr>
      <w:rFonts w:ascii="Times New Roman" w:hAnsi="Times New Roman"/>
      <w:i/>
      <w:iCs/>
      <w:color w:val="000000"/>
      <w:spacing w:val="-40"/>
      <w:w w:val="100"/>
      <w:position w:val="0"/>
      <w:sz w:val="20"/>
      <w:szCs w:val="20"/>
      <w:shd w:val="clear" w:color="auto" w:fill="FFFFFF"/>
      <w:lang w:val="ru-RU"/>
    </w:rPr>
  </w:style>
  <w:style w:type="character" w:customStyle="1" w:styleId="10pt0pt">
    <w:name w:val="Основной текст + 10 pt;Интервал 0 pt"/>
    <w:rsid w:val="00AC59CF"/>
    <w:rPr>
      <w:rFonts w:ascii="Times New Roman" w:hAnsi="Times New Roman"/>
      <w:color w:val="000000"/>
      <w:spacing w:val="0"/>
      <w:w w:val="100"/>
      <w:position w:val="0"/>
      <w:sz w:val="20"/>
      <w:szCs w:val="20"/>
      <w:shd w:val="clear" w:color="auto" w:fill="FFFFFF"/>
    </w:rPr>
  </w:style>
  <w:style w:type="character" w:customStyle="1" w:styleId="10pt">
    <w:name w:val="Колонтитул + 10 pt;Курсив"/>
    <w:rsid w:val="00AC59C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00">
    <w:name w:val="Основной текст (30)_"/>
    <w:link w:val="301"/>
    <w:rsid w:val="00AC59CF"/>
    <w:rPr>
      <w:shd w:val="clear" w:color="auto" w:fill="FFFFFF"/>
    </w:rPr>
  </w:style>
  <w:style w:type="character" w:customStyle="1" w:styleId="30FranklinGothicHeavy125pt-2pt">
    <w:name w:val="Основной текст (30) + Franklin Gothic Heavy;12;5 pt;Курсив;Интервал -2 pt"/>
    <w:rsid w:val="00AC59CF"/>
    <w:rPr>
      <w:rFonts w:ascii="Franklin Gothic Heavy" w:eastAsia="Franklin Gothic Heavy" w:hAnsi="Franklin Gothic Heavy" w:cs="Franklin Gothic Heavy"/>
      <w:i/>
      <w:iCs/>
      <w:color w:val="000000"/>
      <w:spacing w:val="-50"/>
      <w:w w:val="100"/>
      <w:position w:val="0"/>
      <w:sz w:val="25"/>
      <w:szCs w:val="25"/>
      <w:shd w:val="clear" w:color="auto" w:fill="FFFFFF"/>
      <w:lang w:val="ru-RU"/>
    </w:rPr>
  </w:style>
  <w:style w:type="character" w:customStyle="1" w:styleId="310pt0pt">
    <w:name w:val="Основной текст (3) + 10 pt;Не полужирный;Интервал 0 pt"/>
    <w:rsid w:val="00AC59C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70ptExact">
    <w:name w:val="Основной текст (7) + Интервал 0 pt Exact"/>
    <w:rsid w:val="00AC59CF"/>
    <w:rPr>
      <w:rFonts w:ascii="Franklin Gothic Heavy" w:eastAsia="Franklin Gothic Heavy" w:hAnsi="Franklin Gothic Heavy" w:cs="Franklin Gothic Heavy"/>
      <w:color w:val="000000"/>
      <w:spacing w:val="12"/>
      <w:w w:val="100"/>
      <w:position w:val="0"/>
      <w:sz w:val="26"/>
      <w:szCs w:val="26"/>
      <w:shd w:val="clear" w:color="auto" w:fill="FFFFFF"/>
      <w:lang w:val="ru-RU"/>
    </w:rPr>
  </w:style>
  <w:style w:type="paragraph" w:customStyle="1" w:styleId="35">
    <w:name w:val="Основной текст3"/>
    <w:basedOn w:val="a"/>
    <w:link w:val="afc"/>
    <w:rsid w:val="00AC59CF"/>
    <w:pPr>
      <w:widowControl w:val="0"/>
      <w:shd w:val="clear" w:color="auto" w:fill="FFFFFF"/>
      <w:spacing w:line="317" w:lineRule="exact"/>
      <w:ind w:hanging="1800"/>
      <w:jc w:val="center"/>
    </w:pPr>
    <w:rPr>
      <w:spacing w:val="10"/>
      <w:sz w:val="26"/>
      <w:szCs w:val="26"/>
    </w:rPr>
  </w:style>
  <w:style w:type="paragraph" w:customStyle="1" w:styleId="51">
    <w:name w:val="Основной текст (5)"/>
    <w:basedOn w:val="a"/>
    <w:link w:val="50"/>
    <w:rsid w:val="00AC59CF"/>
    <w:pPr>
      <w:widowControl w:val="0"/>
      <w:shd w:val="clear" w:color="auto" w:fill="FFFFFF"/>
      <w:spacing w:before="60" w:after="720" w:line="0" w:lineRule="atLeast"/>
      <w:jc w:val="both"/>
    </w:pPr>
    <w:rPr>
      <w:i/>
      <w:iCs/>
      <w:sz w:val="23"/>
      <w:szCs w:val="23"/>
    </w:rPr>
  </w:style>
  <w:style w:type="paragraph" w:customStyle="1" w:styleId="71">
    <w:name w:val="Основной текст (7)"/>
    <w:basedOn w:val="a"/>
    <w:link w:val="70"/>
    <w:rsid w:val="00AC59CF"/>
    <w:pPr>
      <w:widowControl w:val="0"/>
      <w:shd w:val="clear" w:color="auto" w:fill="FFFFFF"/>
      <w:spacing w:after="240" w:line="317" w:lineRule="exact"/>
      <w:jc w:val="both"/>
    </w:pPr>
    <w:rPr>
      <w:rFonts w:ascii="Franklin Gothic Heavy" w:eastAsia="Franklin Gothic Heavy" w:hAnsi="Franklin Gothic Heavy" w:cs="Franklin Gothic Heavy"/>
      <w:spacing w:val="10"/>
      <w:sz w:val="27"/>
      <w:szCs w:val="27"/>
    </w:rPr>
  </w:style>
  <w:style w:type="paragraph" w:customStyle="1" w:styleId="101">
    <w:name w:val="Основной текст (10)"/>
    <w:basedOn w:val="a"/>
    <w:link w:val="100"/>
    <w:rsid w:val="00AC59CF"/>
    <w:pPr>
      <w:widowControl w:val="0"/>
      <w:shd w:val="clear" w:color="auto" w:fill="FFFFFF"/>
      <w:spacing w:before="420" w:line="0" w:lineRule="atLeast"/>
      <w:jc w:val="both"/>
    </w:pPr>
    <w:rPr>
      <w:spacing w:val="10"/>
    </w:rPr>
  </w:style>
  <w:style w:type="paragraph" w:customStyle="1" w:styleId="120">
    <w:name w:val="Основной текст (12)"/>
    <w:basedOn w:val="a"/>
    <w:link w:val="12"/>
    <w:rsid w:val="00AC59CF"/>
    <w:pPr>
      <w:widowControl w:val="0"/>
      <w:shd w:val="clear" w:color="auto" w:fill="FFFFFF"/>
      <w:spacing w:before="300" w:line="0" w:lineRule="atLeast"/>
      <w:jc w:val="both"/>
    </w:pPr>
  </w:style>
  <w:style w:type="paragraph" w:customStyle="1" w:styleId="afe">
    <w:name w:val="Оглавление"/>
    <w:basedOn w:val="a"/>
    <w:link w:val="afd"/>
    <w:rsid w:val="00AC59CF"/>
    <w:pPr>
      <w:widowControl w:val="0"/>
      <w:shd w:val="clear" w:color="auto" w:fill="FFFFFF"/>
      <w:spacing w:before="120" w:after="360" w:line="0" w:lineRule="atLeast"/>
      <w:jc w:val="both"/>
    </w:pPr>
    <w:rPr>
      <w:spacing w:val="10"/>
      <w:sz w:val="26"/>
      <w:szCs w:val="26"/>
    </w:rPr>
  </w:style>
  <w:style w:type="paragraph" w:customStyle="1" w:styleId="28">
    <w:name w:val="Оглавление (2)"/>
    <w:basedOn w:val="a"/>
    <w:link w:val="27"/>
    <w:rsid w:val="00AC59CF"/>
    <w:pPr>
      <w:widowControl w:val="0"/>
      <w:shd w:val="clear" w:color="auto" w:fill="FFFFFF"/>
      <w:spacing w:before="360" w:after="240" w:line="0" w:lineRule="atLeast"/>
      <w:jc w:val="both"/>
    </w:pPr>
    <w:rPr>
      <w:i/>
      <w:iCs/>
      <w:sz w:val="26"/>
      <w:szCs w:val="26"/>
    </w:rPr>
  </w:style>
  <w:style w:type="paragraph" w:customStyle="1" w:styleId="42">
    <w:name w:val="Оглавление (4)"/>
    <w:basedOn w:val="a"/>
    <w:link w:val="41"/>
    <w:rsid w:val="00AC59CF"/>
    <w:pPr>
      <w:widowControl w:val="0"/>
      <w:shd w:val="clear" w:color="auto" w:fill="FFFFFF"/>
      <w:spacing w:line="298" w:lineRule="exact"/>
      <w:jc w:val="both"/>
    </w:pPr>
    <w:rPr>
      <w:i/>
      <w:iCs/>
      <w:sz w:val="23"/>
      <w:szCs w:val="23"/>
    </w:rPr>
  </w:style>
  <w:style w:type="paragraph" w:customStyle="1" w:styleId="73">
    <w:name w:val="Заголовок №7"/>
    <w:basedOn w:val="a"/>
    <w:link w:val="72"/>
    <w:rsid w:val="00AC59CF"/>
    <w:pPr>
      <w:widowControl w:val="0"/>
      <w:shd w:val="clear" w:color="auto" w:fill="FFFFFF"/>
      <w:spacing w:before="60" w:after="180" w:line="0" w:lineRule="atLeast"/>
      <w:jc w:val="both"/>
      <w:outlineLvl w:val="6"/>
    </w:pPr>
    <w:rPr>
      <w:b/>
      <w:bCs/>
      <w:spacing w:val="10"/>
      <w:sz w:val="25"/>
      <w:szCs w:val="25"/>
    </w:rPr>
  </w:style>
  <w:style w:type="paragraph" w:customStyle="1" w:styleId="53">
    <w:name w:val="Заголовок №5"/>
    <w:basedOn w:val="a"/>
    <w:link w:val="52"/>
    <w:rsid w:val="00AC59CF"/>
    <w:pPr>
      <w:widowControl w:val="0"/>
      <w:shd w:val="clear" w:color="auto" w:fill="FFFFFF"/>
      <w:spacing w:before="60" w:line="370" w:lineRule="exact"/>
      <w:outlineLvl w:val="4"/>
    </w:pPr>
    <w:rPr>
      <w:b/>
      <w:bCs/>
      <w:spacing w:val="10"/>
      <w:sz w:val="29"/>
      <w:szCs w:val="29"/>
    </w:rPr>
  </w:style>
  <w:style w:type="paragraph" w:customStyle="1" w:styleId="aff1">
    <w:name w:val="Подпись к таблице"/>
    <w:basedOn w:val="a"/>
    <w:link w:val="aff0"/>
    <w:rsid w:val="00AC59CF"/>
    <w:pPr>
      <w:widowControl w:val="0"/>
      <w:shd w:val="clear" w:color="auto" w:fill="FFFFFF"/>
      <w:spacing w:line="0" w:lineRule="atLeast"/>
    </w:pPr>
    <w:rPr>
      <w:spacing w:val="10"/>
      <w:sz w:val="26"/>
      <w:szCs w:val="26"/>
    </w:rPr>
  </w:style>
  <w:style w:type="paragraph" w:customStyle="1" w:styleId="290">
    <w:name w:val="Основной текст (29)"/>
    <w:basedOn w:val="a"/>
    <w:link w:val="29"/>
    <w:rsid w:val="00AC59CF"/>
    <w:pPr>
      <w:widowControl w:val="0"/>
      <w:shd w:val="clear" w:color="auto" w:fill="FFFFFF"/>
      <w:spacing w:after="120" w:line="0" w:lineRule="atLeast"/>
      <w:jc w:val="both"/>
    </w:pPr>
  </w:style>
  <w:style w:type="paragraph" w:customStyle="1" w:styleId="62">
    <w:name w:val="Оглавление (6)"/>
    <w:basedOn w:val="a"/>
    <w:link w:val="61"/>
    <w:rsid w:val="00AC59CF"/>
    <w:pPr>
      <w:widowControl w:val="0"/>
      <w:shd w:val="clear" w:color="auto" w:fill="FFFFFF"/>
      <w:spacing w:after="300" w:line="365" w:lineRule="exact"/>
      <w:jc w:val="both"/>
    </w:pPr>
    <w:rPr>
      <w:spacing w:val="20"/>
      <w:sz w:val="27"/>
      <w:szCs w:val="27"/>
    </w:rPr>
  </w:style>
  <w:style w:type="paragraph" w:customStyle="1" w:styleId="301">
    <w:name w:val="Основной текст (30)"/>
    <w:basedOn w:val="a"/>
    <w:link w:val="300"/>
    <w:rsid w:val="00AC59CF"/>
    <w:pPr>
      <w:widowControl w:val="0"/>
      <w:shd w:val="clear" w:color="auto" w:fill="FFFFFF"/>
      <w:spacing w:after="480" w:line="0" w:lineRule="atLeast"/>
      <w:ind w:firstLine="500"/>
    </w:pPr>
  </w:style>
  <w:style w:type="character" w:customStyle="1" w:styleId="Heading1Char">
    <w:name w:val="Heading 1 Char"/>
    <w:basedOn w:val="a0"/>
    <w:uiPriority w:val="99"/>
    <w:locked/>
    <w:rsid w:val="009F57D6"/>
    <w:rPr>
      <w:rFonts w:ascii="Cambria" w:hAnsi="Cambria" w:cs="Times New Roman"/>
      <w:b/>
      <w:bCs/>
      <w:kern w:val="32"/>
      <w:sz w:val="32"/>
      <w:szCs w:val="32"/>
      <w:lang w:val="ru-RU" w:eastAsia="ru-RU"/>
    </w:rPr>
  </w:style>
  <w:style w:type="paragraph" w:customStyle="1" w:styleId="11">
    <w:name w:val="марк список 1"/>
    <w:basedOn w:val="a"/>
    <w:uiPriority w:val="99"/>
    <w:rsid w:val="009F57D6"/>
    <w:pPr>
      <w:tabs>
        <w:tab w:val="left" w:pos="360"/>
      </w:tabs>
      <w:suppressAutoHyphens/>
      <w:spacing w:before="120" w:after="120" w:line="360" w:lineRule="atLeast"/>
      <w:jc w:val="both"/>
    </w:pPr>
    <w:rPr>
      <w:sz w:val="24"/>
      <w:szCs w:val="24"/>
      <w:lang w:eastAsia="ar-SA"/>
    </w:rPr>
  </w:style>
  <w:style w:type="character" w:customStyle="1" w:styleId="aff2">
    <w:name w:val="Цветовое выделение"/>
    <w:uiPriority w:val="99"/>
    <w:rsid w:val="009F57D6"/>
    <w:rPr>
      <w:b/>
      <w:bCs/>
      <w:color w:val="26282F"/>
    </w:rPr>
  </w:style>
  <w:style w:type="character" w:customStyle="1" w:styleId="aff3">
    <w:name w:val="Гипертекстовая ссылка"/>
    <w:basedOn w:val="aff2"/>
    <w:uiPriority w:val="99"/>
    <w:rsid w:val="009F57D6"/>
    <w:rPr>
      <w:b/>
      <w:bCs/>
      <w:color w:val="106BBE"/>
    </w:rPr>
  </w:style>
  <w:style w:type="paragraph" w:customStyle="1" w:styleId="aff4">
    <w:name w:val="Текст (справка)"/>
    <w:basedOn w:val="a"/>
    <w:next w:val="a"/>
    <w:uiPriority w:val="99"/>
    <w:rsid w:val="009F57D6"/>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5">
    <w:name w:val="Комментарий"/>
    <w:basedOn w:val="aff4"/>
    <w:next w:val="a"/>
    <w:uiPriority w:val="99"/>
    <w:rsid w:val="009F57D6"/>
    <w:pPr>
      <w:spacing w:before="75"/>
      <w:ind w:right="0"/>
      <w:jc w:val="both"/>
    </w:pPr>
    <w:rPr>
      <w:color w:val="353842"/>
    </w:rPr>
  </w:style>
  <w:style w:type="paragraph" w:customStyle="1" w:styleId="aff6">
    <w:name w:val="Информация о версии"/>
    <w:basedOn w:val="aff5"/>
    <w:next w:val="a"/>
    <w:uiPriority w:val="99"/>
    <w:rsid w:val="009F57D6"/>
    <w:rPr>
      <w:i/>
      <w:iCs/>
    </w:rPr>
  </w:style>
  <w:style w:type="paragraph" w:customStyle="1" w:styleId="aff7">
    <w:name w:val="Текст информации об изменениях"/>
    <w:basedOn w:val="a"/>
    <w:next w:val="a"/>
    <w:uiPriority w:val="99"/>
    <w:rsid w:val="009F57D6"/>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8">
    <w:name w:val="Информация об изменениях"/>
    <w:basedOn w:val="aff7"/>
    <w:next w:val="a"/>
    <w:uiPriority w:val="99"/>
    <w:rsid w:val="009F57D6"/>
    <w:pPr>
      <w:spacing w:before="180"/>
      <w:ind w:left="360" w:right="360" w:firstLine="0"/>
    </w:pPr>
  </w:style>
  <w:style w:type="paragraph" w:customStyle="1" w:styleId="aff9">
    <w:name w:val="Нормальный (таблица)"/>
    <w:basedOn w:val="a"/>
    <w:next w:val="a"/>
    <w:uiPriority w:val="99"/>
    <w:rsid w:val="009F57D6"/>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a">
    <w:name w:val="Подзаголовок для информации об изменениях"/>
    <w:basedOn w:val="aff7"/>
    <w:next w:val="a"/>
    <w:uiPriority w:val="99"/>
    <w:rsid w:val="009F57D6"/>
    <w:rPr>
      <w:b/>
      <w:bCs/>
    </w:rPr>
  </w:style>
  <w:style w:type="paragraph" w:customStyle="1" w:styleId="affb">
    <w:name w:val="Прижатый влево"/>
    <w:basedOn w:val="a"/>
    <w:next w:val="a"/>
    <w:uiPriority w:val="99"/>
    <w:rsid w:val="009F57D6"/>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c">
    <w:name w:val="Цветовое выделение для Текст"/>
    <w:uiPriority w:val="99"/>
    <w:rsid w:val="009F57D6"/>
    <w:rPr>
      <w:rFonts w:ascii="Times New Roman CYR" w:hAnsi="Times New Roman CYR" w:cs="Times New Roman CYR"/>
    </w:rPr>
  </w:style>
  <w:style w:type="character" w:customStyle="1" w:styleId="20">
    <w:name w:val="Заголовок 2 Знак"/>
    <w:basedOn w:val="a0"/>
    <w:link w:val="2"/>
    <w:rsid w:val="00B22F7C"/>
    <w:rPr>
      <w:rFonts w:ascii="a_BodoniNovaNr" w:hAnsi="a_BodoniNovaNr"/>
      <w:b/>
      <w:i/>
      <w:sz w:val="28"/>
    </w:rPr>
  </w:style>
  <w:style w:type="character" w:customStyle="1" w:styleId="affd">
    <w:name w:val="Сноска_"/>
    <w:basedOn w:val="a0"/>
    <w:rsid w:val="00B22F7C"/>
    <w:rPr>
      <w:rFonts w:ascii="Times New Roman" w:hAnsi="Times New Roman"/>
      <w:sz w:val="18"/>
      <w:szCs w:val="18"/>
      <w:shd w:val="clear" w:color="auto" w:fill="FFFFFF"/>
    </w:rPr>
  </w:style>
  <w:style w:type="character" w:customStyle="1" w:styleId="FranklinGothicHeavy">
    <w:name w:val="Сноска + Franklin Gothic Heavy;Курсив"/>
    <w:basedOn w:val="affd"/>
    <w:rsid w:val="00B22F7C"/>
    <w:rPr>
      <w:rFonts w:ascii="Franklin Gothic Heavy" w:eastAsia="Franklin Gothic Heavy" w:hAnsi="Franklin Gothic Heavy" w:cs="Franklin Gothic Heavy"/>
      <w:i/>
      <w:iCs/>
      <w:color w:val="000000"/>
      <w:spacing w:val="0"/>
      <w:w w:val="100"/>
      <w:position w:val="0"/>
      <w:sz w:val="18"/>
      <w:szCs w:val="18"/>
      <w:shd w:val="clear" w:color="auto" w:fill="FFFFFF"/>
      <w:lang w:val="ru-RU"/>
    </w:rPr>
  </w:style>
  <w:style w:type="character" w:customStyle="1" w:styleId="115pt">
    <w:name w:val="Сноска + 11;5 pt;Курсив"/>
    <w:basedOn w:val="affd"/>
    <w:rsid w:val="00B22F7C"/>
    <w:rPr>
      <w:rFonts w:ascii="Times New Roman" w:hAnsi="Times New Roman"/>
      <w:i/>
      <w:iCs/>
      <w:color w:val="000000"/>
      <w:spacing w:val="0"/>
      <w:w w:val="100"/>
      <w:position w:val="0"/>
      <w:sz w:val="23"/>
      <w:szCs w:val="23"/>
      <w:shd w:val="clear" w:color="auto" w:fill="FFFFFF"/>
      <w:lang w:val="ru-RU"/>
    </w:rPr>
  </w:style>
  <w:style w:type="character" w:customStyle="1" w:styleId="3Exact">
    <w:name w:val="Основной текст (3) Exact"/>
    <w:basedOn w:val="a0"/>
    <w:rsid w:val="00B22F7C"/>
    <w:rPr>
      <w:rFonts w:ascii="Times New Roman" w:eastAsia="Times New Roman" w:hAnsi="Times New Roman" w:cs="Times New Roman"/>
      <w:b/>
      <w:bCs/>
      <w:i w:val="0"/>
      <w:iCs w:val="0"/>
      <w:smallCaps w:val="0"/>
      <w:strike w:val="0"/>
      <w:spacing w:val="12"/>
      <w:u w:val="none"/>
    </w:rPr>
  </w:style>
  <w:style w:type="character" w:customStyle="1" w:styleId="37">
    <w:name w:val="Основной текст (3)_"/>
    <w:basedOn w:val="a0"/>
    <w:rsid w:val="00B22F7C"/>
    <w:rPr>
      <w:rFonts w:ascii="Times New Roman" w:hAnsi="Times New Roman"/>
      <w:b/>
      <w:bCs/>
      <w:spacing w:val="10"/>
      <w:sz w:val="25"/>
      <w:szCs w:val="25"/>
      <w:shd w:val="clear" w:color="auto" w:fill="FFFFFF"/>
    </w:rPr>
  </w:style>
  <w:style w:type="character" w:customStyle="1" w:styleId="38">
    <w:name w:val="Заголовок №3_"/>
    <w:basedOn w:val="a0"/>
    <w:link w:val="39"/>
    <w:rsid w:val="00B22F7C"/>
    <w:rPr>
      <w:rFonts w:ascii="Lucida Sans Unicode" w:eastAsia="Lucida Sans Unicode" w:hAnsi="Lucida Sans Unicode" w:cs="Lucida Sans Unicode"/>
      <w:sz w:val="30"/>
      <w:szCs w:val="30"/>
      <w:shd w:val="clear" w:color="auto" w:fill="FFFFFF"/>
    </w:rPr>
  </w:style>
  <w:style w:type="character" w:customStyle="1" w:styleId="3TimesNewRoman18pt">
    <w:name w:val="Заголовок №3 + Times New Roman;18 pt"/>
    <w:basedOn w:val="38"/>
    <w:rsid w:val="00B22F7C"/>
    <w:rPr>
      <w:rFonts w:ascii="Times New Roman" w:eastAsia="Times New Roman" w:hAnsi="Times New Roman" w:cs="Times New Roman"/>
      <w:color w:val="000000"/>
      <w:spacing w:val="0"/>
      <w:w w:val="100"/>
      <w:position w:val="0"/>
      <w:sz w:val="36"/>
      <w:szCs w:val="36"/>
      <w:shd w:val="clear" w:color="auto" w:fill="FFFFFF"/>
      <w:lang w:val="ru-RU"/>
    </w:rPr>
  </w:style>
  <w:style w:type="character" w:customStyle="1" w:styleId="63">
    <w:name w:val="Основной текст (6)_"/>
    <w:basedOn w:val="a0"/>
    <w:rsid w:val="00B22F7C"/>
    <w:rPr>
      <w:rFonts w:ascii="Times New Roman" w:hAnsi="Times New Roman"/>
      <w:i/>
      <w:iCs/>
      <w:sz w:val="26"/>
      <w:szCs w:val="26"/>
      <w:shd w:val="clear" w:color="auto" w:fill="FFFFFF"/>
    </w:rPr>
  </w:style>
  <w:style w:type="character" w:customStyle="1" w:styleId="115pt0pt">
    <w:name w:val="Основной текст + 11;5 pt;Курсив;Интервал 0 pt"/>
    <w:basedOn w:val="afc"/>
    <w:rsid w:val="00B22F7C"/>
    <w:rPr>
      <w:rFonts w:ascii="Times New Roman" w:hAnsi="Times New Roman"/>
      <w:i/>
      <w:iCs/>
      <w:color w:val="000000"/>
      <w:spacing w:val="0"/>
      <w:w w:val="100"/>
      <w:position w:val="0"/>
      <w:sz w:val="23"/>
      <w:szCs w:val="23"/>
      <w:shd w:val="clear" w:color="auto" w:fill="FFFFFF"/>
      <w:lang w:val="ru-RU"/>
    </w:rPr>
  </w:style>
  <w:style w:type="character" w:customStyle="1" w:styleId="affe">
    <w:name w:val="Колонтитул_"/>
    <w:basedOn w:val="a0"/>
    <w:rsid w:val="00B22F7C"/>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Основной текст Exact"/>
    <w:basedOn w:val="a0"/>
    <w:rsid w:val="00B22F7C"/>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54">
    <w:name w:val="Основной текст (5) + Не курсив"/>
    <w:basedOn w:val="50"/>
    <w:rsid w:val="00B22F7C"/>
    <w:rPr>
      <w:rFonts w:ascii="Times New Roman" w:hAnsi="Times New Roman"/>
      <w:i/>
      <w:iCs/>
      <w:color w:val="000000"/>
      <w:spacing w:val="0"/>
      <w:w w:val="100"/>
      <w:position w:val="0"/>
      <w:sz w:val="23"/>
      <w:szCs w:val="23"/>
      <w:shd w:val="clear" w:color="auto" w:fill="FFFFFF"/>
      <w:lang w:val="ru-RU"/>
    </w:rPr>
  </w:style>
  <w:style w:type="character" w:customStyle="1" w:styleId="FranklinGothicHeavy135pt0pt">
    <w:name w:val="Основной текст + Franklin Gothic Heavy;13;5 pt;Интервал 0 pt"/>
    <w:basedOn w:val="afc"/>
    <w:rsid w:val="00B22F7C"/>
    <w:rPr>
      <w:rFonts w:ascii="Franklin Gothic Heavy" w:eastAsia="Franklin Gothic Heavy" w:hAnsi="Franklin Gothic Heavy" w:cs="Franklin Gothic Heavy"/>
      <w:color w:val="000000"/>
      <w:spacing w:val="0"/>
      <w:w w:val="100"/>
      <w:position w:val="0"/>
      <w:sz w:val="27"/>
      <w:szCs w:val="27"/>
      <w:shd w:val="clear" w:color="auto" w:fill="FFFFFF"/>
      <w:lang w:val="ru-RU"/>
    </w:rPr>
  </w:style>
  <w:style w:type="character" w:customStyle="1" w:styleId="0pt">
    <w:name w:val="Основной текст + Курсив;Интервал 0 pt"/>
    <w:basedOn w:val="afc"/>
    <w:rsid w:val="00B22F7C"/>
    <w:rPr>
      <w:rFonts w:ascii="Times New Roman" w:hAnsi="Times New Roman"/>
      <w:i/>
      <w:iCs/>
      <w:color w:val="000000"/>
      <w:spacing w:val="0"/>
      <w:w w:val="100"/>
      <w:position w:val="0"/>
      <w:sz w:val="26"/>
      <w:szCs w:val="26"/>
      <w:shd w:val="clear" w:color="auto" w:fill="FFFFFF"/>
      <w:lang w:val="ru-RU"/>
    </w:rPr>
  </w:style>
  <w:style w:type="character" w:customStyle="1" w:styleId="10pt0">
    <w:name w:val="Колонтитул + 10 pt"/>
    <w:basedOn w:val="affe"/>
    <w:rsid w:val="00B22F7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
    <w:name w:val="Заголовок №1_"/>
    <w:basedOn w:val="a0"/>
    <w:link w:val="14"/>
    <w:rsid w:val="00B22F7C"/>
    <w:rPr>
      <w:shd w:val="clear" w:color="auto" w:fill="FFFFFF"/>
    </w:rPr>
  </w:style>
  <w:style w:type="character" w:customStyle="1" w:styleId="130">
    <w:name w:val="Основной текст (13)_"/>
    <w:basedOn w:val="a0"/>
    <w:link w:val="131"/>
    <w:rsid w:val="00B22F7C"/>
    <w:rPr>
      <w:sz w:val="16"/>
      <w:szCs w:val="16"/>
      <w:shd w:val="clear" w:color="auto" w:fill="FFFFFF"/>
    </w:rPr>
  </w:style>
  <w:style w:type="character" w:customStyle="1" w:styleId="60pt">
    <w:name w:val="Основной текст (6) + Не курсив;Интервал 0 pt"/>
    <w:basedOn w:val="63"/>
    <w:rsid w:val="00B22F7C"/>
    <w:rPr>
      <w:rFonts w:ascii="Times New Roman" w:hAnsi="Times New Roman"/>
      <w:i/>
      <w:iCs/>
      <w:color w:val="000000"/>
      <w:spacing w:val="10"/>
      <w:w w:val="100"/>
      <w:position w:val="0"/>
      <w:sz w:val="26"/>
      <w:szCs w:val="26"/>
      <w:shd w:val="clear" w:color="auto" w:fill="FFFFFF"/>
      <w:lang w:val="ru-RU"/>
    </w:rPr>
  </w:style>
  <w:style w:type="paragraph" w:customStyle="1" w:styleId="39">
    <w:name w:val="Заголовок №3"/>
    <w:basedOn w:val="a"/>
    <w:link w:val="38"/>
    <w:rsid w:val="00B22F7C"/>
    <w:pPr>
      <w:widowControl w:val="0"/>
      <w:shd w:val="clear" w:color="auto" w:fill="FFFFFF"/>
      <w:spacing w:before="420" w:line="355" w:lineRule="exact"/>
      <w:jc w:val="center"/>
      <w:outlineLvl w:val="2"/>
    </w:pPr>
    <w:rPr>
      <w:rFonts w:ascii="Lucida Sans Unicode" w:eastAsia="Lucida Sans Unicode" w:hAnsi="Lucida Sans Unicode" w:cs="Lucida Sans Unicode"/>
      <w:sz w:val="30"/>
      <w:szCs w:val="30"/>
    </w:rPr>
  </w:style>
  <w:style w:type="paragraph" w:customStyle="1" w:styleId="14">
    <w:name w:val="Заголовок №1"/>
    <w:basedOn w:val="a"/>
    <w:link w:val="13"/>
    <w:rsid w:val="00B22F7C"/>
    <w:pPr>
      <w:widowControl w:val="0"/>
      <w:shd w:val="clear" w:color="auto" w:fill="FFFFFF"/>
      <w:spacing w:before="360" w:after="360" w:line="0" w:lineRule="atLeast"/>
      <w:jc w:val="both"/>
      <w:outlineLvl w:val="0"/>
    </w:pPr>
  </w:style>
  <w:style w:type="paragraph" w:customStyle="1" w:styleId="131">
    <w:name w:val="Основной текст (13)"/>
    <w:basedOn w:val="a"/>
    <w:link w:val="130"/>
    <w:rsid w:val="00B22F7C"/>
    <w:pPr>
      <w:widowControl w:val="0"/>
      <w:shd w:val="clear" w:color="auto" w:fill="FFFFFF"/>
      <w:spacing w:before="60" w:after="180" w:line="0" w:lineRule="atLeast"/>
      <w:jc w:val="right"/>
    </w:pPr>
    <w:rPr>
      <w:sz w:val="16"/>
      <w:szCs w:val="16"/>
    </w:rPr>
  </w:style>
  <w:style w:type="character" w:customStyle="1" w:styleId="44">
    <w:name w:val="Основной текст (4)_"/>
    <w:basedOn w:val="a0"/>
    <w:rsid w:val="00B22F7C"/>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ой текст (9)_"/>
    <w:basedOn w:val="a0"/>
    <w:rsid w:val="00B22F7C"/>
    <w:rPr>
      <w:rFonts w:ascii="Times New Roman" w:hAnsi="Times New Roman"/>
      <w:sz w:val="18"/>
      <w:szCs w:val="18"/>
      <w:shd w:val="clear" w:color="auto" w:fill="FFFFFF"/>
    </w:rPr>
  </w:style>
  <w:style w:type="character" w:customStyle="1" w:styleId="15">
    <w:name w:val="Основной текст (15)_"/>
    <w:basedOn w:val="a0"/>
    <w:link w:val="150"/>
    <w:rsid w:val="00B22F7C"/>
    <w:rPr>
      <w:rFonts w:ascii="Franklin Gothic Heavy" w:eastAsia="Franklin Gothic Heavy" w:hAnsi="Franklin Gothic Heavy" w:cs="Franklin Gothic Heavy"/>
      <w:sz w:val="27"/>
      <w:szCs w:val="27"/>
      <w:shd w:val="clear" w:color="auto" w:fill="FFFFFF"/>
    </w:rPr>
  </w:style>
  <w:style w:type="character" w:customStyle="1" w:styleId="16">
    <w:name w:val="Основной текст (16)_"/>
    <w:basedOn w:val="a0"/>
    <w:link w:val="160"/>
    <w:rsid w:val="00B22F7C"/>
    <w:rPr>
      <w:spacing w:val="90"/>
      <w:sz w:val="27"/>
      <w:szCs w:val="27"/>
      <w:shd w:val="clear" w:color="auto" w:fill="FFFFFF"/>
    </w:rPr>
  </w:style>
  <w:style w:type="character" w:customStyle="1" w:styleId="17">
    <w:name w:val="Основной текст (17)_"/>
    <w:basedOn w:val="a0"/>
    <w:link w:val="170"/>
    <w:rsid w:val="00B22F7C"/>
    <w:rPr>
      <w:shd w:val="clear" w:color="auto" w:fill="FFFFFF"/>
    </w:rPr>
  </w:style>
  <w:style w:type="character" w:customStyle="1" w:styleId="3a">
    <w:name w:val="Оглавление (3)_"/>
    <w:basedOn w:val="a0"/>
    <w:rsid w:val="00B22F7C"/>
    <w:rPr>
      <w:rFonts w:ascii="Times New Roman" w:eastAsia="Times New Roman" w:hAnsi="Times New Roman" w:cs="Times New Roman"/>
      <w:b w:val="0"/>
      <w:bCs w:val="0"/>
      <w:i w:val="0"/>
      <w:iCs w:val="0"/>
      <w:smallCaps w:val="0"/>
      <w:strike w:val="0"/>
      <w:sz w:val="20"/>
      <w:szCs w:val="20"/>
      <w:u w:val="none"/>
    </w:rPr>
  </w:style>
  <w:style w:type="character" w:customStyle="1" w:styleId="3b">
    <w:name w:val="Оглавление (3)"/>
    <w:basedOn w:val="3a"/>
    <w:rsid w:val="00B22F7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Exact">
    <w:name w:val="Основной текст (9) Exact"/>
    <w:basedOn w:val="91"/>
    <w:rsid w:val="00B22F7C"/>
    <w:rPr>
      <w:rFonts w:ascii="Times New Roman" w:hAnsi="Times New Roman"/>
      <w:color w:val="000000"/>
      <w:spacing w:val="8"/>
      <w:w w:val="100"/>
      <w:position w:val="0"/>
      <w:sz w:val="17"/>
      <w:szCs w:val="17"/>
      <w:shd w:val="clear" w:color="auto" w:fill="FFFFFF"/>
      <w:lang w:val="ru-RU"/>
    </w:rPr>
  </w:style>
  <w:style w:type="character" w:customStyle="1" w:styleId="18Exact">
    <w:name w:val="Основной текст (18) Exact"/>
    <w:basedOn w:val="a0"/>
    <w:link w:val="18"/>
    <w:rsid w:val="00B22F7C"/>
    <w:rPr>
      <w:rFonts w:ascii="Lucida Sans Unicode" w:eastAsia="Lucida Sans Unicode" w:hAnsi="Lucida Sans Unicode" w:cs="Lucida Sans Unicode"/>
      <w:spacing w:val="-38"/>
      <w:sz w:val="35"/>
      <w:szCs w:val="35"/>
      <w:shd w:val="clear" w:color="auto" w:fill="FFFFFF"/>
    </w:rPr>
  </w:style>
  <w:style w:type="character" w:customStyle="1" w:styleId="15Exact">
    <w:name w:val="Основной текст (15) Exact"/>
    <w:basedOn w:val="a0"/>
    <w:rsid w:val="00B22F7C"/>
    <w:rPr>
      <w:rFonts w:ascii="Franklin Gothic Heavy" w:eastAsia="Franklin Gothic Heavy" w:hAnsi="Franklin Gothic Heavy" w:cs="Franklin Gothic Heavy"/>
      <w:b w:val="0"/>
      <w:bCs w:val="0"/>
      <w:i w:val="0"/>
      <w:iCs w:val="0"/>
      <w:smallCaps w:val="0"/>
      <w:strike w:val="0"/>
      <w:spacing w:val="5"/>
      <w:sz w:val="27"/>
      <w:szCs w:val="27"/>
      <w:u w:val="none"/>
    </w:rPr>
  </w:style>
  <w:style w:type="character" w:customStyle="1" w:styleId="9115pt0ptExact">
    <w:name w:val="Основной текст (9) + 11;5 pt;Интервал 0 pt Exact"/>
    <w:basedOn w:val="91"/>
    <w:rsid w:val="00B22F7C"/>
    <w:rPr>
      <w:rFonts w:ascii="Times New Roman" w:hAnsi="Times New Roman"/>
      <w:color w:val="000000"/>
      <w:spacing w:val="13"/>
      <w:w w:val="100"/>
      <w:position w:val="0"/>
      <w:sz w:val="23"/>
      <w:szCs w:val="23"/>
      <w:shd w:val="clear" w:color="auto" w:fill="FFFFFF"/>
      <w:lang w:val="ru-RU"/>
    </w:rPr>
  </w:style>
  <w:style w:type="paragraph" w:customStyle="1" w:styleId="150">
    <w:name w:val="Основной текст (15)"/>
    <w:basedOn w:val="a"/>
    <w:link w:val="15"/>
    <w:rsid w:val="00B22F7C"/>
    <w:pPr>
      <w:widowControl w:val="0"/>
      <w:shd w:val="clear" w:color="auto" w:fill="FFFFFF"/>
      <w:spacing w:before="240" w:line="427" w:lineRule="exact"/>
      <w:jc w:val="both"/>
    </w:pPr>
    <w:rPr>
      <w:rFonts w:ascii="Franklin Gothic Heavy" w:eastAsia="Franklin Gothic Heavy" w:hAnsi="Franklin Gothic Heavy" w:cs="Franklin Gothic Heavy"/>
      <w:sz w:val="27"/>
      <w:szCs w:val="27"/>
    </w:rPr>
  </w:style>
  <w:style w:type="paragraph" w:customStyle="1" w:styleId="160">
    <w:name w:val="Основной текст (16)"/>
    <w:basedOn w:val="a"/>
    <w:link w:val="16"/>
    <w:rsid w:val="00B22F7C"/>
    <w:pPr>
      <w:widowControl w:val="0"/>
      <w:shd w:val="clear" w:color="auto" w:fill="FFFFFF"/>
      <w:spacing w:after="120" w:line="0" w:lineRule="atLeast"/>
      <w:jc w:val="center"/>
    </w:pPr>
    <w:rPr>
      <w:spacing w:val="90"/>
      <w:sz w:val="27"/>
      <w:szCs w:val="27"/>
    </w:rPr>
  </w:style>
  <w:style w:type="paragraph" w:customStyle="1" w:styleId="170">
    <w:name w:val="Основной текст (17)"/>
    <w:basedOn w:val="a"/>
    <w:link w:val="17"/>
    <w:rsid w:val="00B22F7C"/>
    <w:pPr>
      <w:widowControl w:val="0"/>
      <w:shd w:val="clear" w:color="auto" w:fill="FFFFFF"/>
      <w:spacing w:after="360" w:line="0" w:lineRule="atLeast"/>
      <w:jc w:val="both"/>
    </w:pPr>
  </w:style>
  <w:style w:type="paragraph" w:customStyle="1" w:styleId="18">
    <w:name w:val="Основной текст (18)"/>
    <w:basedOn w:val="a"/>
    <w:link w:val="18Exact"/>
    <w:rsid w:val="00B22F7C"/>
    <w:pPr>
      <w:widowControl w:val="0"/>
      <w:shd w:val="clear" w:color="auto" w:fill="FFFFFF"/>
      <w:spacing w:line="0" w:lineRule="atLeast"/>
      <w:jc w:val="right"/>
    </w:pPr>
    <w:rPr>
      <w:rFonts w:ascii="Lucida Sans Unicode" w:eastAsia="Lucida Sans Unicode" w:hAnsi="Lucida Sans Unicode" w:cs="Lucida Sans Unicode"/>
      <w:spacing w:val="-38"/>
      <w:sz w:val="35"/>
      <w:szCs w:val="35"/>
    </w:rPr>
  </w:style>
  <w:style w:type="character" w:customStyle="1" w:styleId="2a">
    <w:name w:val="Сноска (2)_"/>
    <w:basedOn w:val="a0"/>
    <w:rsid w:val="00B22F7C"/>
    <w:rPr>
      <w:rFonts w:ascii="Times New Roman" w:hAnsi="Times New Roman"/>
      <w:spacing w:val="10"/>
      <w:sz w:val="26"/>
      <w:szCs w:val="26"/>
      <w:shd w:val="clear" w:color="auto" w:fill="FFFFFF"/>
    </w:rPr>
  </w:style>
  <w:style w:type="character" w:customStyle="1" w:styleId="110">
    <w:name w:val="Основной текст (11)_"/>
    <w:basedOn w:val="a0"/>
    <w:link w:val="111"/>
    <w:rsid w:val="00B22F7C"/>
    <w:rPr>
      <w:sz w:val="23"/>
      <w:szCs w:val="23"/>
      <w:shd w:val="clear" w:color="auto" w:fill="FFFFFF"/>
    </w:rPr>
  </w:style>
  <w:style w:type="character" w:customStyle="1" w:styleId="420">
    <w:name w:val="Заголовок №4 (2)_"/>
    <w:basedOn w:val="a0"/>
    <w:link w:val="421"/>
    <w:rsid w:val="00B22F7C"/>
    <w:rPr>
      <w:rFonts w:ascii="Bookman Old Style" w:eastAsia="Bookman Old Style" w:hAnsi="Bookman Old Style" w:cs="Bookman Old Style"/>
      <w:spacing w:val="90"/>
      <w:sz w:val="26"/>
      <w:szCs w:val="26"/>
      <w:shd w:val="clear" w:color="auto" w:fill="FFFFFF"/>
    </w:rPr>
  </w:style>
  <w:style w:type="character" w:customStyle="1" w:styleId="913pt0pt">
    <w:name w:val="Основной текст (9) + 13 pt;Интервал 0 pt"/>
    <w:basedOn w:val="91"/>
    <w:rsid w:val="00B22F7C"/>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rPr>
  </w:style>
  <w:style w:type="character" w:customStyle="1" w:styleId="45">
    <w:name w:val="Заголовок №4_"/>
    <w:basedOn w:val="a0"/>
    <w:link w:val="46"/>
    <w:rsid w:val="00B22F7C"/>
    <w:rPr>
      <w:rFonts w:ascii="Franklin Gothic Heavy" w:eastAsia="Franklin Gothic Heavy" w:hAnsi="Franklin Gothic Heavy" w:cs="Franklin Gothic Heavy"/>
      <w:sz w:val="27"/>
      <w:szCs w:val="27"/>
      <w:shd w:val="clear" w:color="auto" w:fill="FFFFFF"/>
    </w:rPr>
  </w:style>
  <w:style w:type="character" w:customStyle="1" w:styleId="9115pt">
    <w:name w:val="Основной текст (9) + 11;5 pt;Курсив"/>
    <w:basedOn w:val="91"/>
    <w:rsid w:val="00B22F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paragraph" w:customStyle="1" w:styleId="111">
    <w:name w:val="Основной текст (11)"/>
    <w:basedOn w:val="a"/>
    <w:link w:val="110"/>
    <w:rsid w:val="00B22F7C"/>
    <w:pPr>
      <w:widowControl w:val="0"/>
      <w:shd w:val="clear" w:color="auto" w:fill="FFFFFF"/>
      <w:spacing w:after="300" w:line="274" w:lineRule="exact"/>
    </w:pPr>
    <w:rPr>
      <w:sz w:val="23"/>
      <w:szCs w:val="23"/>
    </w:rPr>
  </w:style>
  <w:style w:type="paragraph" w:customStyle="1" w:styleId="421">
    <w:name w:val="Заголовок №4 (2)"/>
    <w:basedOn w:val="a"/>
    <w:link w:val="420"/>
    <w:rsid w:val="00B22F7C"/>
    <w:pPr>
      <w:widowControl w:val="0"/>
      <w:shd w:val="clear" w:color="auto" w:fill="FFFFFF"/>
      <w:spacing w:before="300" w:line="317" w:lineRule="exact"/>
      <w:jc w:val="center"/>
      <w:outlineLvl w:val="3"/>
    </w:pPr>
    <w:rPr>
      <w:rFonts w:ascii="Bookman Old Style" w:eastAsia="Bookman Old Style" w:hAnsi="Bookman Old Style" w:cs="Bookman Old Style"/>
      <w:spacing w:val="90"/>
      <w:sz w:val="26"/>
      <w:szCs w:val="26"/>
    </w:rPr>
  </w:style>
  <w:style w:type="paragraph" w:customStyle="1" w:styleId="46">
    <w:name w:val="Заголовок №4"/>
    <w:basedOn w:val="a"/>
    <w:link w:val="45"/>
    <w:rsid w:val="00B22F7C"/>
    <w:pPr>
      <w:widowControl w:val="0"/>
      <w:shd w:val="clear" w:color="auto" w:fill="FFFFFF"/>
      <w:spacing w:after="240" w:line="322" w:lineRule="exact"/>
      <w:jc w:val="both"/>
      <w:outlineLvl w:val="3"/>
    </w:pPr>
    <w:rPr>
      <w:rFonts w:ascii="Franklin Gothic Heavy" w:eastAsia="Franklin Gothic Heavy" w:hAnsi="Franklin Gothic Heavy" w:cs="Franklin Gothic Heavy"/>
      <w:sz w:val="27"/>
      <w:szCs w:val="27"/>
    </w:rPr>
  </w:style>
  <w:style w:type="character" w:customStyle="1" w:styleId="115pt0pt0">
    <w:name w:val="Основной текст + 11;5 pt;Интервал 0 pt"/>
    <w:basedOn w:val="afc"/>
    <w:rsid w:val="00ED2B9E"/>
    <w:rPr>
      <w:rFonts w:ascii="Times New Roman" w:hAnsi="Times New Roman"/>
      <w:color w:val="000000"/>
      <w:spacing w:val="0"/>
      <w:w w:val="100"/>
      <w:position w:val="0"/>
      <w:sz w:val="23"/>
      <w:szCs w:val="23"/>
      <w:shd w:val="clear" w:color="auto" w:fill="FFFFFF"/>
    </w:rPr>
  </w:style>
  <w:style w:type="character" w:customStyle="1" w:styleId="80">
    <w:name w:val="Основной текст (8)_"/>
    <w:basedOn w:val="a0"/>
    <w:link w:val="81"/>
    <w:rsid w:val="00ED2B9E"/>
    <w:rPr>
      <w:shd w:val="clear" w:color="auto" w:fill="FFFFFF"/>
    </w:rPr>
  </w:style>
  <w:style w:type="character" w:customStyle="1" w:styleId="19">
    <w:name w:val="Основной текст1"/>
    <w:basedOn w:val="afc"/>
    <w:rsid w:val="00ED2B9E"/>
    <w:rPr>
      <w:rFonts w:ascii="Times New Roman" w:hAnsi="Times New Roman"/>
      <w:color w:val="000000"/>
      <w:spacing w:val="10"/>
      <w:w w:val="100"/>
      <w:position w:val="0"/>
      <w:sz w:val="26"/>
      <w:szCs w:val="26"/>
      <w:u w:val="single"/>
      <w:shd w:val="clear" w:color="auto" w:fill="FFFFFF"/>
      <w:lang w:val="ru-RU"/>
    </w:rPr>
  </w:style>
  <w:style w:type="character" w:customStyle="1" w:styleId="1095pt1pt">
    <w:name w:val="Основной текст (10) + 9;5 pt;Интервал 1 pt"/>
    <w:basedOn w:val="100"/>
    <w:rsid w:val="00ED2B9E"/>
    <w:rPr>
      <w:rFonts w:ascii="Times New Roman" w:hAnsi="Times New Roman"/>
      <w:color w:val="000000"/>
      <w:spacing w:val="20"/>
      <w:w w:val="100"/>
      <w:position w:val="0"/>
      <w:sz w:val="19"/>
      <w:szCs w:val="19"/>
      <w:shd w:val="clear" w:color="auto" w:fill="FFFFFF"/>
      <w:lang w:val="ru-RU"/>
    </w:rPr>
  </w:style>
  <w:style w:type="character" w:customStyle="1" w:styleId="2b">
    <w:name w:val="Заголовок №2_"/>
    <w:basedOn w:val="a0"/>
    <w:link w:val="2c"/>
    <w:rsid w:val="00ED2B9E"/>
    <w:rPr>
      <w:rFonts w:ascii="Lucida Sans Unicode" w:eastAsia="Lucida Sans Unicode" w:hAnsi="Lucida Sans Unicode" w:cs="Lucida Sans Unicode"/>
      <w:spacing w:val="-30"/>
      <w:sz w:val="35"/>
      <w:szCs w:val="35"/>
      <w:shd w:val="clear" w:color="auto" w:fill="FFFFFF"/>
    </w:rPr>
  </w:style>
  <w:style w:type="paragraph" w:customStyle="1" w:styleId="81">
    <w:name w:val="Основной текст (8)"/>
    <w:basedOn w:val="a"/>
    <w:link w:val="80"/>
    <w:rsid w:val="00ED2B9E"/>
    <w:pPr>
      <w:widowControl w:val="0"/>
      <w:shd w:val="clear" w:color="auto" w:fill="FFFFFF"/>
      <w:spacing w:before="240" w:after="60" w:line="0" w:lineRule="atLeast"/>
      <w:jc w:val="both"/>
    </w:pPr>
  </w:style>
  <w:style w:type="paragraph" w:customStyle="1" w:styleId="2c">
    <w:name w:val="Заголовок №2"/>
    <w:basedOn w:val="a"/>
    <w:link w:val="2b"/>
    <w:rsid w:val="00ED2B9E"/>
    <w:pPr>
      <w:widowControl w:val="0"/>
      <w:shd w:val="clear" w:color="auto" w:fill="FFFFFF"/>
      <w:spacing w:line="0" w:lineRule="atLeast"/>
      <w:jc w:val="right"/>
      <w:outlineLvl w:val="1"/>
    </w:pPr>
    <w:rPr>
      <w:rFonts w:ascii="Lucida Sans Unicode" w:eastAsia="Lucida Sans Unicode" w:hAnsi="Lucida Sans Unicode" w:cs="Lucida Sans Unicode"/>
      <w:spacing w:val="-30"/>
      <w:sz w:val="35"/>
      <w:szCs w:val="35"/>
    </w:rPr>
  </w:style>
  <w:style w:type="character" w:customStyle="1" w:styleId="3c">
    <w:name w:val="Сноска (3)_"/>
    <w:basedOn w:val="a0"/>
    <w:link w:val="3d"/>
    <w:rsid w:val="00ED2B9E"/>
    <w:rPr>
      <w:i/>
      <w:iCs/>
      <w:sz w:val="23"/>
      <w:szCs w:val="23"/>
      <w:shd w:val="clear" w:color="auto" w:fill="FFFFFF"/>
    </w:rPr>
  </w:style>
  <w:style w:type="character" w:customStyle="1" w:styleId="47">
    <w:name w:val="Сноска (4)_"/>
    <w:basedOn w:val="a0"/>
    <w:link w:val="48"/>
    <w:rsid w:val="00ED2B9E"/>
    <w:rPr>
      <w:sz w:val="23"/>
      <w:szCs w:val="23"/>
      <w:shd w:val="clear" w:color="auto" w:fill="FFFFFF"/>
    </w:rPr>
  </w:style>
  <w:style w:type="character" w:customStyle="1" w:styleId="55">
    <w:name w:val="Сноска (5)_"/>
    <w:basedOn w:val="a0"/>
    <w:link w:val="56"/>
    <w:rsid w:val="00ED2B9E"/>
    <w:rPr>
      <w:spacing w:val="10"/>
      <w:shd w:val="clear" w:color="auto" w:fill="FFFFFF"/>
    </w:rPr>
  </w:style>
  <w:style w:type="character" w:customStyle="1" w:styleId="140">
    <w:name w:val="Основной текст (14)_"/>
    <w:basedOn w:val="a0"/>
    <w:link w:val="141"/>
    <w:rsid w:val="00ED2B9E"/>
    <w:rPr>
      <w:rFonts w:ascii="Bookman Old Style" w:eastAsia="Bookman Old Style" w:hAnsi="Bookman Old Style" w:cs="Bookman Old Style"/>
      <w:spacing w:val="90"/>
      <w:sz w:val="26"/>
      <w:szCs w:val="26"/>
      <w:shd w:val="clear" w:color="auto" w:fill="FFFFFF"/>
    </w:rPr>
  </w:style>
  <w:style w:type="paragraph" w:customStyle="1" w:styleId="3d">
    <w:name w:val="Сноска (3)"/>
    <w:basedOn w:val="a"/>
    <w:link w:val="3c"/>
    <w:rsid w:val="00ED2B9E"/>
    <w:pPr>
      <w:widowControl w:val="0"/>
      <w:shd w:val="clear" w:color="auto" w:fill="FFFFFF"/>
      <w:spacing w:line="317" w:lineRule="exact"/>
    </w:pPr>
    <w:rPr>
      <w:i/>
      <w:iCs/>
      <w:sz w:val="23"/>
      <w:szCs w:val="23"/>
    </w:rPr>
  </w:style>
  <w:style w:type="paragraph" w:customStyle="1" w:styleId="48">
    <w:name w:val="Сноска (4)"/>
    <w:basedOn w:val="a"/>
    <w:link w:val="47"/>
    <w:rsid w:val="00ED2B9E"/>
    <w:pPr>
      <w:widowControl w:val="0"/>
      <w:shd w:val="clear" w:color="auto" w:fill="FFFFFF"/>
      <w:spacing w:before="60" w:after="60" w:line="0" w:lineRule="atLeast"/>
      <w:jc w:val="both"/>
    </w:pPr>
    <w:rPr>
      <w:sz w:val="23"/>
      <w:szCs w:val="23"/>
    </w:rPr>
  </w:style>
  <w:style w:type="paragraph" w:customStyle="1" w:styleId="56">
    <w:name w:val="Сноска (5)"/>
    <w:basedOn w:val="a"/>
    <w:link w:val="55"/>
    <w:rsid w:val="00ED2B9E"/>
    <w:pPr>
      <w:widowControl w:val="0"/>
      <w:shd w:val="clear" w:color="auto" w:fill="FFFFFF"/>
      <w:spacing w:line="950" w:lineRule="exact"/>
      <w:jc w:val="both"/>
    </w:pPr>
    <w:rPr>
      <w:spacing w:val="10"/>
    </w:rPr>
  </w:style>
  <w:style w:type="paragraph" w:customStyle="1" w:styleId="141">
    <w:name w:val="Основной текст (14)"/>
    <w:basedOn w:val="a"/>
    <w:link w:val="140"/>
    <w:rsid w:val="00ED2B9E"/>
    <w:pPr>
      <w:widowControl w:val="0"/>
      <w:shd w:val="clear" w:color="auto" w:fill="FFFFFF"/>
      <w:spacing w:line="317" w:lineRule="exact"/>
      <w:jc w:val="center"/>
    </w:pPr>
    <w:rPr>
      <w:rFonts w:ascii="Bookman Old Style" w:eastAsia="Bookman Old Style" w:hAnsi="Bookman Old Style" w:cs="Bookman Old Style"/>
      <w:spacing w:val="90"/>
      <w:sz w:val="26"/>
      <w:szCs w:val="26"/>
    </w:rPr>
  </w:style>
  <w:style w:type="paragraph" w:customStyle="1" w:styleId="410">
    <w:name w:val="Знак Знак41"/>
    <w:basedOn w:val="a"/>
    <w:rsid w:val="000F56F9"/>
    <w:pPr>
      <w:spacing w:before="100" w:beforeAutospacing="1" w:after="100" w:afterAutospacing="1"/>
    </w:pPr>
    <w:rPr>
      <w:rFonts w:ascii="Tahoma" w:hAnsi="Tahoma"/>
      <w:lang w:val="en-US" w:eastAsia="en-US"/>
    </w:rPr>
  </w:style>
  <w:style w:type="character" w:customStyle="1" w:styleId="190">
    <w:name w:val="Основной текст (19)_"/>
    <w:basedOn w:val="a0"/>
    <w:link w:val="191"/>
    <w:rsid w:val="000F56F9"/>
    <w:rPr>
      <w:shd w:val="clear" w:color="auto" w:fill="FFFFFF"/>
    </w:rPr>
  </w:style>
  <w:style w:type="character" w:customStyle="1" w:styleId="19PalatinoLinotype13pt">
    <w:name w:val="Основной текст (19) + Palatino Linotype;13 pt"/>
    <w:basedOn w:val="190"/>
    <w:rsid w:val="000F56F9"/>
    <w:rPr>
      <w:rFonts w:ascii="Palatino Linotype" w:eastAsia="Palatino Linotype" w:hAnsi="Palatino Linotype" w:cs="Palatino Linotype"/>
      <w:color w:val="000000"/>
      <w:spacing w:val="0"/>
      <w:w w:val="100"/>
      <w:position w:val="0"/>
      <w:sz w:val="26"/>
      <w:szCs w:val="26"/>
      <w:shd w:val="clear" w:color="auto" w:fill="FFFFFF"/>
    </w:rPr>
  </w:style>
  <w:style w:type="character" w:customStyle="1" w:styleId="395pt0pt">
    <w:name w:val="Основной текст (3) + 9;5 pt;Не полужирный;Интервал 0 pt"/>
    <w:basedOn w:val="37"/>
    <w:rsid w:val="000F56F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13pt">
    <w:name w:val="Основной текст (3) + 13 pt;Не полужирный"/>
    <w:basedOn w:val="37"/>
    <w:rsid w:val="000F56F9"/>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3BookmanOldStyle13pt">
    <w:name w:val="Основной текст (3) + Bookman Old Style;13 pt;Не полужирный"/>
    <w:basedOn w:val="37"/>
    <w:rsid w:val="000F56F9"/>
    <w:rPr>
      <w:rFonts w:ascii="Bookman Old Style" w:eastAsia="Bookman Old Style" w:hAnsi="Bookman Old Style" w:cs="Bookman Old Style"/>
      <w:b/>
      <w:bCs/>
      <w:i w:val="0"/>
      <w:iCs w:val="0"/>
      <w:smallCaps w:val="0"/>
      <w:strike w:val="0"/>
      <w:color w:val="000000"/>
      <w:spacing w:val="10"/>
      <w:w w:val="100"/>
      <w:position w:val="0"/>
      <w:sz w:val="26"/>
      <w:szCs w:val="26"/>
      <w:u w:val="none"/>
      <w:shd w:val="clear" w:color="auto" w:fill="FFFFFF"/>
      <w:lang w:val="ru-RU"/>
    </w:rPr>
  </w:style>
  <w:style w:type="character" w:customStyle="1" w:styleId="200">
    <w:name w:val="Основной текст (20)_"/>
    <w:basedOn w:val="a0"/>
    <w:link w:val="201"/>
    <w:rsid w:val="000F56F9"/>
    <w:rPr>
      <w:sz w:val="29"/>
      <w:szCs w:val="29"/>
      <w:shd w:val="clear" w:color="auto" w:fill="FFFFFF"/>
    </w:rPr>
  </w:style>
  <w:style w:type="character" w:customStyle="1" w:styleId="210">
    <w:name w:val="Основной текст (21)_"/>
    <w:basedOn w:val="a0"/>
    <w:rsid w:val="000F56F9"/>
    <w:rPr>
      <w:rFonts w:ascii="Times New Roman" w:eastAsia="Times New Roman" w:hAnsi="Times New Roman" w:cs="Times New Roman"/>
      <w:b w:val="0"/>
      <w:bCs w:val="0"/>
      <w:i w:val="0"/>
      <w:iCs w:val="0"/>
      <w:smallCaps w:val="0"/>
      <w:strike w:val="0"/>
      <w:sz w:val="25"/>
      <w:szCs w:val="25"/>
      <w:u w:val="none"/>
    </w:rPr>
  </w:style>
  <w:style w:type="character" w:customStyle="1" w:styleId="211">
    <w:name w:val="Основной текст (21)"/>
    <w:basedOn w:val="210"/>
    <w:rsid w:val="000F56F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7">
    <w:name w:val="Оглавление (5)_"/>
    <w:basedOn w:val="a0"/>
    <w:link w:val="58"/>
    <w:rsid w:val="000F56F9"/>
    <w:rPr>
      <w:i/>
      <w:iCs/>
      <w:sz w:val="8"/>
      <w:szCs w:val="8"/>
      <w:shd w:val="clear" w:color="auto" w:fill="FFFFFF"/>
    </w:rPr>
  </w:style>
  <w:style w:type="character" w:customStyle="1" w:styleId="59">
    <w:name w:val="Оглавление (5) + Не курсив"/>
    <w:basedOn w:val="57"/>
    <w:rsid w:val="000F56F9"/>
    <w:rPr>
      <w:i/>
      <w:iCs/>
      <w:color w:val="000000"/>
      <w:spacing w:val="0"/>
      <w:w w:val="100"/>
      <w:position w:val="0"/>
      <w:sz w:val="8"/>
      <w:szCs w:val="8"/>
      <w:shd w:val="clear" w:color="auto" w:fill="FFFFFF"/>
    </w:rPr>
  </w:style>
  <w:style w:type="paragraph" w:customStyle="1" w:styleId="191">
    <w:name w:val="Основной текст (19)"/>
    <w:basedOn w:val="a"/>
    <w:link w:val="190"/>
    <w:rsid w:val="000F56F9"/>
    <w:pPr>
      <w:widowControl w:val="0"/>
      <w:shd w:val="clear" w:color="auto" w:fill="FFFFFF"/>
      <w:spacing w:line="322" w:lineRule="exact"/>
      <w:jc w:val="both"/>
    </w:pPr>
  </w:style>
  <w:style w:type="paragraph" w:customStyle="1" w:styleId="201">
    <w:name w:val="Основной текст (20)"/>
    <w:basedOn w:val="a"/>
    <w:link w:val="200"/>
    <w:rsid w:val="000F56F9"/>
    <w:pPr>
      <w:widowControl w:val="0"/>
      <w:shd w:val="clear" w:color="auto" w:fill="FFFFFF"/>
      <w:spacing w:after="240" w:line="322" w:lineRule="exact"/>
    </w:pPr>
    <w:rPr>
      <w:sz w:val="29"/>
      <w:szCs w:val="29"/>
    </w:rPr>
  </w:style>
  <w:style w:type="paragraph" w:customStyle="1" w:styleId="58">
    <w:name w:val="Оглавление (5)"/>
    <w:basedOn w:val="a"/>
    <w:link w:val="57"/>
    <w:rsid w:val="000F56F9"/>
    <w:pPr>
      <w:widowControl w:val="0"/>
      <w:shd w:val="clear" w:color="auto" w:fill="FFFFFF"/>
      <w:spacing w:before="240" w:line="0" w:lineRule="atLeast"/>
      <w:jc w:val="both"/>
    </w:pPr>
    <w:rPr>
      <w:i/>
      <w:iCs/>
      <w:sz w:val="8"/>
      <w:szCs w:val="8"/>
    </w:rPr>
  </w:style>
  <w:style w:type="character" w:customStyle="1" w:styleId="30">
    <w:name w:val="Заголовок 3 Знак"/>
    <w:basedOn w:val="a0"/>
    <w:link w:val="3"/>
    <w:rsid w:val="0025202E"/>
    <w:rPr>
      <w:sz w:val="32"/>
    </w:rPr>
  </w:style>
  <w:style w:type="character" w:customStyle="1" w:styleId="a6">
    <w:name w:val="Основной текст с отступом Знак"/>
    <w:basedOn w:val="a0"/>
    <w:link w:val="a5"/>
    <w:rsid w:val="0025202E"/>
    <w:rPr>
      <w:sz w:val="32"/>
    </w:rPr>
  </w:style>
  <w:style w:type="character" w:customStyle="1" w:styleId="32">
    <w:name w:val="Основной текст с отступом 3 Знак"/>
    <w:basedOn w:val="a0"/>
    <w:link w:val="31"/>
    <w:rsid w:val="0025202E"/>
    <w:rPr>
      <w:sz w:val="28"/>
    </w:rPr>
  </w:style>
  <w:style w:type="character" w:customStyle="1" w:styleId="34">
    <w:name w:val="Основной текст 3 Знак"/>
    <w:basedOn w:val="a0"/>
    <w:link w:val="33"/>
    <w:rsid w:val="0025202E"/>
    <w:rPr>
      <w:color w:val="000000"/>
      <w:sz w:val="28"/>
    </w:rPr>
  </w:style>
  <w:style w:type="paragraph" w:customStyle="1" w:styleId="Heading">
    <w:name w:val="Heading"/>
    <w:rsid w:val="0025202E"/>
    <w:pPr>
      <w:widowControl w:val="0"/>
    </w:pPr>
    <w:rPr>
      <w:rFonts w:ascii="Arial" w:hAnsi="Arial"/>
      <w:b/>
      <w:sz w:val="22"/>
      <w:lang w:eastAsia="zh-CN"/>
    </w:rPr>
  </w:style>
  <w:style w:type="paragraph" w:customStyle="1" w:styleId="ConsPlusNormal1">
    <w:name w:val="ConsPlusNormal Знак"/>
    <w:rsid w:val="0025202E"/>
    <w:pPr>
      <w:autoSpaceDE w:val="0"/>
      <w:autoSpaceDN w:val="0"/>
      <w:adjustRightInd w:val="0"/>
      <w:ind w:firstLine="720"/>
    </w:pPr>
    <w:rPr>
      <w:rFonts w:ascii="Arial" w:hAnsi="Arial" w:cs="Arial"/>
    </w:rPr>
  </w:style>
  <w:style w:type="paragraph" w:customStyle="1" w:styleId="ConsTitle">
    <w:name w:val="ConsTitle"/>
    <w:rsid w:val="0025202E"/>
    <w:pPr>
      <w:widowControl w:val="0"/>
    </w:pPr>
    <w:rPr>
      <w:rFonts w:ascii="Arial" w:hAnsi="Arial"/>
      <w:b/>
      <w:snapToGrid w:val="0"/>
      <w:sz w:val="16"/>
    </w:rPr>
  </w:style>
  <w:style w:type="paragraph" w:customStyle="1" w:styleId="ConsNormal">
    <w:name w:val="ConsNormal"/>
    <w:rsid w:val="0025202E"/>
    <w:pPr>
      <w:widowControl w:val="0"/>
      <w:autoSpaceDE w:val="0"/>
      <w:autoSpaceDN w:val="0"/>
      <w:adjustRightInd w:val="0"/>
      <w:ind w:firstLine="720"/>
    </w:pPr>
    <w:rPr>
      <w:rFonts w:ascii="Arial" w:hAnsi="Arial" w:cs="Arial"/>
    </w:rPr>
  </w:style>
  <w:style w:type="paragraph" w:customStyle="1" w:styleId="afff">
    <w:name w:val="О_чем"/>
    <w:basedOn w:val="a"/>
    <w:rsid w:val="0025202E"/>
    <w:pPr>
      <w:widowControl w:val="0"/>
    </w:pPr>
    <w:rPr>
      <w:b/>
      <w:sz w:val="28"/>
    </w:rPr>
  </w:style>
  <w:style w:type="paragraph" w:customStyle="1" w:styleId="ConsNonformat">
    <w:name w:val="ConsNonformat"/>
    <w:rsid w:val="0025202E"/>
    <w:pPr>
      <w:widowControl w:val="0"/>
      <w:autoSpaceDE w:val="0"/>
      <w:autoSpaceDN w:val="0"/>
      <w:ind w:right="19772"/>
    </w:pPr>
    <w:rPr>
      <w:rFonts w:ascii="Courier New" w:hAnsi="Courier New" w:cs="Courier New"/>
      <w:sz w:val="16"/>
      <w:szCs w:val="16"/>
    </w:rPr>
  </w:style>
  <w:style w:type="paragraph" w:customStyle="1" w:styleId="212">
    <w:name w:val="Основной текст 21"/>
    <w:basedOn w:val="a"/>
    <w:rsid w:val="0025202E"/>
    <w:pPr>
      <w:widowControl w:val="0"/>
      <w:ind w:firstLine="720"/>
      <w:jc w:val="both"/>
    </w:pPr>
    <w:rPr>
      <w:rFonts w:ascii="MS Sans Serif" w:hAnsi="MS Sans Seri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8272">
      <w:bodyDiv w:val="1"/>
      <w:marLeft w:val="0"/>
      <w:marRight w:val="0"/>
      <w:marTop w:val="0"/>
      <w:marBottom w:val="0"/>
      <w:divBdr>
        <w:top w:val="none" w:sz="0" w:space="0" w:color="auto"/>
        <w:left w:val="none" w:sz="0" w:space="0" w:color="auto"/>
        <w:bottom w:val="none" w:sz="0" w:space="0" w:color="auto"/>
        <w:right w:val="none" w:sz="0" w:space="0" w:color="auto"/>
      </w:divBdr>
    </w:div>
    <w:div w:id="1072848338">
      <w:bodyDiv w:val="1"/>
      <w:marLeft w:val="0"/>
      <w:marRight w:val="0"/>
      <w:marTop w:val="0"/>
      <w:marBottom w:val="0"/>
      <w:divBdr>
        <w:top w:val="none" w:sz="0" w:space="0" w:color="auto"/>
        <w:left w:val="none" w:sz="0" w:space="0" w:color="auto"/>
        <w:bottom w:val="none" w:sz="0" w:space="0" w:color="auto"/>
        <w:right w:val="none" w:sz="0" w:space="0" w:color="auto"/>
      </w:divBdr>
    </w:div>
    <w:div w:id="1296258327">
      <w:bodyDiv w:val="1"/>
      <w:marLeft w:val="0"/>
      <w:marRight w:val="0"/>
      <w:marTop w:val="0"/>
      <w:marBottom w:val="0"/>
      <w:divBdr>
        <w:top w:val="none" w:sz="0" w:space="0" w:color="auto"/>
        <w:left w:val="none" w:sz="0" w:space="0" w:color="auto"/>
        <w:bottom w:val="none" w:sz="0" w:space="0" w:color="auto"/>
        <w:right w:val="none" w:sz="0" w:space="0" w:color="auto"/>
      </w:divBdr>
    </w:div>
    <w:div w:id="1333490577">
      <w:bodyDiv w:val="1"/>
      <w:marLeft w:val="0"/>
      <w:marRight w:val="0"/>
      <w:marTop w:val="0"/>
      <w:marBottom w:val="0"/>
      <w:divBdr>
        <w:top w:val="none" w:sz="0" w:space="0" w:color="auto"/>
        <w:left w:val="none" w:sz="0" w:space="0" w:color="auto"/>
        <w:bottom w:val="none" w:sz="0" w:space="0" w:color="auto"/>
        <w:right w:val="none" w:sz="0" w:space="0" w:color="auto"/>
      </w:divBdr>
    </w:div>
    <w:div w:id="1371684727">
      <w:bodyDiv w:val="1"/>
      <w:marLeft w:val="0"/>
      <w:marRight w:val="0"/>
      <w:marTop w:val="0"/>
      <w:marBottom w:val="0"/>
      <w:divBdr>
        <w:top w:val="none" w:sz="0" w:space="0" w:color="auto"/>
        <w:left w:val="none" w:sz="0" w:space="0" w:color="auto"/>
        <w:bottom w:val="none" w:sz="0" w:space="0" w:color="auto"/>
        <w:right w:val="none" w:sz="0" w:space="0" w:color="auto"/>
      </w:divBdr>
    </w:div>
    <w:div w:id="1373770859">
      <w:bodyDiv w:val="1"/>
      <w:marLeft w:val="0"/>
      <w:marRight w:val="0"/>
      <w:marTop w:val="0"/>
      <w:marBottom w:val="0"/>
      <w:divBdr>
        <w:top w:val="none" w:sz="0" w:space="0" w:color="auto"/>
        <w:left w:val="none" w:sz="0" w:space="0" w:color="auto"/>
        <w:bottom w:val="none" w:sz="0" w:space="0" w:color="auto"/>
        <w:right w:val="none" w:sz="0" w:space="0" w:color="auto"/>
      </w:divBdr>
    </w:div>
    <w:div w:id="1601569601">
      <w:bodyDiv w:val="1"/>
      <w:marLeft w:val="0"/>
      <w:marRight w:val="0"/>
      <w:marTop w:val="0"/>
      <w:marBottom w:val="0"/>
      <w:divBdr>
        <w:top w:val="none" w:sz="0" w:space="0" w:color="auto"/>
        <w:left w:val="none" w:sz="0" w:space="0" w:color="auto"/>
        <w:bottom w:val="none" w:sz="0" w:space="0" w:color="auto"/>
        <w:right w:val="none" w:sz="0" w:space="0" w:color="auto"/>
      </w:divBdr>
    </w:div>
    <w:div w:id="1745684663">
      <w:bodyDiv w:val="1"/>
      <w:marLeft w:val="0"/>
      <w:marRight w:val="0"/>
      <w:marTop w:val="0"/>
      <w:marBottom w:val="0"/>
      <w:divBdr>
        <w:top w:val="none" w:sz="0" w:space="0" w:color="auto"/>
        <w:left w:val="none" w:sz="0" w:space="0" w:color="auto"/>
        <w:bottom w:val="none" w:sz="0" w:space="0" w:color="auto"/>
        <w:right w:val="none" w:sz="0" w:space="0" w:color="auto"/>
      </w:divBdr>
    </w:div>
    <w:div w:id="1924099115">
      <w:bodyDiv w:val="1"/>
      <w:marLeft w:val="0"/>
      <w:marRight w:val="0"/>
      <w:marTop w:val="0"/>
      <w:marBottom w:val="0"/>
      <w:divBdr>
        <w:top w:val="none" w:sz="0" w:space="0" w:color="auto"/>
        <w:left w:val="none" w:sz="0" w:space="0" w:color="auto"/>
        <w:bottom w:val="none" w:sz="0" w:space="0" w:color="auto"/>
        <w:right w:val="none" w:sz="0" w:space="0" w:color="auto"/>
      </w:divBdr>
    </w:div>
    <w:div w:id="19963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E012A460E0CE82AAB08F1A586806E46E05912F9B2A40C66F5790FBC8C0C3BF6B4207B4A4F096ACAE519CD159f2O" TargetMode="External"/><Relationship Id="rId4" Type="http://schemas.openxmlformats.org/officeDocument/2006/relationships/settings" Target="settings.xml"/><Relationship Id="rId9" Type="http://schemas.openxmlformats.org/officeDocument/2006/relationships/hyperlink" Target="http://www.aksubayevo.tat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953B-1DA4-4A8C-B3FE-C40B5875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13539</Words>
  <Characters>77174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ТАТАРСТАН РЕСПУБЛИКАСЫ                      РЕСПУБЛИКА ТАТАРСТАН</vt:lpstr>
    </vt:vector>
  </TitlesOfParts>
  <Company>-</Company>
  <LinksUpToDate>false</LinksUpToDate>
  <CharactersWithSpaces>90532</CharactersWithSpaces>
  <SharedDoc>false</SharedDoc>
  <HLinks>
    <vt:vector size="6" baseType="variant">
      <vt:variant>
        <vt:i4>3342438</vt:i4>
      </vt:variant>
      <vt:variant>
        <vt:i4>0</vt:i4>
      </vt:variant>
      <vt:variant>
        <vt:i4>0</vt:i4>
      </vt:variant>
      <vt:variant>
        <vt:i4>5</vt:i4>
      </vt:variant>
      <vt:variant>
        <vt:lpwstr>http://aksubayevo.tatarstan.ru/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РЕСПУБЛИКА ТАТАРСТАН</dc:title>
  <dc:subject/>
  <dc:creator>User</dc:creator>
  <cp:keywords/>
  <cp:lastModifiedBy>User</cp:lastModifiedBy>
  <cp:revision>7</cp:revision>
  <cp:lastPrinted>2021-09-10T10:45:00Z</cp:lastPrinted>
  <dcterms:created xsi:type="dcterms:W3CDTF">2021-09-30T12:34:00Z</dcterms:created>
  <dcterms:modified xsi:type="dcterms:W3CDTF">2021-10-12T08:28:00Z</dcterms:modified>
</cp:coreProperties>
</file>