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B3" w:rsidRPr="006E46E0" w:rsidRDefault="004042B3" w:rsidP="005260B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="004C1888">
        <w:rPr>
          <w:rFonts w:ascii="Times New Roman" w:hAnsi="Times New Roman" w:cs="Times New Roman"/>
          <w:b/>
          <w:bCs/>
          <w:sz w:val="28"/>
          <w:szCs w:val="28"/>
        </w:rPr>
        <w:t>Новокиреметского</w:t>
      </w:r>
      <w:proofErr w:type="spellEnd"/>
      <w:r w:rsidR="004C18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4042B3" w:rsidRPr="006E46E0" w:rsidRDefault="004042B3" w:rsidP="00BF4919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BF4919">
      <w:pPr>
        <w:pStyle w:val="1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042B3" w:rsidRPr="006E46E0" w:rsidRDefault="004042B3" w:rsidP="00BF4919">
      <w:pPr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BF4919">
      <w:pPr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№ </w:t>
      </w:r>
      <w:r w:rsidR="004C1888">
        <w:rPr>
          <w:rFonts w:ascii="Times New Roman" w:hAnsi="Times New Roman" w:cs="Times New Roman"/>
          <w:sz w:val="28"/>
          <w:szCs w:val="28"/>
        </w:rPr>
        <w:t>5</w:t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  <w:t xml:space="preserve">                      от 6 марта  2015 года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E46E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4C1888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4042B3" w:rsidRPr="006E46E0" w:rsidRDefault="004042B3" w:rsidP="005260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Республики Татарстан».  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Российской Федерации №13</w:t>
      </w:r>
      <w:r w:rsidR="009440BB">
        <w:rPr>
          <w:rFonts w:ascii="Times New Roman" w:hAnsi="Times New Roman" w:cs="Times New Roman"/>
          <w:sz w:val="28"/>
          <w:szCs w:val="28"/>
        </w:rPr>
        <w:t>1</w:t>
      </w:r>
      <w:r w:rsidRPr="006E46E0">
        <w:rPr>
          <w:rFonts w:ascii="Times New Roman" w:hAnsi="Times New Roman" w:cs="Times New Roman"/>
          <w:sz w:val="28"/>
          <w:szCs w:val="28"/>
        </w:rPr>
        <w:t xml:space="preserve">- ФЗ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105044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Совет </w:t>
      </w:r>
      <w:r w:rsidR="004C1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6E46E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6E46E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042B3" w:rsidRPr="006E46E0" w:rsidRDefault="004042B3" w:rsidP="005260B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4C1888">
        <w:rPr>
          <w:rFonts w:ascii="Times New Roman" w:hAnsi="Times New Roman" w:cs="Times New Roman"/>
          <w:sz w:val="28"/>
          <w:szCs w:val="28"/>
        </w:rPr>
        <w:t xml:space="preserve"> </w:t>
      </w:r>
      <w:r w:rsidRPr="006E46E0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 муниципального района Республики Татарстан изменения и дополнения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4042B3" w:rsidRPr="006E46E0" w:rsidRDefault="004042B3" w:rsidP="005260B2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3. Изменения и дополнения в Устав 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6E46E0">
        <w:rPr>
          <w:rFonts w:ascii="Times New Roman" w:hAnsi="Times New Roman" w:cs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</w:r>
      <w:r w:rsidR="004C188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105044">
        <w:rPr>
          <w:rFonts w:ascii="Times New Roman" w:hAnsi="Times New Roman" w:cs="Times New Roman"/>
          <w:sz w:val="28"/>
          <w:szCs w:val="28"/>
        </w:rPr>
        <w:t>И.Р.</w:t>
      </w:r>
      <w:r w:rsidR="004C1888">
        <w:rPr>
          <w:rFonts w:ascii="Times New Roman" w:hAnsi="Times New Roman" w:cs="Times New Roman"/>
          <w:sz w:val="28"/>
          <w:szCs w:val="28"/>
        </w:rPr>
        <w:t>Шакиров</w:t>
      </w:r>
      <w:proofErr w:type="spellEnd"/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6E46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6E4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D54C36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042B3" w:rsidRPr="006E46E0" w:rsidRDefault="004042B3" w:rsidP="00D54C36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ab/>
      </w:r>
      <w:r w:rsidRPr="006E46E0">
        <w:rPr>
          <w:rFonts w:ascii="Times New Roman" w:hAnsi="Times New Roman" w:cs="Times New Roman"/>
          <w:sz w:val="28"/>
          <w:szCs w:val="28"/>
        </w:rPr>
        <w:tab/>
        <w:t xml:space="preserve">к решению Совета </w:t>
      </w:r>
    </w:p>
    <w:p w:rsidR="004C1888" w:rsidRDefault="004C1888" w:rsidP="00D54C3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4042B3" w:rsidRPr="006E46E0" w:rsidRDefault="004042B3" w:rsidP="00D54C3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E46E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4042B3" w:rsidRPr="006E46E0" w:rsidRDefault="004042B3" w:rsidP="00D54C3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от  </w:t>
      </w:r>
      <w:r>
        <w:rPr>
          <w:rFonts w:ascii="Times New Roman" w:hAnsi="Times New Roman" w:cs="Times New Roman"/>
          <w:sz w:val="28"/>
          <w:szCs w:val="28"/>
        </w:rPr>
        <w:t xml:space="preserve">06.03.2015 </w:t>
      </w:r>
      <w:r w:rsidRPr="006E46E0">
        <w:rPr>
          <w:rFonts w:ascii="Times New Roman" w:hAnsi="Times New Roman" w:cs="Times New Roman"/>
          <w:sz w:val="28"/>
          <w:szCs w:val="28"/>
        </w:rPr>
        <w:t>г №</w:t>
      </w:r>
      <w:r w:rsidR="004206B2">
        <w:rPr>
          <w:rFonts w:ascii="Times New Roman" w:hAnsi="Times New Roman" w:cs="Times New Roman"/>
          <w:sz w:val="28"/>
          <w:szCs w:val="28"/>
        </w:rPr>
        <w:t xml:space="preserve"> 5</w:t>
      </w:r>
      <w:bookmarkStart w:id="0" w:name="_GoBack"/>
      <w:bookmarkEnd w:id="0"/>
    </w:p>
    <w:p w:rsidR="004042B3" w:rsidRPr="006E46E0" w:rsidRDefault="004042B3" w:rsidP="00D5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D5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«О внес</w:t>
      </w:r>
      <w:r w:rsidR="008C1212">
        <w:rPr>
          <w:rFonts w:ascii="Times New Roman" w:hAnsi="Times New Roman" w:cs="Times New Roman"/>
          <w:sz w:val="28"/>
          <w:szCs w:val="28"/>
        </w:rPr>
        <w:t>ении</w:t>
      </w:r>
      <w:r w:rsidRPr="006424B6">
        <w:rPr>
          <w:rFonts w:ascii="Times New Roman" w:hAnsi="Times New Roman" w:cs="Times New Roman"/>
          <w:sz w:val="28"/>
          <w:szCs w:val="28"/>
        </w:rPr>
        <w:t xml:space="preserve">  изменений и дополнений </w:t>
      </w:r>
      <w:proofErr w:type="gramStart"/>
      <w:r w:rsidRPr="006424B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188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4C1888">
        <w:rPr>
          <w:rFonts w:ascii="Times New Roman" w:hAnsi="Times New Roman" w:cs="Times New Roman"/>
          <w:sz w:val="28"/>
          <w:szCs w:val="28"/>
        </w:rPr>
        <w:t xml:space="preserve">  </w:t>
      </w:r>
      <w:r w:rsidRPr="006424B6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4042B3" w:rsidRPr="006424B6" w:rsidRDefault="004042B3" w:rsidP="00D54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4042B3" w:rsidRPr="006E46E0" w:rsidRDefault="004042B3" w:rsidP="005260B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Статью 6 Вопросы местного значения изложить в следующей редакции:</w:t>
      </w:r>
    </w:p>
    <w:p w:rsidR="004042B3" w:rsidRPr="006E46E0" w:rsidRDefault="004042B3" w:rsidP="005260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1.К вопросам местного значения Поселения относятся: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над его исполнением, составление и утверждение отчета об исполнении бюджета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</w:t>
      </w:r>
      <w:r w:rsidRPr="006E46E0">
        <w:rPr>
          <w:rFonts w:ascii="Times New Roman" w:hAnsi="Times New Roman" w:cs="Times New Roman"/>
          <w:sz w:val="28"/>
          <w:szCs w:val="28"/>
        </w:rPr>
        <w:lastRenderedPageBreak/>
        <w:t>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14) организация сбора и вывоза бытовых отходов и мусора;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15) организация ритуальных услуг и содержание мест захоронения»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Часть 1 статьи 7 дополнить пунктом 12,13 следующего содержания:</w:t>
      </w:r>
    </w:p>
    <w:p w:rsidR="004042B3" w:rsidRPr="006E46E0" w:rsidRDefault="004042B3" w:rsidP="0052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     12) создание условий для организации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законами.</w:t>
      </w: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</w:t>
      </w: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 статье 30 Устава исключить пункты 5;24</w:t>
      </w:r>
    </w:p>
    <w:p w:rsidR="004042B3" w:rsidRPr="006E46E0" w:rsidRDefault="004042B3" w:rsidP="0052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2B3" w:rsidRPr="006E46E0" w:rsidRDefault="004042B3" w:rsidP="005260B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Статью 47. Полномочия Исполнительного комитета изложить в следующей редакции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1. Исполнительный комитет Поселения: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1) в области планирования, бюджета, финансов и учета: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составляет проект бюджета Поселения, проекты планов и программ комплексного социально-экономического развития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color w:val="000000"/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4110">
        <w:rPr>
          <w:rFonts w:ascii="Times New Roman" w:hAnsi="Times New Roman" w:cs="Times New Roman"/>
          <w:color w:val="000000"/>
          <w:sz w:val="28"/>
          <w:szCs w:val="28"/>
        </w:rPr>
        <w:t xml:space="preserve">оказывает содействие в развитии сельскохозяйственного производства, </w:t>
      </w:r>
      <w:r w:rsidRPr="006E46E0">
        <w:rPr>
          <w:rFonts w:ascii="Times New Roman" w:hAnsi="Times New Roman" w:cs="Times New Roman"/>
          <w:color w:val="000000"/>
          <w:sz w:val="28"/>
          <w:szCs w:val="28"/>
        </w:rPr>
        <w:t>создает условия для развития малого и среднего предпринимательства;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3) в области развития сельского хозяйства и предпринимательства: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4) в области жилищно-коммунального, бытового, торгового и иного обслуживания населения: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5) в сфере благоустройства: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сбор и вывоз бытовых отходов и мусора;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присваивает адреса объектам адресации, изменяет, аннулирует  адреса, присваивает наименование элементам улично-дорожной сети (за исключением автомобильных дорог федерального значения, автомобильных дорог регионального и межмуниципального значения, местного значения муниципального района), наименования элементам планировочной структуры в границах поселения, изменение, аннулирование  таких наименований, размещение  информации в государственном адресном реестре; 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- утверждает программы комплексного развития социальной инфраструктуры, комплексного развития транспортной инфраструктуры  Поселения.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6) в области охраны прав и свобод граждан, обеспечения законности, защиты населения и территории от чрезвычайных ситуаций: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</w:t>
      </w: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депутатов Совета Поселения, муниципальных служащих и работников муниципальных учреждений;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гражданам  и их объединениям, участвующим в охране общественного порядка, создание условий для деятельности народных дружин;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7) в области культуры, спорта и работы с детьми и молодежью: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организует и осуществляет мероприятий по работе с детьми и молодежью.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4042B3" w:rsidRPr="006E46E0" w:rsidRDefault="004042B3" w:rsidP="005260B2">
      <w:pPr>
        <w:pStyle w:val="dash041e0431044b0447043d044b0439"/>
        <w:spacing w:before="0" w:beforeAutospacing="0" w:after="0" w:afterAutospacing="0"/>
        <w:ind w:firstLine="720"/>
        <w:jc w:val="both"/>
        <w:rPr>
          <w:rStyle w:val="dash041e0431044b0447043d044b0439char"/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4042B3" w:rsidRPr="006E46E0" w:rsidRDefault="00B74D39" w:rsidP="005260B2">
      <w:pPr>
        <w:pStyle w:val="dash041e0431044b0447043d044b0439"/>
        <w:spacing w:before="0" w:beforeAutospacing="0" w:after="0" w:afterAutospacing="0"/>
        <w:ind w:firstLine="720"/>
        <w:jc w:val="both"/>
        <w:rPr>
          <w:rStyle w:val="dash041e0431044b0447043d044b0439char"/>
          <w:rFonts w:ascii="Times New Roman" w:hAnsi="Times New Roman" w:cs="Times New Roman"/>
          <w:sz w:val="28"/>
          <w:szCs w:val="28"/>
        </w:rPr>
      </w:pPr>
      <w:r>
        <w:rPr>
          <w:rStyle w:val="dash041e0431044b0447043d044b0439char"/>
          <w:rFonts w:ascii="Times New Roman" w:hAnsi="Times New Roman" w:cs="Times New Roman"/>
          <w:sz w:val="28"/>
          <w:szCs w:val="28"/>
        </w:rPr>
        <w:t>- создает условия</w:t>
      </w:r>
      <w:r w:rsidR="004042B3" w:rsidRPr="006E46E0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 для организации проведения независимой оценки качества услуг организациями в порядке и на условиях, которые установлены федеральными законами.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9) иные полномочия: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организационное, правовое, информационное, материально-техническое и иное обеспечение деятельности Главы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обеспечивает формирование архивных фондов Поселения;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</w:t>
      </w:r>
      <w:r w:rsidR="00B74D39">
        <w:rPr>
          <w:rFonts w:ascii="Times New Roman" w:hAnsi="Times New Roman" w:cs="Times New Roman"/>
          <w:color w:val="000000"/>
          <w:sz w:val="28"/>
          <w:szCs w:val="28"/>
        </w:rPr>
        <w:t>я Поселения</w:t>
      </w: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организует их проведение;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осуществляет международные и внешнеэкономические связи в соответствии с федеральными законами;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 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4042B3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музеи Поселения;</w:t>
      </w:r>
    </w:p>
    <w:p w:rsidR="008E4110" w:rsidRDefault="008E4110" w:rsidP="008E4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8E4110" w:rsidRDefault="008E4110" w:rsidP="008E4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муниципальную пожарную охрану;</w:t>
      </w:r>
    </w:p>
    <w:p w:rsidR="008E4110" w:rsidRPr="006E46E0" w:rsidRDefault="008E4110" w:rsidP="008E41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создает условия для организации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 в порядке и на условиях установленных федеральным законодательством;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совершает нотариальные действия, предусмотренные законодательством в случае отсутствия в поселении нотариуса;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участвует в осуществлении деятельности по опеке и попечительству;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туризма;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6E46E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4042B3" w:rsidRPr="006E46E0" w:rsidRDefault="004042B3" w:rsidP="005260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1) организация и осуществление муниципального контроля на соответствующей территории;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4042B3" w:rsidRPr="006E46E0" w:rsidRDefault="004042B3" w:rsidP="00526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6" w:history="1">
        <w:r w:rsidRPr="006E46E0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6E46E0">
        <w:rPr>
          <w:rFonts w:ascii="Times New Roman" w:hAnsi="Times New Roman" w:cs="Times New Roman"/>
          <w:color w:val="000000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042B3" w:rsidRPr="006E46E0" w:rsidRDefault="004042B3" w:rsidP="005260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5260B2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В статью 65 Порядок опубликования (обнародования) и вступления в силу муниципальных правовых актов добавить пункт 3.1 в следующей редакции:</w:t>
      </w:r>
    </w:p>
    <w:p w:rsidR="004042B3" w:rsidRPr="006E46E0" w:rsidRDefault="004042B3" w:rsidP="005260B2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В качестве средств массовой информации используются «Официальный портал правовой информации Республики Татарстан», официальный сайт Аксубаевского муниципального района, информационные стенды </w:t>
      </w:r>
      <w:r w:rsidR="00105044">
        <w:rPr>
          <w:rFonts w:ascii="Times New Roman" w:hAnsi="Times New Roman" w:cs="Times New Roman"/>
          <w:sz w:val="28"/>
          <w:szCs w:val="28"/>
        </w:rPr>
        <w:t>Беловского</w:t>
      </w:r>
      <w:r w:rsidRPr="006E46E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042B3" w:rsidRPr="006E46E0" w:rsidRDefault="004042B3" w:rsidP="005260B2">
      <w:pPr>
        <w:pStyle w:val="a3"/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>В статье 74 Бюджетный процесс в  Поселении пункт 7 изложить в следующей редакции: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основывается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>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lastRenderedPageBreak/>
        <w:t xml:space="preserve">- основных направлений бюджетной политики и основных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налоговой политики;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- основных направлений таможенно-тарифной политики Российской Федерации;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 xml:space="preserve">- бюджетном </w:t>
      </w:r>
      <w:proofErr w:type="gramStart"/>
      <w:r w:rsidRPr="006E46E0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6E46E0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6E0">
        <w:rPr>
          <w:rFonts w:ascii="Times New Roman" w:hAnsi="Times New Roman" w:cs="Times New Roman"/>
          <w:sz w:val="28"/>
          <w:szCs w:val="28"/>
        </w:rPr>
        <w:t>- государственных (муниципальных) программах (проекте государственных (муниципальных) программ, проектах изменений указанных программ)</w:t>
      </w:r>
      <w:proofErr w:type="gramEnd"/>
    </w:p>
    <w:p w:rsidR="004042B3" w:rsidRPr="006E46E0" w:rsidRDefault="004042B3" w:rsidP="00526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2B3" w:rsidRPr="006E46E0" w:rsidRDefault="004042B3" w:rsidP="00E211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46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Статью 75 изложить в следующей редакции:</w:t>
      </w:r>
    </w:p>
    <w:p w:rsidR="004042B3" w:rsidRPr="006E46E0" w:rsidRDefault="004042B3" w:rsidP="00E21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Статья 75. Закупки для обеспечения муниципальных нужд</w:t>
      </w:r>
    </w:p>
    <w:p w:rsidR="004042B3" w:rsidRPr="006E46E0" w:rsidRDefault="004042B3" w:rsidP="00E211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6E0">
        <w:rPr>
          <w:rFonts w:ascii="Times New Roman" w:hAnsi="Times New Roman" w:cs="Times New Roman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042B3" w:rsidRPr="006424B6" w:rsidRDefault="004042B3" w:rsidP="006424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4B6">
        <w:rPr>
          <w:rFonts w:ascii="Times New Roman" w:hAnsi="Times New Roman" w:cs="Times New Roman"/>
          <w:sz w:val="28"/>
          <w:szCs w:val="28"/>
        </w:rPr>
        <w:t>2. Закупки товаров, работ, услуг для обеспечения муниципальных нужд осуществляются за счет средств бюджета Поселения.</w:t>
      </w:r>
    </w:p>
    <w:sectPr w:rsidR="004042B3" w:rsidRPr="006424B6" w:rsidSect="006D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528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8CA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E55B9"/>
    <w:multiLevelType w:val="hybridMultilevel"/>
    <w:tmpl w:val="49B0769C"/>
    <w:lvl w:ilvl="0" w:tplc="E49A6764">
      <w:start w:val="12"/>
      <w:numFmt w:val="decimal"/>
      <w:pStyle w:val="1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C1C0C"/>
    <w:multiLevelType w:val="hybridMultilevel"/>
    <w:tmpl w:val="1EE8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C8"/>
    <w:rsid w:val="00007E8A"/>
    <w:rsid w:val="00015CBF"/>
    <w:rsid w:val="0005455E"/>
    <w:rsid w:val="000723A8"/>
    <w:rsid w:val="000A29CA"/>
    <w:rsid w:val="00105044"/>
    <w:rsid w:val="00145F5B"/>
    <w:rsid w:val="001C363D"/>
    <w:rsid w:val="001D5B8C"/>
    <w:rsid w:val="00391CE7"/>
    <w:rsid w:val="003C42C8"/>
    <w:rsid w:val="003E58A0"/>
    <w:rsid w:val="004042B3"/>
    <w:rsid w:val="004050C1"/>
    <w:rsid w:val="004206B2"/>
    <w:rsid w:val="00440D93"/>
    <w:rsid w:val="00477EB5"/>
    <w:rsid w:val="004A4C17"/>
    <w:rsid w:val="004B2688"/>
    <w:rsid w:val="004C1888"/>
    <w:rsid w:val="0051000F"/>
    <w:rsid w:val="005260B2"/>
    <w:rsid w:val="005329FC"/>
    <w:rsid w:val="00553CF7"/>
    <w:rsid w:val="00591B00"/>
    <w:rsid w:val="006424B6"/>
    <w:rsid w:val="00651822"/>
    <w:rsid w:val="00667BDD"/>
    <w:rsid w:val="006D49D2"/>
    <w:rsid w:val="006E46E0"/>
    <w:rsid w:val="00782BC5"/>
    <w:rsid w:val="008214F5"/>
    <w:rsid w:val="00827FD8"/>
    <w:rsid w:val="00896D3D"/>
    <w:rsid w:val="008C1212"/>
    <w:rsid w:val="008E1637"/>
    <w:rsid w:val="008E4110"/>
    <w:rsid w:val="008E5DBC"/>
    <w:rsid w:val="009440BB"/>
    <w:rsid w:val="009625C1"/>
    <w:rsid w:val="009C19C6"/>
    <w:rsid w:val="00B62C42"/>
    <w:rsid w:val="00B74D39"/>
    <w:rsid w:val="00BF4919"/>
    <w:rsid w:val="00D00643"/>
    <w:rsid w:val="00D15987"/>
    <w:rsid w:val="00D23D4F"/>
    <w:rsid w:val="00D43E7A"/>
    <w:rsid w:val="00D54C36"/>
    <w:rsid w:val="00DE50F6"/>
    <w:rsid w:val="00E21164"/>
    <w:rsid w:val="00E243CF"/>
    <w:rsid w:val="00F739E9"/>
    <w:rsid w:val="00FA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</w:rPr>
  </w:style>
  <w:style w:type="paragraph" w:styleId="10">
    <w:name w:val="heading 1"/>
    <w:basedOn w:val="a"/>
    <w:next w:val="a"/>
    <w:link w:val="11"/>
    <w:uiPriority w:val="99"/>
    <w:qFormat/>
    <w:rsid w:val="00BF4919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basedOn w:val="a0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basedOn w:val="a0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  <w:style w:type="paragraph" w:customStyle="1" w:styleId="1">
    <w:name w:val="Обычный + 1"/>
    <w:aliases w:val="59 пт,полужирный,По ширине"/>
    <w:basedOn w:val="a"/>
    <w:uiPriority w:val="99"/>
    <w:rsid w:val="005260B2"/>
    <w:pPr>
      <w:numPr>
        <w:numId w:val="4"/>
      </w:numPr>
      <w:spacing w:after="0" w:line="240" w:lineRule="auto"/>
      <w:jc w:val="both"/>
    </w:pPr>
    <w:rPr>
      <w:rFonts w:cs="Times New Roman"/>
      <w:b/>
      <w:bCs/>
      <w:sz w:val="28"/>
      <w:szCs w:val="28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</w:rPr>
  </w:style>
  <w:style w:type="paragraph" w:styleId="10">
    <w:name w:val="heading 1"/>
    <w:basedOn w:val="a"/>
    <w:next w:val="a"/>
    <w:link w:val="11"/>
    <w:uiPriority w:val="99"/>
    <w:qFormat/>
    <w:rsid w:val="00BF4919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basedOn w:val="a0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basedOn w:val="a0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  <w:style w:type="paragraph" w:customStyle="1" w:styleId="1">
    <w:name w:val="Обычный + 1"/>
    <w:aliases w:val="59 пт,полужирный,По ширине"/>
    <w:basedOn w:val="a"/>
    <w:uiPriority w:val="99"/>
    <w:rsid w:val="005260B2"/>
    <w:pPr>
      <w:numPr>
        <w:numId w:val="4"/>
      </w:numPr>
      <w:spacing w:after="0" w:line="240" w:lineRule="auto"/>
      <w:jc w:val="both"/>
    </w:pPr>
    <w:rPr>
      <w:rFonts w:cs="Times New Roman"/>
      <w:b/>
      <w:bCs/>
      <w:sz w:val="28"/>
      <w:szCs w:val="28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86CDC65B14833301EAEE1DB9C2D12E4C1CE2C6FE5B3D6B59B3D0FC4AL8q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Новокиреметское сельское поселение</cp:lastModifiedBy>
  <cp:revision>4</cp:revision>
  <cp:lastPrinted>2015-04-13T05:24:00Z</cp:lastPrinted>
  <dcterms:created xsi:type="dcterms:W3CDTF">2015-04-16T10:28:00Z</dcterms:created>
  <dcterms:modified xsi:type="dcterms:W3CDTF">2015-04-17T04:46:00Z</dcterms:modified>
</cp:coreProperties>
</file>