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 xml:space="preserve">Глава  Трудолюбовского  сельского поселения </w:t>
      </w:r>
    </w:p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 xml:space="preserve">Аксубаевского муниципального района Республики Татарстан  </w:t>
      </w:r>
    </w:p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8A71AC" w:rsidP="008A71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>ПОСТАНОВЛЕНИЕ</w:t>
      </w:r>
    </w:p>
    <w:p w:rsidR="008A71AC" w:rsidRPr="00FA0E15" w:rsidRDefault="008A71AC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8A71AC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№ 2</w:t>
      </w:r>
      <w:r w:rsidRPr="00FA0E15">
        <w:rPr>
          <w:rFonts w:ascii="Times New Roman" w:hAnsi="Times New Roman"/>
          <w:b/>
          <w:sz w:val="28"/>
          <w:szCs w:val="28"/>
        </w:rPr>
        <w:t xml:space="preserve"> </w:t>
      </w:r>
      <w:r w:rsidRPr="00FA0E15">
        <w:rPr>
          <w:rFonts w:ascii="Times New Roman" w:hAnsi="Times New Roman"/>
          <w:b/>
          <w:sz w:val="28"/>
          <w:szCs w:val="28"/>
        </w:rPr>
        <w:tab/>
      </w:r>
      <w:r w:rsidRPr="00FA0E15">
        <w:rPr>
          <w:rFonts w:ascii="Times New Roman" w:hAnsi="Times New Roman"/>
          <w:b/>
          <w:sz w:val="28"/>
          <w:szCs w:val="28"/>
        </w:rPr>
        <w:tab/>
      </w:r>
      <w:r w:rsidRPr="00FA0E15">
        <w:rPr>
          <w:rFonts w:ascii="Times New Roman" w:hAnsi="Times New Roman"/>
          <w:b/>
          <w:sz w:val="28"/>
          <w:szCs w:val="28"/>
        </w:rPr>
        <w:tab/>
      </w:r>
      <w:r w:rsidRPr="00FA0E15">
        <w:rPr>
          <w:rFonts w:ascii="Times New Roman" w:hAnsi="Times New Roman"/>
          <w:b/>
          <w:sz w:val="28"/>
          <w:szCs w:val="28"/>
        </w:rPr>
        <w:tab/>
      </w:r>
      <w:r w:rsidRPr="00FA0E15">
        <w:rPr>
          <w:rFonts w:ascii="Times New Roman" w:hAnsi="Times New Roman"/>
          <w:b/>
          <w:sz w:val="28"/>
          <w:szCs w:val="28"/>
        </w:rPr>
        <w:tab/>
      </w:r>
      <w:r w:rsidRPr="00FA0E15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1A5EB8">
        <w:rPr>
          <w:rFonts w:ascii="Times New Roman" w:hAnsi="Times New Roman"/>
          <w:b/>
          <w:sz w:val="28"/>
          <w:szCs w:val="28"/>
        </w:rPr>
        <w:t>от  1 декабря 2021</w:t>
      </w:r>
      <w:r w:rsidR="002B4A8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8A71AC" w:rsidRPr="00FA0E15" w:rsidRDefault="008A71AC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8A71AC" w:rsidP="008A71AC">
      <w:pPr>
        <w:spacing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>О назна</w:t>
      </w:r>
      <w:r>
        <w:rPr>
          <w:rFonts w:ascii="Times New Roman" w:hAnsi="Times New Roman"/>
          <w:b/>
          <w:sz w:val="28"/>
          <w:szCs w:val="28"/>
        </w:rPr>
        <w:t xml:space="preserve">чении схода граждан в </w:t>
      </w:r>
      <w:r w:rsidR="002A4B6F">
        <w:rPr>
          <w:rFonts w:ascii="Times New Roman" w:hAnsi="Times New Roman"/>
          <w:b/>
          <w:color w:val="000000"/>
          <w:sz w:val="28"/>
          <w:szCs w:val="28"/>
        </w:rPr>
        <w:t xml:space="preserve">деревне </w:t>
      </w:r>
      <w:r>
        <w:rPr>
          <w:rFonts w:ascii="Times New Roman" w:hAnsi="Times New Roman"/>
          <w:b/>
          <w:sz w:val="28"/>
          <w:szCs w:val="28"/>
        </w:rPr>
        <w:t>Алга</w:t>
      </w:r>
      <w:r w:rsidRPr="00FA0E15">
        <w:rPr>
          <w:rFonts w:ascii="Times New Roman" w:hAnsi="Times New Roman"/>
          <w:b/>
          <w:color w:val="000000"/>
          <w:sz w:val="28"/>
          <w:szCs w:val="28"/>
          <w:lang w:val="tt-RU"/>
        </w:rPr>
        <w:t xml:space="preserve">  Трудолюбовского</w:t>
      </w:r>
      <w:r w:rsidRPr="00FA0E15">
        <w:rPr>
          <w:rFonts w:ascii="Times New Roman" w:hAnsi="Times New Roman"/>
          <w:b/>
          <w:color w:val="000000"/>
          <w:sz w:val="28"/>
          <w:szCs w:val="28"/>
        </w:rPr>
        <w:t xml:space="preserve"> сельского поселения </w:t>
      </w:r>
      <w:r w:rsidRPr="00FA0E15">
        <w:rPr>
          <w:rFonts w:ascii="Times New Roman" w:hAnsi="Times New Roman"/>
          <w:b/>
          <w:color w:val="000000"/>
          <w:sz w:val="28"/>
          <w:szCs w:val="28"/>
          <w:lang w:val="tt-RU"/>
        </w:rPr>
        <w:t>Аксубаевского</w:t>
      </w:r>
      <w:r w:rsidRPr="00FA0E15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A0E15">
        <w:rPr>
          <w:rFonts w:ascii="Times New Roman" w:hAnsi="Times New Roman"/>
          <w:b/>
          <w:sz w:val="28"/>
          <w:szCs w:val="28"/>
        </w:rPr>
        <w:t>по вопросу введения и использованию средств самообложения граждан</w:t>
      </w:r>
    </w:p>
    <w:p w:rsidR="00EB3180" w:rsidRPr="002C5797" w:rsidRDefault="00EB3180" w:rsidP="00EC5CB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B3180" w:rsidRPr="00692C4F" w:rsidRDefault="00EB3180" w:rsidP="00692C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</w:t>
      </w:r>
      <w:r w:rsidR="002A4B6F" w:rsidRPr="00692C4F">
        <w:rPr>
          <w:rFonts w:ascii="Times New Roman" w:hAnsi="Times New Roman"/>
          <w:sz w:val="24"/>
          <w:szCs w:val="24"/>
        </w:rPr>
        <w:t>го образования «Трудолюбовское</w:t>
      </w:r>
      <w:r w:rsidRPr="00692C4F">
        <w:rPr>
          <w:rFonts w:ascii="Times New Roman" w:hAnsi="Times New Roman"/>
          <w:sz w:val="24"/>
          <w:szCs w:val="24"/>
        </w:rPr>
        <w:t xml:space="preserve">  сельское поселение» Ак</w:t>
      </w:r>
      <w:r w:rsidR="00692C4F" w:rsidRPr="00692C4F">
        <w:rPr>
          <w:rFonts w:ascii="Times New Roman" w:hAnsi="Times New Roman"/>
          <w:sz w:val="24"/>
          <w:szCs w:val="24"/>
        </w:rPr>
        <w:t xml:space="preserve">субаевского муниципального района </w:t>
      </w:r>
      <w:r w:rsidRPr="00692C4F">
        <w:rPr>
          <w:rFonts w:ascii="Times New Roman" w:hAnsi="Times New Roman"/>
          <w:sz w:val="24"/>
          <w:szCs w:val="24"/>
        </w:rPr>
        <w:t xml:space="preserve"> </w:t>
      </w:r>
      <w:r w:rsidRPr="00692C4F">
        <w:rPr>
          <w:rFonts w:ascii="Times New Roman" w:hAnsi="Times New Roman"/>
          <w:b/>
          <w:sz w:val="24"/>
          <w:szCs w:val="24"/>
        </w:rPr>
        <w:t>ПОСТАНОВЛЯЮ:</w:t>
      </w:r>
    </w:p>
    <w:p w:rsidR="00EB3180" w:rsidRPr="00692C4F" w:rsidRDefault="00EB3180" w:rsidP="00EC5C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B3180" w:rsidRPr="00AD2DA3" w:rsidRDefault="00EB3180" w:rsidP="00EC4FE4">
      <w:pPr>
        <w:pStyle w:val="a4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AD2DA3">
        <w:rPr>
          <w:rFonts w:ascii="Times New Roman" w:hAnsi="Times New Roman"/>
          <w:sz w:val="24"/>
          <w:szCs w:val="24"/>
        </w:rPr>
        <w:t xml:space="preserve">Назначить </w:t>
      </w:r>
      <w:r w:rsidR="00CA6337" w:rsidRPr="00CA6337">
        <w:rPr>
          <w:rFonts w:ascii="Times New Roman" w:hAnsi="Times New Roman"/>
          <w:sz w:val="24"/>
          <w:szCs w:val="24"/>
        </w:rPr>
        <w:t>на 10</w:t>
      </w:r>
      <w:r w:rsidRPr="00CA6337">
        <w:rPr>
          <w:rFonts w:ascii="Times New Roman" w:hAnsi="Times New Roman"/>
          <w:sz w:val="24"/>
          <w:szCs w:val="24"/>
        </w:rPr>
        <w:t xml:space="preserve"> часов</w:t>
      </w:r>
      <w:r w:rsidR="001A5EB8">
        <w:rPr>
          <w:rFonts w:ascii="Times New Roman" w:hAnsi="Times New Roman"/>
          <w:sz w:val="24"/>
          <w:szCs w:val="24"/>
        </w:rPr>
        <w:t xml:space="preserve"> 00 минут 14 декабря 2021</w:t>
      </w:r>
      <w:r w:rsidRPr="00AD2DA3">
        <w:rPr>
          <w:rFonts w:ascii="Times New Roman" w:hAnsi="Times New Roman"/>
          <w:sz w:val="24"/>
          <w:szCs w:val="24"/>
        </w:rPr>
        <w:t xml:space="preserve"> года 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сход граждан по вопросу введения самообложения в </w:t>
      </w:r>
      <w:r w:rsid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населенном пункте д</w:t>
      </w:r>
      <w:proofErr w:type="gramStart"/>
      <w:r w:rsid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.А</w:t>
      </w:r>
      <w:proofErr w:type="gramEnd"/>
      <w:r w:rsid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лга  Трудолюбовского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 xml:space="preserve"> сельского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 поселения </w:t>
      </w:r>
      <w:r w:rsid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Аксубаевского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 xml:space="preserve"> 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муниципального района 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Республики Татарстан.</w:t>
      </w:r>
    </w:p>
    <w:p w:rsidR="00EB3180" w:rsidRPr="00692C4F" w:rsidRDefault="00EB3180" w:rsidP="008F3B0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Утвердить вопрос, выносимый на сход граждан:</w:t>
      </w:r>
    </w:p>
    <w:p w:rsidR="00EB3180" w:rsidRPr="00692C4F" w:rsidRDefault="00EB3180" w:rsidP="00197AA8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692C4F" w:rsidRPr="00692C4F" w:rsidRDefault="00EB3180" w:rsidP="00692C4F">
      <w:pPr>
        <w:pStyle w:val="a4"/>
        <w:rPr>
          <w:rFonts w:ascii="Times New Roman" w:hAnsi="Times New Roman"/>
          <w:b/>
          <w:sz w:val="24"/>
          <w:szCs w:val="24"/>
        </w:rPr>
      </w:pPr>
      <w:proofErr w:type="gramStart"/>
      <w:r w:rsidRPr="00692C4F">
        <w:rPr>
          <w:rFonts w:ascii="Times New Roman" w:hAnsi="Times New Roman"/>
          <w:sz w:val="24"/>
          <w:szCs w:val="24"/>
        </w:rPr>
        <w:t xml:space="preserve">Согласны ли вы </w:t>
      </w:r>
      <w:r w:rsidR="001A5EB8">
        <w:rPr>
          <w:rFonts w:ascii="Times New Roman" w:hAnsi="Times New Roman"/>
          <w:sz w:val="24"/>
          <w:szCs w:val="24"/>
        </w:rPr>
        <w:t>на введение самообложения в 2022</w:t>
      </w:r>
      <w:r w:rsidRPr="00692C4F">
        <w:rPr>
          <w:rFonts w:ascii="Times New Roman" w:hAnsi="Times New Roman"/>
          <w:sz w:val="24"/>
          <w:szCs w:val="24"/>
        </w:rPr>
        <w:t xml:space="preserve"> году в сумме</w:t>
      </w:r>
      <w:r w:rsidR="00692C4F" w:rsidRPr="00692C4F">
        <w:rPr>
          <w:rFonts w:ascii="Times New Roman" w:hAnsi="Times New Roman"/>
          <w:sz w:val="24"/>
          <w:szCs w:val="24"/>
        </w:rPr>
        <w:t xml:space="preserve">  в сумме </w:t>
      </w:r>
      <w:r w:rsidR="001A5EB8">
        <w:rPr>
          <w:rFonts w:ascii="Times New Roman" w:hAnsi="Times New Roman"/>
          <w:b/>
          <w:sz w:val="24"/>
          <w:szCs w:val="24"/>
        </w:rPr>
        <w:t>5</w:t>
      </w:r>
      <w:r w:rsidR="00692C4F" w:rsidRPr="00692C4F">
        <w:rPr>
          <w:rFonts w:ascii="Times New Roman" w:hAnsi="Times New Roman"/>
          <w:b/>
          <w:sz w:val="24"/>
          <w:szCs w:val="24"/>
        </w:rPr>
        <w:t>00</w:t>
      </w:r>
      <w:r w:rsidR="00692C4F" w:rsidRPr="00692C4F">
        <w:rPr>
          <w:rFonts w:ascii="Times New Roman" w:hAnsi="Times New Roman"/>
          <w:sz w:val="24"/>
          <w:szCs w:val="24"/>
        </w:rPr>
        <w:t xml:space="preserve"> рублей с каждого совершеннолетнего жителя,  зарегистрированного на территории   д. Алга </w:t>
      </w:r>
      <w:r w:rsidR="00692C4F" w:rsidRPr="00692C4F">
        <w:rPr>
          <w:rFonts w:ascii="Times New Roman" w:hAnsi="Times New Roman"/>
          <w:b/>
          <w:sz w:val="24"/>
          <w:szCs w:val="24"/>
        </w:rPr>
        <w:t xml:space="preserve"> </w:t>
      </w:r>
      <w:r w:rsidR="00692C4F" w:rsidRPr="00692C4F">
        <w:rPr>
          <w:rFonts w:ascii="Times New Roman" w:hAnsi="Times New Roman"/>
          <w:sz w:val="24"/>
          <w:szCs w:val="24"/>
        </w:rPr>
        <w:t>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  <w:proofErr w:type="gramEnd"/>
    </w:p>
    <w:p w:rsidR="008E2BC5" w:rsidRDefault="008E2BC5" w:rsidP="008E2BC5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B1ECB">
        <w:rPr>
          <w:rFonts w:ascii="Times New Roman" w:hAnsi="Times New Roman"/>
          <w:b/>
          <w:sz w:val="28"/>
          <w:szCs w:val="28"/>
        </w:rPr>
        <w:t>1.Дорожная деятельность в отношении автомобильных дорог ме</w:t>
      </w:r>
      <w:r w:rsidR="001A5EB8">
        <w:rPr>
          <w:rFonts w:ascii="Times New Roman" w:hAnsi="Times New Roman"/>
          <w:b/>
          <w:sz w:val="28"/>
          <w:szCs w:val="28"/>
        </w:rPr>
        <w:t xml:space="preserve">стного  </w:t>
      </w:r>
      <w:r w:rsidRPr="00EB1ECB">
        <w:rPr>
          <w:rFonts w:ascii="Times New Roman" w:hAnsi="Times New Roman"/>
          <w:b/>
          <w:sz w:val="28"/>
          <w:szCs w:val="28"/>
        </w:rPr>
        <w:t>значения в границах населенных пунктов поселения:</w:t>
      </w:r>
    </w:p>
    <w:p w:rsidR="001A5EB8" w:rsidRDefault="008E2BC5" w:rsidP="001A5E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A47">
        <w:rPr>
          <w:rFonts w:ascii="Times New Roman" w:hAnsi="Times New Roman"/>
          <w:sz w:val="28"/>
          <w:szCs w:val="28"/>
        </w:rPr>
        <w:t>- приобретение щебня</w:t>
      </w:r>
      <w:r w:rsidR="001A5EB8">
        <w:rPr>
          <w:rFonts w:ascii="Times New Roman" w:hAnsi="Times New Roman"/>
          <w:sz w:val="28"/>
          <w:szCs w:val="28"/>
        </w:rPr>
        <w:t xml:space="preserve"> (оплата работ и услуг по договору);</w:t>
      </w:r>
    </w:p>
    <w:p w:rsidR="008E2BC5" w:rsidRDefault="001A5EB8" w:rsidP="008E2B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A7F70">
        <w:rPr>
          <w:rFonts w:ascii="Times New Roman" w:hAnsi="Times New Roman"/>
          <w:sz w:val="28"/>
          <w:szCs w:val="28"/>
        </w:rPr>
        <w:t xml:space="preserve"> очистка дорог от снег</w:t>
      </w:r>
      <w:proofErr w:type="gramStart"/>
      <w:r w:rsidR="00FA7F70">
        <w:rPr>
          <w:rFonts w:ascii="Times New Roman" w:hAnsi="Times New Roman"/>
          <w:sz w:val="28"/>
          <w:szCs w:val="28"/>
        </w:rPr>
        <w:t>а</w:t>
      </w:r>
      <w:r w:rsidR="00FA7F70" w:rsidRPr="00FA7F70">
        <w:rPr>
          <w:rFonts w:ascii="Times New Roman" w:hAnsi="Times New Roman"/>
          <w:sz w:val="28"/>
          <w:szCs w:val="28"/>
        </w:rPr>
        <w:t>(</w:t>
      </w:r>
      <w:proofErr w:type="gramEnd"/>
      <w:r w:rsidR="00FA7F70" w:rsidRPr="00FA7F70">
        <w:rPr>
          <w:rFonts w:ascii="Times New Roman" w:hAnsi="Times New Roman"/>
          <w:sz w:val="28"/>
          <w:szCs w:val="28"/>
        </w:rPr>
        <w:t>оплата работ и услуг по договору).</w:t>
      </w:r>
    </w:p>
    <w:p w:rsidR="008E2BC5" w:rsidRDefault="008E2BC5" w:rsidP="008E2B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3180" w:rsidRPr="00692C4F" w:rsidRDefault="00EB3180" w:rsidP="00EC5CB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EB3180" w:rsidRPr="00692C4F" w:rsidRDefault="00EB3180" w:rsidP="00B76C22">
      <w:pPr>
        <w:pStyle w:val="ConsPlusNormal"/>
        <w:ind w:left="1404" w:firstLine="12"/>
        <w:jc w:val="both"/>
        <w:rPr>
          <w:rFonts w:ascii="Times New Roman" w:hAnsi="Times New Roman" w:cs="Times New Roman"/>
          <w:sz w:val="24"/>
          <w:szCs w:val="24"/>
        </w:rPr>
      </w:pPr>
      <w:r w:rsidRPr="00692C4F">
        <w:rPr>
          <w:rFonts w:ascii="Times New Roman" w:hAnsi="Times New Roman" w:cs="Times New Roman"/>
          <w:sz w:val="24"/>
          <w:szCs w:val="24"/>
        </w:rPr>
        <w:t xml:space="preserve">       «ЗА»                                                      «ПРОТИВ».</w:t>
      </w:r>
    </w:p>
    <w:p w:rsidR="00EB3180" w:rsidRPr="00692C4F" w:rsidRDefault="00EB3180" w:rsidP="002C579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3.Обнародовать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EB3180" w:rsidRPr="00692C4F" w:rsidRDefault="00EB3180" w:rsidP="00F018D7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EB3180" w:rsidRPr="00692C4F" w:rsidRDefault="00EB3180" w:rsidP="002C57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4. Настоящее решение вступает в силу со дня его опубликования</w:t>
      </w:r>
      <w:r w:rsidRPr="00692C4F">
        <w:rPr>
          <w:rFonts w:ascii="Times New Roman" w:hAnsi="Times New Roman"/>
          <w:color w:val="FF0000"/>
          <w:sz w:val="24"/>
          <w:szCs w:val="24"/>
        </w:rPr>
        <w:t>.</w:t>
      </w:r>
    </w:p>
    <w:p w:rsidR="00EB3180" w:rsidRPr="00692C4F" w:rsidRDefault="00EB3180" w:rsidP="000F32F8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EB3180" w:rsidRPr="00692C4F" w:rsidRDefault="00692C4F" w:rsidP="00753DD5">
      <w:pPr>
        <w:pStyle w:val="a3"/>
        <w:jc w:val="both"/>
        <w:outlineLvl w:val="0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Глава Трудолюбовского</w:t>
      </w:r>
      <w:r w:rsidR="00EB3180" w:rsidRPr="00692C4F">
        <w:rPr>
          <w:rFonts w:ascii="Times New Roman" w:hAnsi="Times New Roman"/>
          <w:sz w:val="24"/>
          <w:szCs w:val="24"/>
        </w:rPr>
        <w:t xml:space="preserve"> сельского поселения   </w:t>
      </w:r>
    </w:p>
    <w:p w:rsidR="00EB3180" w:rsidRPr="00692C4F" w:rsidRDefault="00EB3180" w:rsidP="002C57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 xml:space="preserve">Аксубаевского муниципального района               </w:t>
      </w:r>
      <w:r w:rsidR="00692C4F" w:rsidRPr="00692C4F">
        <w:rPr>
          <w:rFonts w:ascii="Times New Roman" w:hAnsi="Times New Roman"/>
          <w:sz w:val="24"/>
          <w:szCs w:val="24"/>
        </w:rPr>
        <w:t xml:space="preserve">                 С.А.Тарасова</w:t>
      </w:r>
    </w:p>
    <w:sectPr w:rsidR="00EB3180" w:rsidRPr="00692C4F" w:rsidSect="002C5797">
      <w:pgSz w:w="11906" w:h="16838"/>
      <w:pgMar w:top="964" w:right="992" w:bottom="567" w:left="1418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7E5"/>
    <w:rsid w:val="000F32F8"/>
    <w:rsid w:val="00105795"/>
    <w:rsid w:val="00197AA8"/>
    <w:rsid w:val="001A5EB8"/>
    <w:rsid w:val="001C1152"/>
    <w:rsid w:val="001F77E5"/>
    <w:rsid w:val="00214651"/>
    <w:rsid w:val="00250C3A"/>
    <w:rsid w:val="002A4B6F"/>
    <w:rsid w:val="002B4A8E"/>
    <w:rsid w:val="002C5797"/>
    <w:rsid w:val="003160DA"/>
    <w:rsid w:val="00400F1E"/>
    <w:rsid w:val="00511E0C"/>
    <w:rsid w:val="00574E88"/>
    <w:rsid w:val="00646674"/>
    <w:rsid w:val="00692C4F"/>
    <w:rsid w:val="006D7FFE"/>
    <w:rsid w:val="00715CE4"/>
    <w:rsid w:val="00731900"/>
    <w:rsid w:val="00753DD5"/>
    <w:rsid w:val="007575D7"/>
    <w:rsid w:val="008A71AC"/>
    <w:rsid w:val="008E06F1"/>
    <w:rsid w:val="008E2BC5"/>
    <w:rsid w:val="008F3B01"/>
    <w:rsid w:val="008F7EA9"/>
    <w:rsid w:val="00965A6A"/>
    <w:rsid w:val="009D4114"/>
    <w:rsid w:val="00AD2DA3"/>
    <w:rsid w:val="00AD4B79"/>
    <w:rsid w:val="00B70345"/>
    <w:rsid w:val="00B76C22"/>
    <w:rsid w:val="00BA177D"/>
    <w:rsid w:val="00CA6337"/>
    <w:rsid w:val="00D51EE4"/>
    <w:rsid w:val="00D9529F"/>
    <w:rsid w:val="00DC4D10"/>
    <w:rsid w:val="00EB15EC"/>
    <w:rsid w:val="00EB3180"/>
    <w:rsid w:val="00EC4FE4"/>
    <w:rsid w:val="00EC5C6E"/>
    <w:rsid w:val="00EC5CBA"/>
    <w:rsid w:val="00ED45D9"/>
    <w:rsid w:val="00F018D7"/>
    <w:rsid w:val="00F5312D"/>
    <w:rsid w:val="00F60755"/>
    <w:rsid w:val="00FA7F70"/>
    <w:rsid w:val="00FC1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5CBA"/>
    <w:rPr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EC5C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53D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924D5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335</Words>
  <Characters>1915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INF</cp:lastModifiedBy>
  <cp:revision>13</cp:revision>
  <cp:lastPrinted>2019-11-15T12:10:00Z</cp:lastPrinted>
  <dcterms:created xsi:type="dcterms:W3CDTF">2020-01-20T15:57:00Z</dcterms:created>
  <dcterms:modified xsi:type="dcterms:W3CDTF">2021-12-21T01:36:00Z</dcterms:modified>
</cp:coreProperties>
</file>