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958" w:tblpY="206"/>
        <w:tblW w:w="10774" w:type="dxa"/>
        <w:tblLayout w:type="fixed"/>
        <w:tblLook w:val="01E0"/>
      </w:tblPr>
      <w:tblGrid>
        <w:gridCol w:w="426"/>
        <w:gridCol w:w="4428"/>
        <w:gridCol w:w="817"/>
        <w:gridCol w:w="4394"/>
        <w:gridCol w:w="709"/>
      </w:tblGrid>
      <w:tr w:rsidR="003C429B" w:rsidRPr="00446BEB" w:rsidTr="00EE2118">
        <w:tc>
          <w:tcPr>
            <w:tcW w:w="4854" w:type="dxa"/>
            <w:gridSpan w:val="2"/>
            <w:vAlign w:val="center"/>
          </w:tcPr>
          <w:p w:rsidR="003C429B" w:rsidRPr="00446BEB" w:rsidRDefault="003C429B" w:rsidP="00EE2118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446BEB">
              <w:rPr>
                <w:rFonts w:ascii="Calibri" w:eastAsia="Calibri" w:hAnsi="Calibri" w:cs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2760345</wp:posOffset>
                  </wp:positionH>
                  <wp:positionV relativeFrom="paragraph">
                    <wp:posOffset>-100330</wp:posOffset>
                  </wp:positionV>
                  <wp:extent cx="733425" cy="914400"/>
                  <wp:effectExtent l="19050" t="0" r="9525" b="0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46BEB">
              <w:rPr>
                <w:rFonts w:ascii="Calibri" w:eastAsia="Calibri" w:hAnsi="Calibri" w:cs="Times New Roman"/>
              </w:rPr>
              <w:t>СОВЕТ  ТРУДОЛЮБОВСКОГО СЕЛЬСКОГО ПОСЕЛЕНИЯ АКСУБАЕВСКОГО МУНИЦИПАЛЬНОГО РАЙОНА РЕСПУБЛИКИ ТАТАРСТАН</w:t>
            </w:r>
          </w:p>
          <w:tbl>
            <w:tblPr>
              <w:tblW w:w="9825" w:type="dxa"/>
              <w:tblLayout w:type="fixed"/>
              <w:tblLook w:val="01E0"/>
            </w:tblPr>
            <w:tblGrid>
              <w:gridCol w:w="4537"/>
              <w:gridCol w:w="817"/>
              <w:gridCol w:w="4471"/>
            </w:tblGrid>
            <w:tr w:rsidR="003C429B" w:rsidRPr="00446BEB" w:rsidTr="00EE2118">
              <w:tc>
                <w:tcPr>
                  <w:tcW w:w="4536" w:type="dxa"/>
                  <w:vAlign w:val="center"/>
                  <w:hideMark/>
                </w:tcPr>
                <w:p w:rsidR="003C429B" w:rsidRPr="00446BEB" w:rsidRDefault="003C429B" w:rsidP="00EE2118">
                  <w:pPr>
                    <w:framePr w:hSpace="180" w:wrap="around" w:vAnchor="text" w:hAnchor="page" w:x="958" w:y="206"/>
                    <w:spacing w:after="160" w:line="220" w:lineRule="exact"/>
                    <w:ind w:left="-100" w:right="492"/>
                    <w:jc w:val="center"/>
                    <w:rPr>
                      <w:rFonts w:ascii="Calibri" w:eastAsia="Calibri" w:hAnsi="Calibri" w:cs="Times New Roman"/>
                      <w:spacing w:val="-6"/>
                    </w:rPr>
                  </w:pPr>
                  <w:r w:rsidRPr="00446BEB">
                    <w:rPr>
                      <w:rFonts w:ascii="Calibri" w:eastAsia="Calibri" w:hAnsi="Calibri" w:cs="Times New Roman"/>
                      <w:spacing w:val="-6"/>
                    </w:rPr>
                    <w:t xml:space="preserve">ул. Романова, д.6, </w:t>
                  </w:r>
                </w:p>
                <w:p w:rsidR="003C429B" w:rsidRPr="00446BEB" w:rsidRDefault="003C429B" w:rsidP="00EE2118">
                  <w:pPr>
                    <w:framePr w:hSpace="180" w:wrap="around" w:vAnchor="text" w:hAnchor="page" w:x="958" w:y="206"/>
                    <w:spacing w:after="160" w:line="220" w:lineRule="exact"/>
                    <w:ind w:left="-100" w:right="492"/>
                    <w:jc w:val="center"/>
                    <w:rPr>
                      <w:rFonts w:ascii="Calibri" w:eastAsia="Calibri" w:hAnsi="Calibri" w:cs="Times New Roman"/>
                      <w:noProof/>
                    </w:rPr>
                  </w:pPr>
                  <w:r w:rsidRPr="00446BEB">
                    <w:rPr>
                      <w:rFonts w:ascii="Calibri" w:eastAsia="Calibri" w:hAnsi="Calibri" w:cs="Times New Roman"/>
                      <w:spacing w:val="-6"/>
                      <w:lang w:val="tt-RU"/>
                    </w:rPr>
                    <w:t>с.Трудолюбово</w:t>
                  </w:r>
                  <w:r w:rsidRPr="00446BEB">
                    <w:rPr>
                      <w:rFonts w:ascii="Calibri" w:eastAsia="Calibri" w:hAnsi="Calibri" w:cs="Times New Roman"/>
                      <w:spacing w:val="-6"/>
                    </w:rPr>
                    <w:t>, 423065</w:t>
                  </w:r>
                </w:p>
              </w:tc>
              <w:tc>
                <w:tcPr>
                  <w:tcW w:w="817" w:type="dxa"/>
                  <w:vAlign w:val="center"/>
                </w:tcPr>
                <w:p w:rsidR="003C429B" w:rsidRPr="00446BEB" w:rsidRDefault="003C429B" w:rsidP="00EE2118">
                  <w:pPr>
                    <w:framePr w:hSpace="180" w:wrap="around" w:vAnchor="text" w:hAnchor="page" w:x="958" w:y="206"/>
                    <w:spacing w:after="160" w:line="220" w:lineRule="exact"/>
                    <w:ind w:left="-108" w:right="-108"/>
                    <w:jc w:val="center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70" w:type="dxa"/>
                  <w:vAlign w:val="center"/>
                  <w:hideMark/>
                </w:tcPr>
                <w:p w:rsidR="003C429B" w:rsidRPr="00446BEB" w:rsidRDefault="003C429B" w:rsidP="00EE2118">
                  <w:pPr>
                    <w:framePr w:hSpace="180" w:wrap="around" w:vAnchor="text" w:hAnchor="page" w:x="958" w:y="206"/>
                    <w:spacing w:after="160" w:line="220" w:lineRule="exact"/>
                    <w:ind w:left="317" w:right="-32"/>
                    <w:jc w:val="center"/>
                    <w:rPr>
                      <w:rFonts w:ascii="Calibri" w:eastAsia="Calibri" w:hAnsi="Calibri" w:cs="Times New Roman"/>
                      <w:spacing w:val="-6"/>
                      <w:lang w:val="tt-RU"/>
                    </w:rPr>
                  </w:pPr>
                  <w:r w:rsidRPr="00446BEB">
                    <w:rPr>
                      <w:rFonts w:ascii="Calibri" w:eastAsia="Calibri" w:hAnsi="Calibri" w:cs="Times New Roman"/>
                      <w:spacing w:val="-6"/>
                      <w:lang w:val="tt-RU"/>
                    </w:rPr>
                    <w:t>Үзек урам,31 енче йорт</w:t>
                  </w:r>
                </w:p>
                <w:p w:rsidR="003C429B" w:rsidRPr="00446BEB" w:rsidRDefault="003C429B" w:rsidP="00EE2118">
                  <w:pPr>
                    <w:framePr w:hSpace="180" w:wrap="around" w:vAnchor="text" w:hAnchor="page" w:x="958" w:y="206"/>
                    <w:spacing w:after="160" w:line="220" w:lineRule="exact"/>
                    <w:ind w:left="317" w:right="-32"/>
                    <w:jc w:val="center"/>
                    <w:rPr>
                      <w:rFonts w:ascii="Calibri" w:eastAsia="Calibri" w:hAnsi="Calibri" w:cs="Times New Roman"/>
                      <w:b/>
                      <w:spacing w:val="-6"/>
                      <w:sz w:val="28"/>
                      <w:szCs w:val="28"/>
                      <w:lang w:val="tt-RU"/>
                    </w:rPr>
                  </w:pPr>
                  <w:r w:rsidRPr="00446BEB">
                    <w:rPr>
                      <w:rFonts w:ascii="Calibri" w:eastAsia="Calibri" w:hAnsi="Calibri" w:cs="Times New Roman"/>
                      <w:spacing w:val="-6"/>
                      <w:lang w:val="tt-RU"/>
                    </w:rPr>
                    <w:t xml:space="preserve"> Яңа Аксубай авылы </w:t>
                  </w:r>
                  <w:r w:rsidRPr="00446BEB">
                    <w:rPr>
                      <w:rFonts w:ascii="Calibri" w:eastAsia="Calibri" w:hAnsi="Calibri" w:cs="Times New Roman"/>
                      <w:spacing w:val="-6"/>
                    </w:rPr>
                    <w:t>, 42</w:t>
                  </w:r>
                  <w:r w:rsidRPr="00446BEB">
                    <w:rPr>
                      <w:rFonts w:ascii="Calibri" w:eastAsia="Calibri" w:hAnsi="Calibri" w:cs="Times New Roman"/>
                      <w:spacing w:val="-6"/>
                      <w:lang w:val="tt-RU"/>
                    </w:rPr>
                    <w:t>3070</w:t>
                  </w:r>
                </w:p>
              </w:tc>
            </w:tr>
          </w:tbl>
          <w:p w:rsidR="003C429B" w:rsidRPr="00446BEB" w:rsidRDefault="003C429B" w:rsidP="00EE2118">
            <w:pPr>
              <w:spacing w:after="160" w:line="300" w:lineRule="exact"/>
              <w:ind w:right="209"/>
              <w:jc w:val="center"/>
              <w:rPr>
                <w:rFonts w:ascii="Calibri" w:eastAsia="Calibri" w:hAnsi="Calibri" w:cs="Times New Roman"/>
                <w:b/>
                <w:sz w:val="26"/>
                <w:szCs w:val="26"/>
                <w:lang w:val="tt-RU"/>
              </w:rPr>
            </w:pPr>
          </w:p>
        </w:tc>
        <w:tc>
          <w:tcPr>
            <w:tcW w:w="817" w:type="dxa"/>
            <w:vAlign w:val="center"/>
          </w:tcPr>
          <w:p w:rsidR="003C429B" w:rsidRPr="00446BEB" w:rsidRDefault="003C429B" w:rsidP="00EE2118">
            <w:pPr>
              <w:spacing w:after="160" w:line="259" w:lineRule="auto"/>
              <w:ind w:left="-108" w:right="-108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vAlign w:val="center"/>
          </w:tcPr>
          <w:p w:rsidR="003C429B" w:rsidRPr="00446BEB" w:rsidRDefault="003C429B" w:rsidP="00EE2118">
            <w:pPr>
              <w:spacing w:after="160" w:line="300" w:lineRule="exact"/>
              <w:ind w:right="-174"/>
              <w:rPr>
                <w:rFonts w:ascii="Calibri" w:eastAsia="Calibri" w:hAnsi="Calibri" w:cs="Times New Roman"/>
                <w:spacing w:val="-6"/>
                <w:sz w:val="28"/>
                <w:szCs w:val="28"/>
              </w:rPr>
            </w:pPr>
            <w:r w:rsidRPr="00446BEB">
              <w:rPr>
                <w:rFonts w:ascii="Calibri" w:eastAsia="Calibri" w:hAnsi="Calibri" w:cs="Times New Roman"/>
                <w:spacing w:val="-6"/>
                <w:sz w:val="28"/>
                <w:szCs w:val="28"/>
              </w:rPr>
              <w:t xml:space="preserve">   ТАТАРСТАН  РЕСПУБЛИКАСЫ АКСУБАЙ МУНИЦИПАЛЬ  РАЙОНЫ </w:t>
            </w:r>
            <w:r w:rsidRPr="00446BEB">
              <w:rPr>
                <w:rFonts w:ascii="Calibri" w:eastAsia="Calibri" w:hAnsi="Calibri" w:cs="Times New Roman"/>
                <w:spacing w:val="-6"/>
                <w:sz w:val="28"/>
                <w:szCs w:val="28"/>
                <w:lang w:val="tt-RU"/>
              </w:rPr>
              <w:t xml:space="preserve">ТРУДОЛЮБОВО  АВЫЛ  ҖИРЛЕГЕ </w:t>
            </w:r>
            <w:r w:rsidRPr="00446BEB">
              <w:rPr>
                <w:rFonts w:ascii="Calibri" w:eastAsia="Calibri" w:hAnsi="Calibri" w:cs="Times New Roman"/>
                <w:spacing w:val="-6"/>
                <w:sz w:val="28"/>
                <w:szCs w:val="28"/>
              </w:rPr>
              <w:t>СОВЕТЫ</w:t>
            </w:r>
          </w:p>
          <w:p w:rsidR="003C429B" w:rsidRPr="00446BEB" w:rsidRDefault="003C429B" w:rsidP="00EE2118">
            <w:pPr>
              <w:spacing w:after="160" w:line="220" w:lineRule="exact"/>
              <w:ind w:left="317" w:right="-32"/>
              <w:jc w:val="center"/>
              <w:rPr>
                <w:rFonts w:ascii="Calibri" w:eastAsia="Calibri" w:hAnsi="Calibri" w:cs="Times New Roman"/>
                <w:spacing w:val="-6"/>
                <w:lang w:val="tt-RU"/>
              </w:rPr>
            </w:pPr>
            <w:r w:rsidRPr="00446BEB">
              <w:rPr>
                <w:rFonts w:ascii="Calibri" w:eastAsia="Calibri" w:hAnsi="Calibri" w:cs="Times New Roman"/>
                <w:spacing w:val="-6"/>
                <w:lang w:val="tt-RU"/>
              </w:rPr>
              <w:t>Романов урамы,</w:t>
            </w:r>
            <w:r w:rsidRPr="00446BEB">
              <w:rPr>
                <w:rFonts w:ascii="Calibri" w:eastAsia="Calibri" w:hAnsi="Calibri" w:cs="Times New Roman"/>
                <w:spacing w:val="-6"/>
              </w:rPr>
              <w:t>6</w:t>
            </w:r>
            <w:r w:rsidRPr="00446BEB">
              <w:rPr>
                <w:rFonts w:ascii="Calibri" w:eastAsia="Calibri" w:hAnsi="Calibri" w:cs="Times New Roman"/>
                <w:spacing w:val="-6"/>
                <w:lang w:val="tt-RU"/>
              </w:rPr>
              <w:t xml:space="preserve">  йорт</w:t>
            </w:r>
          </w:p>
          <w:p w:rsidR="003C429B" w:rsidRPr="00446BEB" w:rsidRDefault="003C429B" w:rsidP="00EE2118">
            <w:pPr>
              <w:spacing w:after="160" w:line="300" w:lineRule="exact"/>
              <w:ind w:right="-174"/>
              <w:jc w:val="center"/>
              <w:rPr>
                <w:rFonts w:ascii="Calibri" w:eastAsia="Calibri" w:hAnsi="Calibri" w:cs="Times New Roman"/>
                <w:spacing w:val="-6"/>
                <w:sz w:val="28"/>
                <w:szCs w:val="28"/>
              </w:rPr>
            </w:pPr>
            <w:r w:rsidRPr="00446BEB">
              <w:rPr>
                <w:rFonts w:ascii="Calibri" w:eastAsia="Calibri" w:hAnsi="Calibri" w:cs="Times New Roman"/>
                <w:spacing w:val="-6"/>
              </w:rPr>
              <w:t>Трудолюбово</w:t>
            </w:r>
            <w:r w:rsidRPr="00446BEB">
              <w:rPr>
                <w:rFonts w:ascii="Calibri" w:eastAsia="Calibri" w:hAnsi="Calibri" w:cs="Times New Roman"/>
                <w:spacing w:val="-6"/>
                <w:lang w:val="tt-RU"/>
              </w:rPr>
              <w:t xml:space="preserve"> авылы </w:t>
            </w:r>
            <w:r w:rsidRPr="00446BEB">
              <w:rPr>
                <w:rFonts w:ascii="Calibri" w:eastAsia="Calibri" w:hAnsi="Calibri" w:cs="Times New Roman"/>
                <w:spacing w:val="-6"/>
              </w:rPr>
              <w:t>, 42</w:t>
            </w:r>
            <w:r w:rsidRPr="00446BEB">
              <w:rPr>
                <w:rFonts w:ascii="Calibri" w:eastAsia="Calibri" w:hAnsi="Calibri" w:cs="Times New Roman"/>
                <w:spacing w:val="-6"/>
                <w:lang w:val="tt-RU"/>
              </w:rPr>
              <w:t>30</w:t>
            </w:r>
            <w:r w:rsidRPr="00446BEB">
              <w:rPr>
                <w:rFonts w:ascii="Calibri" w:eastAsia="Calibri" w:hAnsi="Calibri" w:cs="Times New Roman"/>
                <w:spacing w:val="-6"/>
              </w:rPr>
              <w:t>65</w:t>
            </w:r>
          </w:p>
        </w:tc>
      </w:tr>
      <w:tr w:rsidR="003C429B" w:rsidRPr="00446BEB" w:rsidTr="00EE2118">
        <w:tc>
          <w:tcPr>
            <w:tcW w:w="4854" w:type="dxa"/>
            <w:gridSpan w:val="2"/>
          </w:tcPr>
          <w:p w:rsidR="003C429B" w:rsidRPr="00446BEB" w:rsidRDefault="003C429B" w:rsidP="00EE2118">
            <w:pPr>
              <w:spacing w:after="160" w:line="259" w:lineRule="auto"/>
              <w:ind w:left="-100"/>
              <w:jc w:val="center"/>
              <w:rPr>
                <w:rFonts w:ascii="Calibri" w:eastAsia="Calibri" w:hAnsi="Calibri" w:cs="Times New Roman"/>
                <w:b/>
                <w:sz w:val="8"/>
                <w:szCs w:val="10"/>
              </w:rPr>
            </w:pPr>
          </w:p>
        </w:tc>
        <w:tc>
          <w:tcPr>
            <w:tcW w:w="817" w:type="dxa"/>
          </w:tcPr>
          <w:p w:rsidR="003C429B" w:rsidRPr="00446BEB" w:rsidRDefault="003C429B" w:rsidP="00EE2118">
            <w:pPr>
              <w:spacing w:after="160" w:line="259" w:lineRule="auto"/>
              <w:ind w:right="-108"/>
              <w:jc w:val="center"/>
              <w:rPr>
                <w:rFonts w:ascii="Calibri" w:eastAsia="Calibri" w:hAnsi="Calibri" w:cs="Times New Roman"/>
                <w:sz w:val="8"/>
                <w:szCs w:val="10"/>
              </w:rPr>
            </w:pPr>
          </w:p>
        </w:tc>
        <w:tc>
          <w:tcPr>
            <w:tcW w:w="5103" w:type="dxa"/>
            <w:gridSpan w:val="2"/>
          </w:tcPr>
          <w:p w:rsidR="003C429B" w:rsidRPr="00446BEB" w:rsidRDefault="003C429B" w:rsidP="00EE2118">
            <w:pPr>
              <w:spacing w:after="160" w:line="259" w:lineRule="auto"/>
              <w:ind w:left="-70" w:right="-32"/>
              <w:jc w:val="center"/>
              <w:rPr>
                <w:rFonts w:ascii="Calibri" w:eastAsia="Calibri" w:hAnsi="Calibri" w:cs="Times New Roman"/>
                <w:b/>
                <w:sz w:val="8"/>
                <w:szCs w:val="10"/>
              </w:rPr>
            </w:pPr>
          </w:p>
        </w:tc>
      </w:tr>
      <w:tr w:rsidR="003C429B" w:rsidRPr="00446BEB" w:rsidTr="00EE2118">
        <w:trPr>
          <w:gridBefore w:val="1"/>
          <w:gridAfter w:val="1"/>
          <w:wBefore w:w="426" w:type="dxa"/>
          <w:wAfter w:w="709" w:type="dxa"/>
        </w:trPr>
        <w:tc>
          <w:tcPr>
            <w:tcW w:w="9639" w:type="dxa"/>
            <w:gridSpan w:val="3"/>
          </w:tcPr>
          <w:p w:rsidR="003C429B" w:rsidRPr="00446BEB" w:rsidRDefault="003C429B" w:rsidP="00EE2118">
            <w:pPr>
              <w:spacing w:after="160" w:line="259" w:lineRule="auto"/>
              <w:jc w:val="center"/>
              <w:rPr>
                <w:rFonts w:ascii="Calibri" w:eastAsia="Calibri" w:hAnsi="Calibri" w:cs="Times New Roman"/>
              </w:rPr>
            </w:pPr>
            <w:r w:rsidRPr="00446BEB">
              <w:rPr>
                <w:rFonts w:ascii="Calibri" w:eastAsia="Calibri" w:hAnsi="Calibri" w:cs="Times New Roman"/>
              </w:rPr>
              <w:t>Тел.: (843</w:t>
            </w:r>
            <w:r w:rsidRPr="00446BEB">
              <w:rPr>
                <w:rFonts w:ascii="Calibri" w:eastAsia="Calibri" w:hAnsi="Calibri" w:cs="Times New Roman"/>
                <w:lang w:val="tt-RU"/>
              </w:rPr>
              <w:t>44</w:t>
            </w:r>
            <w:r w:rsidRPr="00446BEB">
              <w:rPr>
                <w:rFonts w:ascii="Calibri" w:eastAsia="Calibri" w:hAnsi="Calibri" w:cs="Times New Roman"/>
              </w:rPr>
              <w:t xml:space="preserve">) </w:t>
            </w:r>
            <w:r w:rsidRPr="00446BEB">
              <w:rPr>
                <w:rFonts w:ascii="Calibri" w:eastAsia="Calibri" w:hAnsi="Calibri" w:cs="Times New Roman"/>
                <w:lang w:val="tt-RU"/>
              </w:rPr>
              <w:t>4-85-33</w:t>
            </w:r>
            <w:r w:rsidRPr="00446BEB">
              <w:rPr>
                <w:rFonts w:ascii="Calibri" w:eastAsia="Calibri" w:hAnsi="Calibri" w:cs="Times New Roman"/>
              </w:rPr>
              <w:t>, факс: (843</w:t>
            </w:r>
            <w:r w:rsidRPr="00446BEB">
              <w:rPr>
                <w:rFonts w:ascii="Calibri" w:eastAsia="Calibri" w:hAnsi="Calibri" w:cs="Times New Roman"/>
                <w:lang w:val="tt-RU"/>
              </w:rPr>
              <w:t>44</w:t>
            </w:r>
            <w:r w:rsidRPr="00446BEB">
              <w:rPr>
                <w:rFonts w:ascii="Calibri" w:eastAsia="Calibri" w:hAnsi="Calibri" w:cs="Times New Roman"/>
              </w:rPr>
              <w:t xml:space="preserve">) </w:t>
            </w:r>
            <w:r w:rsidRPr="00446BEB">
              <w:rPr>
                <w:rFonts w:ascii="Calibri" w:eastAsia="Calibri" w:hAnsi="Calibri" w:cs="Times New Roman"/>
                <w:lang w:val="tt-RU"/>
              </w:rPr>
              <w:t>4-85-33</w:t>
            </w:r>
            <w:r w:rsidRPr="00446BEB">
              <w:rPr>
                <w:rFonts w:ascii="Calibri" w:eastAsia="Calibri" w:hAnsi="Calibri" w:cs="Times New Roman"/>
              </w:rPr>
              <w:t xml:space="preserve">. </w:t>
            </w:r>
            <w:r w:rsidRPr="00446BEB">
              <w:rPr>
                <w:rFonts w:ascii="Calibri" w:eastAsia="Calibri" w:hAnsi="Calibri" w:cs="Times New Roman"/>
                <w:lang w:val="en-US"/>
              </w:rPr>
              <w:t>E</w:t>
            </w:r>
            <w:r w:rsidRPr="00446BEB">
              <w:rPr>
                <w:rFonts w:ascii="Calibri" w:eastAsia="Calibri" w:hAnsi="Calibri" w:cs="Times New Roman"/>
              </w:rPr>
              <w:t>-</w:t>
            </w:r>
            <w:r w:rsidRPr="00446BEB">
              <w:rPr>
                <w:rFonts w:ascii="Calibri" w:eastAsia="Calibri" w:hAnsi="Calibri" w:cs="Times New Roman"/>
                <w:lang w:val="en-US"/>
              </w:rPr>
              <w:t>mail</w:t>
            </w:r>
            <w:r w:rsidRPr="00446BEB">
              <w:rPr>
                <w:rFonts w:ascii="Calibri" w:eastAsia="Calibri" w:hAnsi="Calibri" w:cs="Times New Roman"/>
              </w:rPr>
              <w:t>:</w:t>
            </w:r>
            <w:proofErr w:type="spellStart"/>
            <w:r w:rsidRPr="00446BEB">
              <w:rPr>
                <w:rFonts w:ascii="Calibri" w:eastAsia="Calibri" w:hAnsi="Calibri" w:cs="Times New Roman"/>
                <w:lang w:val="en-US"/>
              </w:rPr>
              <w:t>Tlub</w:t>
            </w:r>
            <w:proofErr w:type="spellEnd"/>
            <w:r w:rsidRPr="00446BEB">
              <w:rPr>
                <w:rFonts w:ascii="Calibri" w:eastAsia="Calibri" w:hAnsi="Calibri" w:cs="Times New Roman"/>
              </w:rPr>
              <w:t>.</w:t>
            </w:r>
            <w:proofErr w:type="spellStart"/>
            <w:r w:rsidRPr="00446BEB">
              <w:rPr>
                <w:rFonts w:ascii="Calibri" w:eastAsia="Calibri" w:hAnsi="Calibri" w:cs="Times New Roman"/>
                <w:lang w:val="en-US"/>
              </w:rPr>
              <w:t>Aks</w:t>
            </w:r>
            <w:proofErr w:type="spellEnd"/>
            <w:r w:rsidRPr="00446BEB">
              <w:rPr>
                <w:rFonts w:ascii="Calibri" w:eastAsia="Calibri" w:hAnsi="Calibri" w:cs="Times New Roman"/>
              </w:rPr>
              <w:t>@</w:t>
            </w:r>
            <w:proofErr w:type="spellStart"/>
            <w:r w:rsidRPr="00446BEB">
              <w:rPr>
                <w:rFonts w:ascii="Calibri" w:eastAsia="Calibri" w:hAnsi="Calibri" w:cs="Times New Roman"/>
                <w:lang w:val="en-US"/>
              </w:rPr>
              <w:t>tatar</w:t>
            </w:r>
            <w:proofErr w:type="spellEnd"/>
            <w:r w:rsidRPr="00446BEB">
              <w:rPr>
                <w:rFonts w:ascii="Calibri" w:eastAsia="Calibri" w:hAnsi="Calibri" w:cs="Times New Roman"/>
              </w:rPr>
              <w:t>.</w:t>
            </w:r>
            <w:proofErr w:type="spellStart"/>
            <w:r w:rsidRPr="00446BEB">
              <w:rPr>
                <w:rFonts w:ascii="Calibri" w:eastAsia="Calibri" w:hAnsi="Calibri" w:cs="Times New Roman"/>
                <w:lang w:val="en-US"/>
              </w:rPr>
              <w:t>ru</w:t>
            </w:r>
            <w:proofErr w:type="spellEnd"/>
            <w:r w:rsidRPr="00446BEB">
              <w:rPr>
                <w:rFonts w:ascii="Calibri" w:eastAsia="Calibri" w:hAnsi="Calibri" w:cs="Times New Roman"/>
              </w:rPr>
              <w:t xml:space="preserve">, </w:t>
            </w:r>
            <w:r w:rsidRPr="00446BEB">
              <w:rPr>
                <w:rFonts w:ascii="Calibri" w:eastAsia="Calibri" w:hAnsi="Calibri" w:cs="Times New Roman"/>
                <w:lang w:val="en-US"/>
              </w:rPr>
              <w:t>http</w:t>
            </w:r>
            <w:r w:rsidRPr="00446BEB">
              <w:rPr>
                <w:rFonts w:ascii="Calibri" w:eastAsia="Calibri" w:hAnsi="Calibri" w:cs="Times New Roman"/>
              </w:rPr>
              <w:t>://</w:t>
            </w:r>
            <w:proofErr w:type="spellStart"/>
            <w:r w:rsidRPr="00446BEB">
              <w:rPr>
                <w:rFonts w:ascii="Calibri" w:eastAsia="Calibri" w:hAnsi="Calibri" w:cs="Times New Roman"/>
                <w:lang w:val="en-US"/>
              </w:rPr>
              <w:t>aksubayevo</w:t>
            </w:r>
            <w:proofErr w:type="spellEnd"/>
            <w:r w:rsidRPr="00446BEB">
              <w:rPr>
                <w:rFonts w:ascii="Calibri" w:eastAsia="Calibri" w:hAnsi="Calibri" w:cs="Times New Roman"/>
              </w:rPr>
              <w:t>.</w:t>
            </w:r>
            <w:proofErr w:type="spellStart"/>
            <w:r w:rsidRPr="00446BEB">
              <w:rPr>
                <w:rFonts w:ascii="Calibri" w:eastAsia="Calibri" w:hAnsi="Calibri" w:cs="Times New Roman"/>
                <w:lang w:val="en-US"/>
              </w:rPr>
              <w:t>tatarstan</w:t>
            </w:r>
            <w:proofErr w:type="spellEnd"/>
            <w:r w:rsidRPr="00446BEB">
              <w:rPr>
                <w:rFonts w:ascii="Calibri" w:eastAsia="Calibri" w:hAnsi="Calibri" w:cs="Times New Roman"/>
              </w:rPr>
              <w:t>.</w:t>
            </w:r>
            <w:proofErr w:type="spellStart"/>
            <w:r w:rsidRPr="00446BEB">
              <w:rPr>
                <w:rFonts w:ascii="Calibri" w:eastAsia="Calibri" w:hAnsi="Calibri" w:cs="Times New Roman"/>
                <w:lang w:val="en-US"/>
              </w:rPr>
              <w:t>ru</w:t>
            </w:r>
            <w:proofErr w:type="spellEnd"/>
          </w:p>
        </w:tc>
      </w:tr>
    </w:tbl>
    <w:p w:rsidR="004555AE" w:rsidRDefault="004555AE" w:rsidP="00E52454">
      <w:pPr>
        <w:pStyle w:val="formattext"/>
        <w:shd w:val="clear" w:color="auto" w:fill="FFFFFF"/>
        <w:spacing w:before="24" w:beforeAutospacing="0" w:after="24" w:afterAutospacing="0" w:line="330" w:lineRule="atLeast"/>
        <w:rPr>
          <w:b/>
          <w:color w:val="000000"/>
          <w:sz w:val="28"/>
          <w:szCs w:val="28"/>
        </w:rPr>
      </w:pPr>
    </w:p>
    <w:p w:rsidR="0017526D" w:rsidRPr="006A7BE6" w:rsidRDefault="004555AE" w:rsidP="004555AE">
      <w:pPr>
        <w:pStyle w:val="formattext"/>
        <w:shd w:val="clear" w:color="auto" w:fill="FFFFFF"/>
        <w:spacing w:before="24" w:beforeAutospacing="0" w:after="24" w:afterAutospacing="0" w:line="330" w:lineRule="atLeast"/>
        <w:ind w:firstLine="480"/>
        <w:jc w:val="center"/>
        <w:rPr>
          <w:rFonts w:ascii="Arial" w:hAnsi="Arial" w:cs="Arial"/>
          <w:b/>
          <w:color w:val="000000"/>
        </w:rPr>
      </w:pPr>
      <w:r w:rsidRPr="006A7BE6">
        <w:rPr>
          <w:rFonts w:ascii="Arial" w:hAnsi="Arial" w:cs="Arial"/>
          <w:b/>
          <w:color w:val="000000"/>
        </w:rPr>
        <w:t>РЕШЕНИЕ</w:t>
      </w:r>
    </w:p>
    <w:p w:rsidR="00227B6D" w:rsidRPr="006A7BE6" w:rsidRDefault="00227B6D" w:rsidP="004555AE">
      <w:pPr>
        <w:pStyle w:val="formattext"/>
        <w:shd w:val="clear" w:color="auto" w:fill="FFFFFF"/>
        <w:spacing w:before="24" w:beforeAutospacing="0" w:after="24" w:afterAutospacing="0" w:line="330" w:lineRule="atLeast"/>
        <w:ind w:firstLine="480"/>
        <w:jc w:val="center"/>
        <w:rPr>
          <w:rFonts w:ascii="Arial" w:hAnsi="Arial" w:cs="Arial"/>
          <w:b/>
        </w:rPr>
      </w:pPr>
    </w:p>
    <w:p w:rsidR="004555AE" w:rsidRPr="006A7BE6" w:rsidRDefault="0038217B" w:rsidP="004555AE">
      <w:pPr>
        <w:pStyle w:val="formattext"/>
        <w:shd w:val="clear" w:color="auto" w:fill="FFFFFF"/>
        <w:spacing w:before="24" w:beforeAutospacing="0" w:after="24" w:afterAutospacing="0" w:line="330" w:lineRule="atLeast"/>
        <w:ind w:hanging="426"/>
        <w:rPr>
          <w:rFonts w:ascii="Arial" w:hAnsi="Arial" w:cs="Arial"/>
        </w:rPr>
      </w:pPr>
      <w:r w:rsidRPr="006A7BE6">
        <w:rPr>
          <w:rFonts w:ascii="Arial" w:hAnsi="Arial" w:cs="Arial"/>
        </w:rPr>
        <w:t xml:space="preserve">      </w:t>
      </w:r>
      <w:r w:rsidR="004555AE" w:rsidRPr="006A7BE6">
        <w:rPr>
          <w:rFonts w:ascii="Arial" w:hAnsi="Arial" w:cs="Arial"/>
        </w:rPr>
        <w:t>№</w:t>
      </w:r>
      <w:r w:rsidR="00700CE3">
        <w:rPr>
          <w:rFonts w:ascii="Arial" w:hAnsi="Arial" w:cs="Arial"/>
        </w:rPr>
        <w:t>25</w:t>
      </w:r>
      <w:r w:rsidR="004555AE" w:rsidRPr="006A7BE6">
        <w:rPr>
          <w:rFonts w:ascii="Arial" w:hAnsi="Arial" w:cs="Arial"/>
        </w:rPr>
        <w:t xml:space="preserve">                                                                                      </w:t>
      </w:r>
      <w:r w:rsidR="003C429B">
        <w:rPr>
          <w:rFonts w:ascii="Arial" w:hAnsi="Arial" w:cs="Arial"/>
        </w:rPr>
        <w:t xml:space="preserve">    </w:t>
      </w:r>
      <w:r w:rsidR="004555AE" w:rsidRPr="006A7BE6">
        <w:rPr>
          <w:rFonts w:ascii="Arial" w:hAnsi="Arial" w:cs="Arial"/>
        </w:rPr>
        <w:t>от</w:t>
      </w:r>
      <w:r w:rsidR="00FE4983">
        <w:rPr>
          <w:rFonts w:ascii="Arial" w:hAnsi="Arial" w:cs="Arial"/>
        </w:rPr>
        <w:t xml:space="preserve"> 09 декабря</w:t>
      </w:r>
      <w:r w:rsidR="00E52454">
        <w:rPr>
          <w:rFonts w:ascii="Arial" w:hAnsi="Arial" w:cs="Arial"/>
        </w:rPr>
        <w:t xml:space="preserve"> 2021 года</w:t>
      </w:r>
    </w:p>
    <w:p w:rsidR="00284C1D" w:rsidRPr="006A7BE6" w:rsidRDefault="00284C1D" w:rsidP="004555AE">
      <w:pPr>
        <w:pStyle w:val="formattext"/>
        <w:shd w:val="clear" w:color="auto" w:fill="FFFFFF"/>
        <w:spacing w:before="24" w:beforeAutospacing="0" w:after="24" w:afterAutospacing="0" w:line="330" w:lineRule="atLeast"/>
        <w:ind w:hanging="426"/>
        <w:rPr>
          <w:rFonts w:ascii="Arial" w:hAnsi="Arial" w:cs="Arial"/>
        </w:rPr>
      </w:pPr>
    </w:p>
    <w:p w:rsidR="00010DB6" w:rsidRPr="006A7BE6" w:rsidRDefault="00FD4F7A" w:rsidP="006A7BE6">
      <w:pPr>
        <w:jc w:val="center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>О признании утратившим силу решение</w:t>
      </w:r>
      <w:r w:rsidR="00284C1D" w:rsidRPr="006A7BE6">
        <w:rPr>
          <w:rFonts w:ascii="Arial" w:hAnsi="Arial" w:cs="Arial"/>
          <w:sz w:val="24"/>
          <w:szCs w:val="24"/>
        </w:rPr>
        <w:t xml:space="preserve"> </w:t>
      </w:r>
      <w:r w:rsidR="003C429B">
        <w:rPr>
          <w:rFonts w:ascii="Arial" w:hAnsi="Arial" w:cs="Arial"/>
          <w:sz w:val="24"/>
          <w:szCs w:val="24"/>
        </w:rPr>
        <w:t xml:space="preserve"> Совета Трудолюбовского</w:t>
      </w:r>
      <w:r w:rsidR="00010DB6" w:rsidRPr="006A7BE6">
        <w:rPr>
          <w:rFonts w:ascii="Arial" w:hAnsi="Arial" w:cs="Arial"/>
          <w:sz w:val="24"/>
          <w:szCs w:val="24"/>
        </w:rPr>
        <w:t xml:space="preserve"> сельского поселения</w:t>
      </w:r>
      <w:r w:rsidR="007655FD" w:rsidRPr="006A7BE6">
        <w:rPr>
          <w:rFonts w:ascii="Arial" w:hAnsi="Arial" w:cs="Arial"/>
          <w:sz w:val="24"/>
          <w:szCs w:val="24"/>
        </w:rPr>
        <w:t xml:space="preserve"> Аксубаевского муниципального района Республики  Татарстан</w:t>
      </w:r>
      <w:r w:rsidR="003C429B">
        <w:rPr>
          <w:rFonts w:ascii="Arial" w:hAnsi="Arial" w:cs="Arial"/>
          <w:sz w:val="24"/>
          <w:szCs w:val="24"/>
        </w:rPr>
        <w:t xml:space="preserve"> № 57</w:t>
      </w:r>
      <w:r w:rsidR="00010DB6" w:rsidRPr="006A7BE6">
        <w:rPr>
          <w:rFonts w:ascii="Arial" w:hAnsi="Arial" w:cs="Arial"/>
          <w:sz w:val="24"/>
          <w:szCs w:val="24"/>
        </w:rPr>
        <w:t>о</w:t>
      </w:r>
      <w:r w:rsidR="003C429B">
        <w:rPr>
          <w:rFonts w:ascii="Arial" w:hAnsi="Arial" w:cs="Arial"/>
          <w:sz w:val="24"/>
          <w:szCs w:val="24"/>
        </w:rPr>
        <w:t>т 15.02</w:t>
      </w:r>
      <w:r w:rsidR="00010DB6" w:rsidRPr="006A7BE6">
        <w:rPr>
          <w:rFonts w:ascii="Arial" w:hAnsi="Arial" w:cs="Arial"/>
          <w:sz w:val="24"/>
          <w:szCs w:val="24"/>
        </w:rPr>
        <w:t>.2018г  «</w:t>
      </w:r>
      <w:r w:rsidR="00010DB6" w:rsidRPr="006A7BE6">
        <w:rPr>
          <w:rFonts w:ascii="Arial" w:eastAsia="Calibri" w:hAnsi="Arial" w:cs="Arial"/>
          <w:sz w:val="24"/>
          <w:szCs w:val="24"/>
          <w:lang w:eastAsia="ru-RU"/>
        </w:rPr>
        <w:t xml:space="preserve">Об утверждении местных нормативов градостроительного </w:t>
      </w:r>
      <w:r w:rsidR="003C429B">
        <w:rPr>
          <w:rFonts w:ascii="Arial" w:eastAsia="Calibri" w:hAnsi="Arial" w:cs="Arial"/>
          <w:sz w:val="24"/>
          <w:szCs w:val="24"/>
          <w:lang w:eastAsia="ru-RU"/>
        </w:rPr>
        <w:t>проектирования Трудолюбовского</w:t>
      </w:r>
      <w:r w:rsidR="00010DB6" w:rsidRPr="006A7BE6">
        <w:rPr>
          <w:rFonts w:ascii="Arial" w:eastAsia="Calibri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Татарстан»</w:t>
      </w:r>
    </w:p>
    <w:p w:rsidR="004555AE" w:rsidRPr="006A7BE6" w:rsidRDefault="00CA3ED4" w:rsidP="00010DB6">
      <w:pPr>
        <w:shd w:val="clear" w:color="auto" w:fill="FFFFFF"/>
        <w:spacing w:before="24" w:after="24" w:line="330" w:lineRule="atLeast"/>
        <w:jc w:val="both"/>
        <w:rPr>
          <w:rStyle w:val="comment"/>
          <w:rFonts w:ascii="Arial" w:hAnsi="Arial" w:cs="Arial"/>
          <w:sz w:val="24"/>
          <w:szCs w:val="24"/>
        </w:rPr>
      </w:pPr>
      <w:r w:rsidRPr="006A7B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DF026C" w:rsidRPr="006A7BE6" w:rsidRDefault="00C67E5B" w:rsidP="0038217B">
      <w:pPr>
        <w:pStyle w:val="formattext"/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</w:rPr>
      </w:pPr>
      <w:r w:rsidRPr="006A7BE6">
        <w:rPr>
          <w:rStyle w:val="comment"/>
          <w:rFonts w:ascii="Arial" w:hAnsi="Arial" w:cs="Arial"/>
        </w:rPr>
        <w:t xml:space="preserve">        </w:t>
      </w:r>
      <w:r w:rsidR="0017526D" w:rsidRPr="006A7BE6">
        <w:rPr>
          <w:rStyle w:val="comment"/>
          <w:rFonts w:ascii="Arial" w:hAnsi="Arial" w:cs="Arial"/>
        </w:rPr>
        <w:t xml:space="preserve">В </w:t>
      </w:r>
      <w:r w:rsidR="007655FD" w:rsidRPr="006A7BE6">
        <w:rPr>
          <w:rStyle w:val="comment"/>
          <w:rFonts w:ascii="Arial" w:hAnsi="Arial" w:cs="Arial"/>
        </w:rPr>
        <w:t xml:space="preserve">целях приведения муниципальных нормативных правовых актов в соответствии </w:t>
      </w:r>
      <w:r w:rsidR="00E52454">
        <w:rPr>
          <w:rStyle w:val="comment"/>
          <w:rFonts w:ascii="Arial" w:hAnsi="Arial" w:cs="Arial"/>
        </w:rPr>
        <w:t xml:space="preserve">с действующим законодательством и </w:t>
      </w:r>
      <w:bookmarkStart w:id="0" w:name="_GoBack"/>
      <w:bookmarkEnd w:id="0"/>
      <w:r w:rsidR="003C429B">
        <w:rPr>
          <w:rStyle w:val="comment"/>
          <w:rFonts w:ascii="Arial" w:hAnsi="Arial" w:cs="Arial"/>
        </w:rPr>
        <w:t>по итогам П</w:t>
      </w:r>
      <w:r w:rsidR="006A7BE6" w:rsidRPr="006A7BE6">
        <w:rPr>
          <w:rStyle w:val="comment"/>
          <w:rFonts w:ascii="Arial" w:hAnsi="Arial" w:cs="Arial"/>
        </w:rPr>
        <w:t xml:space="preserve">редставления прокурора Аксубаевского </w:t>
      </w:r>
      <w:r w:rsidR="003C429B">
        <w:rPr>
          <w:rStyle w:val="comment"/>
          <w:rFonts w:ascii="Arial" w:hAnsi="Arial" w:cs="Arial"/>
        </w:rPr>
        <w:t xml:space="preserve">муниципального </w:t>
      </w:r>
      <w:r w:rsidR="006A7BE6" w:rsidRPr="006A7BE6">
        <w:rPr>
          <w:rStyle w:val="comment"/>
          <w:rFonts w:ascii="Arial" w:hAnsi="Arial" w:cs="Arial"/>
        </w:rPr>
        <w:t>района</w:t>
      </w:r>
      <w:r w:rsidR="003C429B">
        <w:rPr>
          <w:rStyle w:val="comment"/>
          <w:rFonts w:ascii="Arial" w:hAnsi="Arial" w:cs="Arial"/>
        </w:rPr>
        <w:t xml:space="preserve"> РТ</w:t>
      </w:r>
      <w:r w:rsidR="006A7BE6" w:rsidRPr="006A7BE6">
        <w:rPr>
          <w:rStyle w:val="comment"/>
          <w:rFonts w:ascii="Arial" w:hAnsi="Arial" w:cs="Arial"/>
        </w:rPr>
        <w:t xml:space="preserve"> от 08.07.2021г, №</w:t>
      </w:r>
      <w:r w:rsidR="006A7BE6">
        <w:rPr>
          <w:rStyle w:val="comment"/>
          <w:rFonts w:ascii="Arial" w:hAnsi="Arial" w:cs="Arial"/>
        </w:rPr>
        <w:t xml:space="preserve"> </w:t>
      </w:r>
      <w:r w:rsidR="006A7BE6" w:rsidRPr="006A7BE6">
        <w:rPr>
          <w:rStyle w:val="comment"/>
          <w:rFonts w:ascii="Arial" w:hAnsi="Arial" w:cs="Arial"/>
        </w:rPr>
        <w:t>02-08-03-21</w:t>
      </w:r>
      <w:r w:rsidR="007655FD" w:rsidRPr="006A7BE6">
        <w:rPr>
          <w:rStyle w:val="comment"/>
          <w:rFonts w:ascii="Arial" w:hAnsi="Arial" w:cs="Arial"/>
        </w:rPr>
        <w:t xml:space="preserve"> </w:t>
      </w:r>
      <w:r w:rsidR="003C429B">
        <w:rPr>
          <w:rFonts w:ascii="Arial" w:hAnsi="Arial" w:cs="Arial"/>
          <w:bCs/>
          <w:shd w:val="clear" w:color="auto" w:fill="FFFFFF"/>
        </w:rPr>
        <w:t xml:space="preserve"> Совет   Трудолюбовского</w:t>
      </w:r>
      <w:r w:rsidR="00DF026C" w:rsidRPr="006A7BE6">
        <w:rPr>
          <w:rFonts w:ascii="Arial" w:hAnsi="Arial" w:cs="Arial"/>
          <w:bCs/>
          <w:shd w:val="clear" w:color="auto" w:fill="FFFFFF"/>
        </w:rPr>
        <w:t xml:space="preserve"> сельского поселения Аксубаевского муниципального района Республики Татарстан</w:t>
      </w:r>
      <w:r w:rsidR="004555AE" w:rsidRPr="006A7BE6">
        <w:rPr>
          <w:rFonts w:ascii="Arial" w:hAnsi="Arial" w:cs="Arial"/>
          <w:bCs/>
          <w:shd w:val="clear" w:color="auto" w:fill="FFFFFF"/>
        </w:rPr>
        <w:t xml:space="preserve">  </w:t>
      </w:r>
      <w:r w:rsidR="004555AE" w:rsidRPr="006A7BE6">
        <w:rPr>
          <w:rFonts w:ascii="Arial" w:hAnsi="Arial" w:cs="Arial"/>
          <w:b/>
          <w:bCs/>
          <w:shd w:val="clear" w:color="auto" w:fill="FFFFFF"/>
        </w:rPr>
        <w:t>РЕШИЛ</w:t>
      </w:r>
      <w:r w:rsidR="00DF026C" w:rsidRPr="006A7BE6">
        <w:rPr>
          <w:rFonts w:ascii="Arial" w:hAnsi="Arial" w:cs="Arial"/>
          <w:b/>
          <w:bCs/>
          <w:shd w:val="clear" w:color="auto" w:fill="FFFFFF"/>
        </w:rPr>
        <w:t>:</w:t>
      </w:r>
    </w:p>
    <w:p w:rsidR="00CC410F" w:rsidRPr="00FD4F7A" w:rsidRDefault="004555AE" w:rsidP="00010DB6">
      <w:pPr>
        <w:shd w:val="clear" w:color="auto" w:fill="FFFFFF"/>
        <w:spacing w:before="24" w:after="24" w:line="33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7BE6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="00FD4F7A">
        <w:rPr>
          <w:rFonts w:ascii="Arial" w:eastAsia="Times New Roman" w:hAnsi="Arial" w:cs="Arial"/>
          <w:sz w:val="24"/>
          <w:szCs w:val="24"/>
          <w:lang w:eastAsia="ru-RU"/>
        </w:rPr>
        <w:t xml:space="preserve">Признать утратившим силу </w:t>
      </w:r>
      <w:r w:rsidR="00DF026C" w:rsidRPr="006A7B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hyperlink r:id="rId6" w:history="1">
        <w:r w:rsidRPr="006A7BE6">
          <w:rPr>
            <w:rFonts w:ascii="Arial" w:eastAsia="Times New Roman" w:hAnsi="Arial" w:cs="Arial"/>
            <w:sz w:val="24"/>
            <w:szCs w:val="24"/>
            <w:lang w:eastAsia="ru-RU"/>
          </w:rPr>
          <w:t xml:space="preserve">решение </w:t>
        </w:r>
        <w:r w:rsidR="003C429B">
          <w:rPr>
            <w:rFonts w:ascii="Arial" w:eastAsia="Times New Roman" w:hAnsi="Arial" w:cs="Arial"/>
            <w:sz w:val="24"/>
            <w:szCs w:val="24"/>
            <w:lang w:eastAsia="ru-RU"/>
          </w:rPr>
          <w:t>Совета Трудолюбовского</w:t>
        </w:r>
        <w:r w:rsidR="00CC410F" w:rsidRPr="006A7BE6">
          <w:rPr>
            <w:rFonts w:ascii="Arial" w:eastAsia="Times New Roman" w:hAnsi="Arial" w:cs="Arial"/>
            <w:sz w:val="24"/>
            <w:szCs w:val="24"/>
            <w:lang w:eastAsia="ru-RU"/>
          </w:rPr>
          <w:t xml:space="preserve"> се</w:t>
        </w:r>
        <w:r w:rsidR="00CA3ED4" w:rsidRPr="006A7BE6">
          <w:rPr>
            <w:rFonts w:ascii="Arial" w:eastAsia="Times New Roman" w:hAnsi="Arial" w:cs="Arial"/>
            <w:sz w:val="24"/>
            <w:szCs w:val="24"/>
            <w:lang w:eastAsia="ru-RU"/>
          </w:rPr>
          <w:t xml:space="preserve">льского поселения Аксубаевского </w:t>
        </w:r>
        <w:r w:rsidR="00CC410F" w:rsidRPr="006A7BE6">
          <w:rPr>
            <w:rFonts w:ascii="Arial" w:eastAsia="Times New Roman" w:hAnsi="Arial" w:cs="Arial"/>
            <w:sz w:val="24"/>
            <w:szCs w:val="24"/>
            <w:lang w:eastAsia="ru-RU"/>
          </w:rPr>
          <w:t>муниципального района Республики Татарстан</w:t>
        </w:r>
        <w:r w:rsidR="00CA3ED4" w:rsidRPr="006A7BE6">
          <w:rPr>
            <w:rFonts w:ascii="Arial" w:eastAsia="Times New Roman" w:hAnsi="Arial" w:cs="Arial"/>
            <w:sz w:val="24"/>
            <w:szCs w:val="24"/>
            <w:lang w:eastAsia="ru-RU"/>
          </w:rPr>
          <w:t xml:space="preserve"> </w:t>
        </w:r>
        <w:r w:rsidR="003C429B">
          <w:rPr>
            <w:rFonts w:ascii="Arial" w:eastAsia="Times New Roman" w:hAnsi="Arial" w:cs="Arial"/>
            <w:sz w:val="24"/>
            <w:szCs w:val="24"/>
            <w:lang w:eastAsia="ru-RU"/>
          </w:rPr>
          <w:t>№ 57 от 15.02</w:t>
        </w:r>
        <w:r w:rsidR="00010DB6" w:rsidRPr="006A7BE6">
          <w:rPr>
            <w:rFonts w:ascii="Arial" w:eastAsia="Times New Roman" w:hAnsi="Arial" w:cs="Arial"/>
            <w:sz w:val="24"/>
            <w:szCs w:val="24"/>
            <w:lang w:eastAsia="ru-RU"/>
          </w:rPr>
          <w:t>.2018г.</w:t>
        </w:r>
        <w:r w:rsidR="00DF026C" w:rsidRPr="006A7BE6">
          <w:rPr>
            <w:rFonts w:ascii="Arial" w:eastAsia="Times New Roman" w:hAnsi="Arial" w:cs="Arial"/>
            <w:sz w:val="24"/>
            <w:szCs w:val="24"/>
            <w:lang w:eastAsia="ru-RU"/>
          </w:rPr>
          <w:t xml:space="preserve"> "О</w:t>
        </w:r>
        <w:r w:rsidR="00010DB6" w:rsidRPr="006A7BE6">
          <w:rPr>
            <w:rFonts w:ascii="Arial" w:eastAsia="Times New Roman" w:hAnsi="Arial" w:cs="Arial"/>
            <w:sz w:val="24"/>
            <w:szCs w:val="24"/>
            <w:lang w:eastAsia="ru-RU"/>
          </w:rPr>
          <w:t xml:space="preserve">б </w:t>
        </w:r>
        <w:r w:rsidR="00010DB6" w:rsidRPr="006A7BE6">
          <w:rPr>
            <w:rFonts w:ascii="Arial" w:eastAsia="Calibri" w:hAnsi="Arial" w:cs="Arial"/>
            <w:sz w:val="24"/>
            <w:szCs w:val="24"/>
            <w:lang w:eastAsia="ru-RU"/>
          </w:rPr>
          <w:t xml:space="preserve">утверждении местных нормативов градостроительного </w:t>
        </w:r>
        <w:r w:rsidR="003C429B">
          <w:rPr>
            <w:rFonts w:ascii="Arial" w:eastAsia="Calibri" w:hAnsi="Arial" w:cs="Arial"/>
            <w:sz w:val="24"/>
            <w:szCs w:val="24"/>
            <w:lang w:eastAsia="ru-RU"/>
          </w:rPr>
          <w:t>проектирования Трудолюбовского</w:t>
        </w:r>
        <w:r w:rsidR="00010DB6" w:rsidRPr="006A7BE6">
          <w:rPr>
            <w:rFonts w:ascii="Arial" w:eastAsia="Calibri" w:hAnsi="Arial" w:cs="Arial"/>
            <w:sz w:val="24"/>
            <w:szCs w:val="24"/>
            <w:lang w:eastAsia="ru-RU"/>
          </w:rPr>
          <w:t xml:space="preserve"> сельского поселения Аксубаевского муниципального района Республики Татарстан</w:t>
        </w:r>
        <w:r w:rsidR="00010DB6" w:rsidRPr="006A7BE6">
          <w:rPr>
            <w:rFonts w:ascii="Arial" w:eastAsia="Times New Roman" w:hAnsi="Arial" w:cs="Arial"/>
            <w:sz w:val="24"/>
            <w:szCs w:val="24"/>
            <w:lang w:eastAsia="ru-RU"/>
          </w:rPr>
          <w:t xml:space="preserve"> </w:t>
        </w:r>
        <w:r w:rsidR="00DF026C" w:rsidRPr="006A7BE6">
          <w:rPr>
            <w:rFonts w:ascii="Arial" w:eastAsia="Times New Roman" w:hAnsi="Arial" w:cs="Arial"/>
            <w:sz w:val="24"/>
            <w:szCs w:val="24"/>
            <w:lang w:eastAsia="ru-RU"/>
          </w:rPr>
          <w:t>"</w:t>
        </w:r>
      </w:hyperlink>
      <w:r w:rsidR="00010DB6" w:rsidRPr="006A7BE6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6A7BE6">
        <w:rPr>
          <w:rFonts w:ascii="Arial" w:hAnsi="Arial" w:cs="Arial"/>
          <w:sz w:val="24"/>
          <w:szCs w:val="24"/>
        </w:rPr>
        <w:tab/>
      </w:r>
      <w:r w:rsidR="00DF026C" w:rsidRPr="006A7BE6">
        <w:rPr>
          <w:rFonts w:ascii="Arial" w:hAnsi="Arial" w:cs="Arial"/>
          <w:sz w:val="24"/>
          <w:szCs w:val="24"/>
        </w:rPr>
        <w:t xml:space="preserve"> </w:t>
      </w:r>
    </w:p>
    <w:p w:rsidR="00424ED0" w:rsidRPr="00071412" w:rsidRDefault="00284C1D" w:rsidP="00424ED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A7BE6">
        <w:rPr>
          <w:rFonts w:ascii="Arial" w:eastAsia="Times New Roman" w:hAnsi="Arial" w:cs="Arial"/>
          <w:sz w:val="24"/>
          <w:szCs w:val="24"/>
          <w:lang w:eastAsia="ru-RU"/>
        </w:rPr>
        <w:t xml:space="preserve"> 2</w:t>
      </w:r>
      <w:r w:rsidR="000C6BFA" w:rsidRPr="006A7BE6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0C6BFA" w:rsidRPr="006A7BE6">
        <w:rPr>
          <w:rFonts w:ascii="Arial" w:eastAsia="Calibri" w:hAnsi="Arial" w:cs="Arial"/>
          <w:sz w:val="24"/>
          <w:szCs w:val="24"/>
        </w:rPr>
        <w:t xml:space="preserve"> </w:t>
      </w:r>
      <w:r w:rsidR="00424ED0">
        <w:rPr>
          <w:rFonts w:ascii="Arial" w:eastAsia="Calibri" w:hAnsi="Arial" w:cs="Arial"/>
          <w:sz w:val="24"/>
          <w:szCs w:val="24"/>
        </w:rPr>
        <w:t xml:space="preserve"> </w:t>
      </w:r>
      <w:r w:rsidR="00E52454">
        <w:rPr>
          <w:rFonts w:ascii="Arial" w:hAnsi="Arial" w:cs="Arial"/>
          <w:sz w:val="24"/>
          <w:szCs w:val="24"/>
        </w:rPr>
        <w:t xml:space="preserve">Обнародовать </w:t>
      </w:r>
      <w:r w:rsidR="00424ED0" w:rsidRPr="00071412">
        <w:rPr>
          <w:rFonts w:ascii="Arial" w:hAnsi="Arial" w:cs="Arial"/>
          <w:sz w:val="24"/>
          <w:szCs w:val="24"/>
        </w:rPr>
        <w:t xml:space="preserve">настоящее решение на официальном сайте Аксубаевского муниципального района </w:t>
      </w:r>
      <w:hyperlink r:id="rId7" w:history="1">
        <w:r w:rsidR="00424ED0" w:rsidRPr="00071412">
          <w:rPr>
            <w:rStyle w:val="a3"/>
            <w:rFonts w:ascii="Arial" w:hAnsi="Arial" w:cs="Arial"/>
            <w:color w:val="000000" w:themeColor="text1"/>
            <w:sz w:val="24"/>
            <w:szCs w:val="24"/>
            <w:lang w:val="en-US"/>
          </w:rPr>
          <w:t>http</w:t>
        </w:r>
        <w:r w:rsidR="00424ED0" w:rsidRPr="00071412">
          <w:rPr>
            <w:rStyle w:val="a3"/>
            <w:rFonts w:ascii="Arial" w:hAnsi="Arial" w:cs="Arial"/>
            <w:color w:val="000000" w:themeColor="text1"/>
            <w:sz w:val="24"/>
            <w:szCs w:val="24"/>
          </w:rPr>
          <w:t>://</w:t>
        </w:r>
        <w:r w:rsidR="00424ED0" w:rsidRPr="00071412">
          <w:rPr>
            <w:rStyle w:val="a3"/>
            <w:rFonts w:ascii="Arial" w:hAnsi="Arial" w:cs="Arial"/>
            <w:color w:val="000000" w:themeColor="text1"/>
            <w:sz w:val="24"/>
            <w:szCs w:val="24"/>
            <w:lang w:val="en-US"/>
          </w:rPr>
          <w:t>aksubayevo</w:t>
        </w:r>
        <w:r w:rsidR="00424ED0" w:rsidRPr="00071412">
          <w:rPr>
            <w:rStyle w:val="a3"/>
            <w:rFonts w:ascii="Arial" w:hAnsi="Arial" w:cs="Arial"/>
            <w:color w:val="000000" w:themeColor="text1"/>
            <w:sz w:val="24"/>
            <w:szCs w:val="24"/>
          </w:rPr>
          <w:t>.</w:t>
        </w:r>
        <w:r w:rsidR="00424ED0" w:rsidRPr="00071412">
          <w:rPr>
            <w:rStyle w:val="a3"/>
            <w:rFonts w:ascii="Arial" w:hAnsi="Arial" w:cs="Arial"/>
            <w:color w:val="000000" w:themeColor="text1"/>
            <w:sz w:val="24"/>
            <w:szCs w:val="24"/>
            <w:lang w:val="en-US"/>
          </w:rPr>
          <w:t>tatarstan</w:t>
        </w:r>
        <w:r w:rsidR="00424ED0" w:rsidRPr="00071412">
          <w:rPr>
            <w:rStyle w:val="a3"/>
            <w:rFonts w:ascii="Arial" w:hAnsi="Arial" w:cs="Arial"/>
            <w:color w:val="000000" w:themeColor="text1"/>
            <w:sz w:val="24"/>
            <w:szCs w:val="24"/>
          </w:rPr>
          <w:t>.</w:t>
        </w:r>
        <w:r w:rsidR="00424ED0" w:rsidRPr="00071412">
          <w:rPr>
            <w:rStyle w:val="a3"/>
            <w:rFonts w:ascii="Arial" w:hAnsi="Arial" w:cs="Arial"/>
            <w:color w:val="000000" w:themeColor="text1"/>
            <w:sz w:val="24"/>
            <w:szCs w:val="24"/>
            <w:lang w:val="en-US"/>
          </w:rPr>
          <w:t>ru</w:t>
        </w:r>
      </w:hyperlink>
      <w:r w:rsidR="00424ED0" w:rsidRPr="00071412">
        <w:rPr>
          <w:rStyle w:val="a3"/>
          <w:rFonts w:ascii="Arial" w:hAnsi="Arial" w:cs="Arial"/>
          <w:color w:val="000000" w:themeColor="text1"/>
          <w:sz w:val="24"/>
          <w:szCs w:val="24"/>
        </w:rPr>
        <w:t>,</w:t>
      </w:r>
      <w:r w:rsidR="00424ED0" w:rsidRPr="00071412">
        <w:rPr>
          <w:rFonts w:ascii="Arial" w:hAnsi="Arial" w:cs="Arial"/>
          <w:sz w:val="24"/>
          <w:szCs w:val="24"/>
        </w:rPr>
        <w:t xml:space="preserve">опубликовать  на официальном портале  правовой  информации  </w:t>
      </w:r>
      <w:hyperlink r:id="rId8" w:history="1">
        <w:r w:rsidR="00424ED0" w:rsidRPr="00071412">
          <w:rPr>
            <w:rStyle w:val="a3"/>
            <w:rFonts w:ascii="Arial" w:hAnsi="Arial" w:cs="Arial"/>
            <w:sz w:val="24"/>
            <w:szCs w:val="24"/>
          </w:rPr>
          <w:t>http://pravo.tatarstan.ru/</w:t>
        </w:r>
      </w:hyperlink>
      <w:r w:rsidR="00424ED0" w:rsidRPr="00071412">
        <w:rPr>
          <w:rFonts w:ascii="Arial" w:hAnsi="Arial" w:cs="Arial"/>
          <w:sz w:val="24"/>
          <w:szCs w:val="24"/>
          <w:u w:val="single"/>
        </w:rPr>
        <w:t xml:space="preserve">, </w:t>
      </w:r>
      <w:r w:rsidR="00424ED0" w:rsidRPr="00071412">
        <w:rPr>
          <w:rFonts w:ascii="Arial" w:hAnsi="Arial" w:cs="Arial"/>
          <w:sz w:val="24"/>
          <w:szCs w:val="24"/>
        </w:rPr>
        <w:t>а также на информационных  стендах Трудолюбовского сельского поселения Аксубаевского  муниципального района.</w:t>
      </w:r>
    </w:p>
    <w:p w:rsidR="000C6BFA" w:rsidRPr="007B78CC" w:rsidRDefault="00284C1D" w:rsidP="007B78CC">
      <w:pPr>
        <w:spacing w:after="160" w:line="240" w:lineRule="auto"/>
        <w:ind w:left="-567"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7BE6">
        <w:rPr>
          <w:rFonts w:ascii="Arial" w:eastAsia="Calibri" w:hAnsi="Arial" w:cs="Arial"/>
          <w:sz w:val="24"/>
          <w:szCs w:val="24"/>
        </w:rPr>
        <w:t>3</w:t>
      </w:r>
      <w:r w:rsidR="000C6BFA" w:rsidRPr="006A7BE6">
        <w:rPr>
          <w:rFonts w:ascii="Arial" w:eastAsia="Calibri" w:hAnsi="Arial" w:cs="Arial"/>
          <w:sz w:val="24"/>
          <w:szCs w:val="24"/>
        </w:rPr>
        <w:t>.</w:t>
      </w:r>
      <w:r w:rsidR="00424ED0">
        <w:rPr>
          <w:rFonts w:ascii="Arial" w:eastAsia="Calibri" w:hAnsi="Arial" w:cs="Arial"/>
          <w:sz w:val="24"/>
          <w:szCs w:val="24"/>
        </w:rPr>
        <w:t xml:space="preserve">   </w:t>
      </w:r>
      <w:proofErr w:type="gramStart"/>
      <w:r w:rsidR="000C6BFA" w:rsidRPr="006A7BE6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="000C6BFA" w:rsidRPr="006A7BE6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данного решения оставляю за собой.  </w:t>
      </w:r>
    </w:p>
    <w:p w:rsidR="00424ED0" w:rsidRDefault="00424ED0" w:rsidP="00424ED0">
      <w:pPr>
        <w:rPr>
          <w:rFonts w:ascii="Arial" w:hAnsi="Arial" w:cs="Arial"/>
          <w:sz w:val="24"/>
          <w:szCs w:val="24"/>
        </w:rPr>
      </w:pPr>
    </w:p>
    <w:p w:rsidR="000A1446" w:rsidRPr="000A1446" w:rsidRDefault="000A1446" w:rsidP="000A144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1446">
        <w:rPr>
          <w:rFonts w:ascii="Arial" w:hAnsi="Arial" w:cs="Arial"/>
          <w:sz w:val="24"/>
          <w:szCs w:val="24"/>
        </w:rPr>
        <w:t>Председатель Совета, Глава</w:t>
      </w:r>
    </w:p>
    <w:p w:rsidR="000A1446" w:rsidRPr="000A1446" w:rsidRDefault="000A1446" w:rsidP="000A144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1446">
        <w:rPr>
          <w:rFonts w:ascii="Arial" w:hAnsi="Arial" w:cs="Arial"/>
          <w:sz w:val="24"/>
          <w:szCs w:val="24"/>
        </w:rPr>
        <w:t>Трудолюбовского сельского поселения</w:t>
      </w:r>
    </w:p>
    <w:p w:rsidR="000A1446" w:rsidRPr="000A1446" w:rsidRDefault="000A1446" w:rsidP="000A144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1446">
        <w:rPr>
          <w:rFonts w:ascii="Arial" w:hAnsi="Arial" w:cs="Arial"/>
          <w:sz w:val="24"/>
          <w:szCs w:val="24"/>
        </w:rPr>
        <w:t xml:space="preserve">Аксубаевского муниципального  </w:t>
      </w:r>
    </w:p>
    <w:p w:rsidR="00CC410F" w:rsidRPr="000A1446" w:rsidRDefault="000A1446" w:rsidP="000A144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1446">
        <w:rPr>
          <w:rFonts w:ascii="Arial" w:hAnsi="Arial" w:cs="Arial"/>
          <w:sz w:val="24"/>
          <w:szCs w:val="24"/>
        </w:rPr>
        <w:t>района Республики Татарстан</w:t>
      </w:r>
      <w:r>
        <w:rPr>
          <w:rFonts w:ascii="Arial" w:hAnsi="Arial" w:cs="Arial"/>
          <w:sz w:val="24"/>
          <w:szCs w:val="24"/>
        </w:rPr>
        <w:t>:</w:t>
      </w:r>
      <w:r w:rsidRPr="000A1446">
        <w:rPr>
          <w:rFonts w:ascii="Arial" w:hAnsi="Arial" w:cs="Arial"/>
          <w:sz w:val="24"/>
          <w:szCs w:val="24"/>
        </w:rPr>
        <w:tab/>
      </w:r>
      <w:r w:rsidRPr="000A1446">
        <w:rPr>
          <w:rFonts w:ascii="Arial" w:hAnsi="Arial" w:cs="Arial"/>
          <w:sz w:val="24"/>
          <w:szCs w:val="24"/>
        </w:rPr>
        <w:tab/>
      </w:r>
      <w:r w:rsidRPr="000A1446">
        <w:rPr>
          <w:rFonts w:ascii="Arial" w:hAnsi="Arial" w:cs="Arial"/>
          <w:sz w:val="24"/>
          <w:szCs w:val="24"/>
        </w:rPr>
        <w:tab/>
      </w:r>
      <w:r w:rsidRPr="000A144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</w:t>
      </w:r>
      <w:r w:rsidRPr="000A1446">
        <w:rPr>
          <w:rFonts w:ascii="Arial" w:hAnsi="Arial" w:cs="Arial"/>
          <w:sz w:val="24"/>
          <w:szCs w:val="24"/>
        </w:rPr>
        <w:tab/>
        <w:t>С.А. Тарасова</w:t>
      </w:r>
    </w:p>
    <w:p w:rsidR="00CC410F" w:rsidRDefault="00CC410F"/>
    <w:sectPr w:rsidR="00CC410F" w:rsidSect="0038217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64ABD"/>
    <w:multiLevelType w:val="multilevel"/>
    <w:tmpl w:val="E954C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B8414C"/>
    <w:multiLevelType w:val="hybridMultilevel"/>
    <w:tmpl w:val="D07CE324"/>
    <w:lvl w:ilvl="0" w:tplc="AC0CE3FC">
      <w:start w:val="1"/>
      <w:numFmt w:val="decimal"/>
      <w:lvlText w:val="%1."/>
      <w:lvlJc w:val="left"/>
      <w:pPr>
        <w:ind w:left="3000" w:hanging="360"/>
      </w:pPr>
      <w:rPr>
        <w:rFonts w:asciiTheme="minorHAnsi" w:hAnsiTheme="minorHAnsi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720" w:hanging="360"/>
      </w:pPr>
    </w:lvl>
    <w:lvl w:ilvl="2" w:tplc="0419001B" w:tentative="1">
      <w:start w:val="1"/>
      <w:numFmt w:val="lowerRoman"/>
      <w:lvlText w:val="%3."/>
      <w:lvlJc w:val="right"/>
      <w:pPr>
        <w:ind w:left="4440" w:hanging="180"/>
      </w:pPr>
    </w:lvl>
    <w:lvl w:ilvl="3" w:tplc="0419000F" w:tentative="1">
      <w:start w:val="1"/>
      <w:numFmt w:val="decimal"/>
      <w:lvlText w:val="%4."/>
      <w:lvlJc w:val="left"/>
      <w:pPr>
        <w:ind w:left="5160" w:hanging="360"/>
      </w:pPr>
    </w:lvl>
    <w:lvl w:ilvl="4" w:tplc="04190019" w:tentative="1">
      <w:start w:val="1"/>
      <w:numFmt w:val="lowerLetter"/>
      <w:lvlText w:val="%5."/>
      <w:lvlJc w:val="left"/>
      <w:pPr>
        <w:ind w:left="5880" w:hanging="360"/>
      </w:pPr>
    </w:lvl>
    <w:lvl w:ilvl="5" w:tplc="0419001B" w:tentative="1">
      <w:start w:val="1"/>
      <w:numFmt w:val="lowerRoman"/>
      <w:lvlText w:val="%6."/>
      <w:lvlJc w:val="right"/>
      <w:pPr>
        <w:ind w:left="6600" w:hanging="180"/>
      </w:pPr>
    </w:lvl>
    <w:lvl w:ilvl="6" w:tplc="0419000F" w:tentative="1">
      <w:start w:val="1"/>
      <w:numFmt w:val="decimal"/>
      <w:lvlText w:val="%7."/>
      <w:lvlJc w:val="left"/>
      <w:pPr>
        <w:ind w:left="7320" w:hanging="360"/>
      </w:pPr>
    </w:lvl>
    <w:lvl w:ilvl="7" w:tplc="04190019" w:tentative="1">
      <w:start w:val="1"/>
      <w:numFmt w:val="lowerLetter"/>
      <w:lvlText w:val="%8."/>
      <w:lvlJc w:val="left"/>
      <w:pPr>
        <w:ind w:left="8040" w:hanging="360"/>
      </w:pPr>
    </w:lvl>
    <w:lvl w:ilvl="8" w:tplc="0419001B" w:tentative="1">
      <w:start w:val="1"/>
      <w:numFmt w:val="lowerRoman"/>
      <w:lvlText w:val="%9."/>
      <w:lvlJc w:val="right"/>
      <w:pPr>
        <w:ind w:left="8760" w:hanging="180"/>
      </w:pPr>
    </w:lvl>
  </w:abstractNum>
  <w:abstractNum w:abstractNumId="2">
    <w:nsid w:val="38D87FCB"/>
    <w:multiLevelType w:val="hybridMultilevel"/>
    <w:tmpl w:val="6994A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410F"/>
    <w:rsid w:val="00010DB6"/>
    <w:rsid w:val="000A1446"/>
    <w:rsid w:val="000B75A8"/>
    <w:rsid w:val="000C6BFA"/>
    <w:rsid w:val="0017526D"/>
    <w:rsid w:val="00227B6D"/>
    <w:rsid w:val="00284C1D"/>
    <w:rsid w:val="0038217B"/>
    <w:rsid w:val="003C429B"/>
    <w:rsid w:val="00424ED0"/>
    <w:rsid w:val="004555AE"/>
    <w:rsid w:val="004569F0"/>
    <w:rsid w:val="006A7BE6"/>
    <w:rsid w:val="00700CE3"/>
    <w:rsid w:val="007655FD"/>
    <w:rsid w:val="007B78CC"/>
    <w:rsid w:val="00C67E5B"/>
    <w:rsid w:val="00CA3ED4"/>
    <w:rsid w:val="00CC410F"/>
    <w:rsid w:val="00CF22D9"/>
    <w:rsid w:val="00DF026C"/>
    <w:rsid w:val="00E12789"/>
    <w:rsid w:val="00E52454"/>
    <w:rsid w:val="00FD4F7A"/>
    <w:rsid w:val="00FE4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9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CC4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C410F"/>
    <w:rPr>
      <w:color w:val="0000FF"/>
      <w:u w:val="single"/>
    </w:rPr>
  </w:style>
  <w:style w:type="character" w:customStyle="1" w:styleId="comment">
    <w:name w:val="comment"/>
    <w:basedOn w:val="a0"/>
    <w:rsid w:val="0017526D"/>
  </w:style>
  <w:style w:type="paragraph" w:styleId="a4">
    <w:name w:val="List Paragraph"/>
    <w:basedOn w:val="a"/>
    <w:uiPriority w:val="34"/>
    <w:qFormat/>
    <w:rsid w:val="00DF026C"/>
    <w:pPr>
      <w:ind w:left="720"/>
      <w:contextualSpacing/>
    </w:pPr>
  </w:style>
  <w:style w:type="paragraph" w:styleId="a5">
    <w:name w:val="No Spacing"/>
    <w:uiPriority w:val="1"/>
    <w:qFormat/>
    <w:rsid w:val="0038217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CC4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C410F"/>
    <w:rPr>
      <w:color w:val="0000FF"/>
      <w:u w:val="single"/>
    </w:rPr>
  </w:style>
  <w:style w:type="character" w:customStyle="1" w:styleId="comment">
    <w:name w:val="comment"/>
    <w:basedOn w:val="a0"/>
    <w:rsid w:val="0017526D"/>
  </w:style>
  <w:style w:type="paragraph" w:styleId="a4">
    <w:name w:val="List Paragraph"/>
    <w:basedOn w:val="a"/>
    <w:uiPriority w:val="34"/>
    <w:qFormat/>
    <w:rsid w:val="00DF026C"/>
    <w:pPr>
      <w:ind w:left="720"/>
      <w:contextualSpacing/>
    </w:pPr>
  </w:style>
  <w:style w:type="paragraph" w:styleId="a5">
    <w:name w:val="No Spacing"/>
    <w:uiPriority w:val="1"/>
    <w:qFormat/>
    <w:rsid w:val="0038217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ksubaye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ksubayevo.tatarstan.ru/novoaksubayevskoye/dok.htm?pub_id=1297382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20</cp:revision>
  <cp:lastPrinted>2021-08-03T05:59:00Z</cp:lastPrinted>
  <dcterms:created xsi:type="dcterms:W3CDTF">2021-07-08T07:18:00Z</dcterms:created>
  <dcterms:modified xsi:type="dcterms:W3CDTF">2021-12-09T15:26:00Z</dcterms:modified>
</cp:coreProperties>
</file>