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84" w:rsidRPr="00667984" w:rsidRDefault="00C12676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  <w:r>
        <w:rPr>
          <w:rFonts w:ascii="SL_Times New Roman" w:eastAsia="Lucida Sans Unicode" w:hAnsi="SL_Times New Roman"/>
          <w:kern w:val="1"/>
          <w:sz w:val="28"/>
          <w:szCs w:val="28"/>
        </w:rPr>
        <w:t xml:space="preserve">СОВЕТ </w:t>
      </w:r>
      <w:r w:rsidR="00123B7D">
        <w:rPr>
          <w:rFonts w:ascii="SL_Times New Roman" w:eastAsia="Lucida Sans Unicode" w:hAnsi="SL_Times New Roman"/>
          <w:kern w:val="1"/>
          <w:sz w:val="28"/>
          <w:szCs w:val="28"/>
        </w:rPr>
        <w:t>НОВОКИРЕМЕТСКОГО</w:t>
      </w:r>
      <w:r w:rsidR="00667984" w:rsidRPr="00667984">
        <w:rPr>
          <w:rFonts w:ascii="SL_Times New Roman" w:eastAsia="Lucida Sans Unicode" w:hAnsi="SL_Times New Roman"/>
          <w:kern w:val="1"/>
          <w:sz w:val="28"/>
          <w:szCs w:val="28"/>
        </w:rPr>
        <w:t xml:space="preserve"> СЕЛЬСКОГО ПОСЕЛЕНИЯ </w:t>
      </w: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  <w:r w:rsidRPr="00667984">
        <w:rPr>
          <w:rFonts w:ascii="SL_Times New Roman" w:eastAsia="Lucida Sans Unicode" w:hAnsi="SL_Times New Roman"/>
          <w:kern w:val="1"/>
          <w:sz w:val="28"/>
          <w:szCs w:val="28"/>
        </w:rPr>
        <w:t>АКС</w:t>
      </w:r>
      <w:r>
        <w:rPr>
          <w:rFonts w:ascii="SL_Times New Roman" w:eastAsia="Lucida Sans Unicode" w:hAnsi="SL_Times New Roman"/>
          <w:kern w:val="1"/>
          <w:sz w:val="28"/>
          <w:szCs w:val="28"/>
        </w:rPr>
        <w:t xml:space="preserve">УБАЕВСКОГО МУНИЦИПАЛЬНОГО РАЙОНА </w:t>
      </w: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  <w:r>
        <w:rPr>
          <w:rFonts w:ascii="SL_Times New Roman" w:eastAsia="Lucida Sans Unicode" w:hAnsi="SL_Times New Roman"/>
          <w:kern w:val="1"/>
          <w:sz w:val="28"/>
          <w:szCs w:val="28"/>
        </w:rPr>
        <w:t>РЕСПУБЛИКИ ТАТАРСТАН</w:t>
      </w: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P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  <w:r w:rsidRPr="00667984">
        <w:rPr>
          <w:rFonts w:ascii="Times New Roman" w:eastAsia="Lucida Sans Unicode" w:hAnsi="Times New Roman"/>
          <w:bCs/>
          <w:kern w:val="1"/>
          <w:sz w:val="28"/>
          <w:szCs w:val="28"/>
        </w:rPr>
        <w:t>РЕШЕНИЕ</w:t>
      </w:r>
    </w:p>
    <w:p w:rsidR="00667984" w:rsidRPr="00667984" w:rsidRDefault="00667984" w:rsidP="00F7250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P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Default="007D35DD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              №</w:t>
      </w:r>
      <w:r w:rsidR="00B27D0B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9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</w:t>
      </w:r>
      <w:r w:rsidR="00176D04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                                             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   от </w:t>
      </w:r>
      <w:r w:rsidR="00F7250A">
        <w:rPr>
          <w:rFonts w:ascii="Times New Roman" w:eastAsia="Lucida Sans Unicode" w:hAnsi="Times New Roman"/>
          <w:bCs/>
          <w:kern w:val="1"/>
          <w:sz w:val="28"/>
          <w:szCs w:val="28"/>
        </w:rPr>
        <w:t>09.04.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</w:t>
      </w:r>
      <w:r w:rsidR="00667984" w:rsidRPr="00667984">
        <w:rPr>
          <w:rFonts w:ascii="Times New Roman" w:eastAsia="Lucida Sans Unicode" w:hAnsi="Times New Roman"/>
          <w:bCs/>
          <w:kern w:val="1"/>
          <w:sz w:val="28"/>
          <w:szCs w:val="28"/>
        </w:rPr>
        <w:t>2015г</w:t>
      </w:r>
      <w:r w:rsidR="00667984">
        <w:rPr>
          <w:rFonts w:ascii="Times New Roman" w:eastAsia="Lucida Sans Unicode" w:hAnsi="Times New Roman"/>
          <w:bCs/>
          <w:kern w:val="1"/>
          <w:sz w:val="28"/>
          <w:szCs w:val="28"/>
        </w:rPr>
        <w:t>ода</w:t>
      </w:r>
    </w:p>
    <w:p w:rsidR="00D01B4E" w:rsidRDefault="00D01B4E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D01B4E" w:rsidRDefault="00D01B4E" w:rsidP="00D01B4E">
      <w:pPr>
        <w:widowControl w:val="0"/>
        <w:suppressAutoHyphens/>
        <w:spacing w:after="0" w:line="240" w:lineRule="auto"/>
        <w:ind w:left="2832"/>
        <w:jc w:val="both"/>
        <w:rPr>
          <w:rFonts w:ascii="Times New Roman" w:eastAsia="Lucida Sans Unicode" w:hAnsi="Times New Roman"/>
          <w:bCs/>
          <w:kern w:val="2"/>
          <w:sz w:val="28"/>
          <w:szCs w:val="28"/>
        </w:rPr>
      </w:pPr>
      <w:r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О назначении и проведении местного референдума на территории </w:t>
      </w:r>
      <w:proofErr w:type="spellStart"/>
      <w:r>
        <w:rPr>
          <w:rFonts w:ascii="Times New Roman" w:eastAsia="Lucida Sans Unicode" w:hAnsi="Times New Roman"/>
          <w:bCs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сельского поселения по вопросу введения и использования средств самообложения граждан.</w:t>
      </w:r>
    </w:p>
    <w:p w:rsidR="00D01B4E" w:rsidRDefault="00D01B4E" w:rsidP="00D01B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24.03.2004 № 23-ЗРТ «О местном референдуме», статьей 15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Совет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D01B4E" w:rsidRDefault="00D01B4E" w:rsidP="00D01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13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1. Поддержать инициативу Главы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 района Республики Татарстан на воскресенье </w:t>
      </w:r>
      <w:smartTag w:uri="urn:schemas-microsoft-com:office:smarttags" w:element="date">
        <w:smartTagPr>
          <w:attr w:name="ls" w:val="trans"/>
          <w:attr w:name="Month" w:val="5"/>
          <w:attr w:name="Day" w:val="24"/>
          <w:attr w:name="Year" w:val="2015"/>
        </w:smartTagPr>
        <w:r>
          <w:rPr>
            <w:rFonts w:ascii="Times New Roman" w:hAnsi="Times New Roman"/>
            <w:color w:val="000000"/>
            <w:sz w:val="28"/>
            <w:szCs w:val="28"/>
          </w:rPr>
          <w:t>24 мая 2015 года</w:t>
        </w:r>
      </w:smartTag>
      <w:r>
        <w:rPr>
          <w:rFonts w:ascii="Times New Roman" w:hAnsi="Times New Roman"/>
          <w:color w:val="000000"/>
          <w:sz w:val="28"/>
          <w:szCs w:val="28"/>
        </w:rPr>
        <w:t>, с 7.00 до 20.00 час.</w:t>
      </w:r>
    </w:p>
    <w:p w:rsidR="00D01B4E" w:rsidRDefault="00D01B4E" w:rsidP="00D01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Утвердить вопрос, выносимый на местный референдум:</w:t>
      </w:r>
    </w:p>
    <w:p w:rsidR="00D01B4E" w:rsidRDefault="00D01B4E" w:rsidP="00D01B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«Согласны ли Вы на введение средств самообложения в 2015 году в сумме 200 рублей с каждого совершеннолетнего жителя, зарегистрированного и проживающего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а также с каждого жителя, не имеющего регистрации, но проживающих или имеющих собственность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за исключением инвалидов 1 гр. Инвалидов и ветеранов ВОВ с направлением полученных средств на решение вопросов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местного значения: </w:t>
      </w:r>
    </w:p>
    <w:p w:rsidR="00D01B4E" w:rsidRDefault="00D01B4E" w:rsidP="00D01B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Направлять полученные средства на решение вопросов местного значения по выполнению следующих работ:</w:t>
      </w:r>
    </w:p>
    <w:p w:rsidR="00D01B4E" w:rsidRDefault="00D01B4E" w:rsidP="00D01B4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-дорожная деятельность в отношении автомобильных дорог местного значения в границах населенных пунктов поселения:</w:t>
      </w:r>
    </w:p>
    <w:p w:rsidR="00D01B4E" w:rsidRDefault="00D01B4E" w:rsidP="00D01B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- ремонт дороги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щебеночным  покрытием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Новая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ул. Мусы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Джалиля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- 44,4 тыс. рублей;</w:t>
      </w:r>
    </w:p>
    <w:p w:rsidR="00D01B4E" w:rsidRDefault="00D01B4E" w:rsidP="00D01B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- ремонт дороги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щебеночным  покрытием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Русская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овостройки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- 38 тыс. рублей;</w:t>
      </w:r>
    </w:p>
    <w:p w:rsidR="00D01B4E" w:rsidRDefault="00D01B4E" w:rsidP="00D01B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ремонт дороги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щебеночным  покрытием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Индустриальный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ндустриальная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- 7 тыс. рублей;</w:t>
      </w:r>
    </w:p>
    <w:p w:rsidR="00D01B4E" w:rsidRDefault="00D01B4E" w:rsidP="00D01B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E1115">
        <w:rPr>
          <w:rFonts w:ascii="Times New Roman" w:hAnsi="Times New Roman"/>
          <w:color w:val="000000"/>
          <w:sz w:val="28"/>
          <w:szCs w:val="28"/>
        </w:rPr>
        <w:t xml:space="preserve">ремонт дороги </w:t>
      </w:r>
      <w:proofErr w:type="gramStart"/>
      <w:r w:rsidR="00DE1115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DE1115">
        <w:rPr>
          <w:rFonts w:ascii="Times New Roman" w:hAnsi="Times New Roman"/>
          <w:color w:val="000000"/>
          <w:sz w:val="28"/>
          <w:szCs w:val="28"/>
        </w:rPr>
        <w:t xml:space="preserve"> щебеночным  покрытием в </w:t>
      </w:r>
      <w:proofErr w:type="spellStart"/>
      <w:r w:rsidR="00DE1115"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 w:rsidR="00DE1115">
        <w:rPr>
          <w:rFonts w:ascii="Times New Roman" w:hAnsi="Times New Roman"/>
          <w:color w:val="000000"/>
          <w:sz w:val="28"/>
          <w:szCs w:val="28"/>
        </w:rPr>
        <w:t xml:space="preserve">. Новое </w:t>
      </w:r>
      <w:proofErr w:type="spellStart"/>
      <w:r w:rsidR="00DE1115">
        <w:rPr>
          <w:rFonts w:ascii="Times New Roman" w:hAnsi="Times New Roman"/>
          <w:color w:val="000000"/>
          <w:sz w:val="28"/>
          <w:szCs w:val="28"/>
        </w:rPr>
        <w:t>Демкино</w:t>
      </w:r>
      <w:proofErr w:type="spellEnd"/>
      <w:r w:rsidR="00DE1115">
        <w:rPr>
          <w:rFonts w:ascii="Times New Roman" w:hAnsi="Times New Roman"/>
          <w:color w:val="000000"/>
          <w:sz w:val="28"/>
          <w:szCs w:val="28"/>
        </w:rPr>
        <w:t xml:space="preserve">  по </w:t>
      </w:r>
      <w:proofErr w:type="spellStart"/>
      <w:r w:rsidR="00DE1115"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 w:rsidR="00DE1115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="00DE1115">
        <w:rPr>
          <w:rFonts w:ascii="Times New Roman" w:hAnsi="Times New Roman"/>
          <w:color w:val="000000"/>
          <w:sz w:val="28"/>
          <w:szCs w:val="28"/>
        </w:rPr>
        <w:t>алинина</w:t>
      </w:r>
      <w:proofErr w:type="spellEnd"/>
      <w:r w:rsidR="00DE1115">
        <w:rPr>
          <w:rFonts w:ascii="Times New Roman" w:hAnsi="Times New Roman"/>
          <w:color w:val="000000"/>
          <w:sz w:val="28"/>
          <w:szCs w:val="28"/>
        </w:rPr>
        <w:t>, ул. Гагарина, ул. Красноармейская – 66,6 тыс. рублей;</w:t>
      </w:r>
      <w:bookmarkStart w:id="1" w:name="_GoBack"/>
      <w:bookmarkEnd w:id="1"/>
    </w:p>
    <w:p w:rsidR="00D01B4E" w:rsidRDefault="00D01B4E" w:rsidP="00D01B4E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ДА                                     НЕТ».</w:t>
      </w:r>
    </w:p>
    <w:p w:rsidR="00D01B4E" w:rsidRDefault="00D01B4E" w:rsidP="00D01B4E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1B4E" w:rsidRDefault="00D01B4E" w:rsidP="00D01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3.Определить круг референдума в границах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D01B4E" w:rsidRDefault="00D01B4E" w:rsidP="00D01B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4.Исполнительному комитету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избирательным комиссиям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для утверждения.</w:t>
      </w:r>
    </w:p>
    <w:p w:rsidR="00D01B4E" w:rsidRDefault="00D01B4E" w:rsidP="00D01B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5.Участковым избирательным комиссиям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организовать проведение референдума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соответствии с действующим законодательством.</w:t>
      </w:r>
    </w:p>
    <w:p w:rsidR="00D01B4E" w:rsidRDefault="00D01B4E" w:rsidP="00D01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6.Настоящее решение опубликовать на официальном сайте Аксубаевского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Республики Татарстан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proofErr w:type="gram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и обнародовать путем размещения  на информационном стенде по следующему адресу:</w:t>
      </w:r>
    </w:p>
    <w:p w:rsidR="00D01B4E" w:rsidRDefault="00D01B4E" w:rsidP="00D01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-РТ, Аксубаевский район, с. Новая </w:t>
      </w:r>
      <w:proofErr w:type="spellStart"/>
      <w:r>
        <w:rPr>
          <w:rFonts w:ascii="Times New Roman" w:hAnsi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усы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/>
          <w:sz w:val="28"/>
          <w:szCs w:val="28"/>
        </w:rPr>
        <w:t>, д.15а;</w:t>
      </w:r>
    </w:p>
    <w:p w:rsidR="00D01B4E" w:rsidRDefault="00D01B4E" w:rsidP="00D01B4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bCs/>
          <w:kern w:val="2"/>
          <w:sz w:val="28"/>
          <w:szCs w:val="28"/>
        </w:rPr>
      </w:pPr>
      <w:r>
        <w:rPr>
          <w:rFonts w:ascii="Times New Roman" w:eastAsia="Lucida Sans Unicode" w:hAnsi="Times New Roman"/>
          <w:kern w:val="2"/>
          <w:sz w:val="28"/>
          <w:szCs w:val="28"/>
        </w:rPr>
        <w:t xml:space="preserve">     </w:t>
      </w:r>
    </w:p>
    <w:p w:rsidR="008671EE" w:rsidRPr="00C52C67" w:rsidRDefault="008671EE" w:rsidP="008671E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kern w:val="2"/>
          <w:sz w:val="28"/>
          <w:szCs w:val="28"/>
        </w:rPr>
      </w:pPr>
      <w:r w:rsidRPr="00C52C67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eastAsia="Lucida Sans Unicode" w:hAnsi="Times New Roman"/>
          <w:bCs/>
          <w:kern w:val="2"/>
          <w:sz w:val="28"/>
          <w:szCs w:val="28"/>
        </w:rPr>
        <w:t>Новокиреметского</w:t>
      </w:r>
      <w:proofErr w:type="spellEnd"/>
      <w:r w:rsidRPr="00C52C67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          </w:t>
      </w:r>
    </w:p>
    <w:p w:rsidR="008671EE" w:rsidRPr="00C52C67" w:rsidRDefault="008671EE" w:rsidP="008671EE">
      <w:pPr>
        <w:widowControl w:val="0"/>
        <w:suppressAutoHyphens/>
        <w:spacing w:after="0" w:line="240" w:lineRule="auto"/>
        <w:ind w:left="-567"/>
        <w:jc w:val="both"/>
        <w:rPr>
          <w:rFonts w:ascii="Times New Roman" w:eastAsia="Lucida Sans Unicode" w:hAnsi="Times New Roman"/>
          <w:bCs/>
          <w:kern w:val="2"/>
          <w:sz w:val="28"/>
          <w:szCs w:val="28"/>
        </w:rPr>
      </w:pPr>
      <w:r w:rsidRPr="00C52C67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         сельского поселения Аксубаевского</w:t>
      </w:r>
    </w:p>
    <w:p w:rsidR="008671EE" w:rsidRPr="00C52C67" w:rsidRDefault="008671EE" w:rsidP="008671E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sz w:val="28"/>
          <w:szCs w:val="28"/>
        </w:rPr>
      </w:pPr>
      <w:proofErr w:type="gramStart"/>
      <w:r w:rsidRPr="00C52C67">
        <w:rPr>
          <w:rFonts w:ascii="Times New Roman" w:eastAsia="Lucida Sans Unicode" w:hAnsi="Times New Roman"/>
          <w:bCs/>
          <w:kern w:val="2"/>
          <w:sz w:val="28"/>
          <w:szCs w:val="28"/>
        </w:rPr>
        <w:t>муниципального</w:t>
      </w:r>
      <w:proofErr w:type="gramEnd"/>
      <w:r w:rsidRPr="00C52C67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района РТ</w:t>
      </w:r>
      <w:r w:rsidRPr="00C52C67">
        <w:rPr>
          <w:rFonts w:ascii="Times New Roman" w:eastAsia="Lucida Sans Unicode" w:hAnsi="Times New Roman"/>
          <w:bCs/>
          <w:kern w:val="2"/>
          <w:sz w:val="28"/>
          <w:szCs w:val="28"/>
        </w:rPr>
        <w:tab/>
      </w:r>
      <w:r w:rsidRPr="00C52C67">
        <w:rPr>
          <w:rFonts w:ascii="Times New Roman" w:eastAsia="Lucida Sans Unicode" w:hAnsi="Times New Roman"/>
          <w:bCs/>
          <w:kern w:val="2"/>
          <w:sz w:val="28"/>
          <w:szCs w:val="28"/>
        </w:rPr>
        <w:tab/>
      </w:r>
      <w:r w:rsidRPr="00C52C67">
        <w:rPr>
          <w:rFonts w:ascii="Times New Roman" w:eastAsia="Lucida Sans Unicode" w:hAnsi="Times New Roman"/>
          <w:bCs/>
          <w:kern w:val="2"/>
          <w:sz w:val="28"/>
          <w:szCs w:val="28"/>
        </w:rPr>
        <w:tab/>
      </w:r>
      <w:r w:rsidRPr="00C52C67">
        <w:rPr>
          <w:rFonts w:ascii="Times New Roman" w:eastAsia="Lucida Sans Unicode" w:hAnsi="Times New Roman"/>
          <w:bCs/>
          <w:kern w:val="2"/>
          <w:sz w:val="28"/>
          <w:szCs w:val="28"/>
        </w:rPr>
        <w:tab/>
        <w:t xml:space="preserve">                          </w:t>
      </w:r>
      <w:r>
        <w:rPr>
          <w:rFonts w:ascii="Times New Roman" w:eastAsia="Lucida Sans Unicode" w:hAnsi="Times New Roman"/>
          <w:bCs/>
          <w:kern w:val="2"/>
          <w:sz w:val="28"/>
          <w:szCs w:val="28"/>
        </w:rPr>
        <w:t>И. Р. Шакиров</w:t>
      </w:r>
    </w:p>
    <w:p w:rsidR="008671EE" w:rsidRPr="00C52C67" w:rsidRDefault="008671EE" w:rsidP="008671E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671EE" w:rsidRDefault="008671EE" w:rsidP="008671EE">
      <w:pPr>
        <w:spacing w:after="0" w:line="240" w:lineRule="auto"/>
        <w:ind w:firstLine="426"/>
        <w:jc w:val="both"/>
      </w:pPr>
    </w:p>
    <w:p w:rsidR="00DD6A9C" w:rsidRDefault="00DD6A9C" w:rsidP="00BA70AA">
      <w:pPr>
        <w:spacing w:after="0" w:line="240" w:lineRule="auto"/>
        <w:ind w:firstLine="426"/>
        <w:jc w:val="both"/>
      </w:pPr>
    </w:p>
    <w:sectPr w:rsidR="00DD6A9C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BAA5713"/>
    <w:multiLevelType w:val="hybridMultilevel"/>
    <w:tmpl w:val="9E2ECE4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984"/>
    <w:rsid w:val="001077AA"/>
    <w:rsid w:val="00123B7D"/>
    <w:rsid w:val="00176D04"/>
    <w:rsid w:val="0020032E"/>
    <w:rsid w:val="002B210F"/>
    <w:rsid w:val="002D0B42"/>
    <w:rsid w:val="002F6819"/>
    <w:rsid w:val="005303F2"/>
    <w:rsid w:val="00563E19"/>
    <w:rsid w:val="005B28C4"/>
    <w:rsid w:val="00667984"/>
    <w:rsid w:val="007204EA"/>
    <w:rsid w:val="00773DBE"/>
    <w:rsid w:val="007D35DD"/>
    <w:rsid w:val="008671EE"/>
    <w:rsid w:val="00B27D0B"/>
    <w:rsid w:val="00B57D06"/>
    <w:rsid w:val="00BA70AA"/>
    <w:rsid w:val="00C12676"/>
    <w:rsid w:val="00C67B8A"/>
    <w:rsid w:val="00C764CA"/>
    <w:rsid w:val="00D01B4E"/>
    <w:rsid w:val="00D42A51"/>
    <w:rsid w:val="00DD0EE8"/>
    <w:rsid w:val="00DD6A9C"/>
    <w:rsid w:val="00DE1115"/>
    <w:rsid w:val="00ED1F01"/>
    <w:rsid w:val="00F7250A"/>
    <w:rsid w:val="00FE3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984"/>
    <w:rPr>
      <w:color w:val="0000FF"/>
      <w:u w:val="single"/>
    </w:rPr>
  </w:style>
  <w:style w:type="paragraph" w:styleId="a4">
    <w:name w:val="List Paragraph"/>
    <w:basedOn w:val="a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1766B-3327-4E16-B72B-9A8A7D15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Новокиреметское сельское поселение</cp:lastModifiedBy>
  <cp:revision>22</cp:revision>
  <cp:lastPrinted>2015-04-09T05:10:00Z</cp:lastPrinted>
  <dcterms:created xsi:type="dcterms:W3CDTF">2015-04-09T04:46:00Z</dcterms:created>
  <dcterms:modified xsi:type="dcterms:W3CDTF">2015-11-24T12:06:00Z</dcterms:modified>
</cp:coreProperties>
</file>