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EC7169" w:rsidRPr="00446BEB" w:rsidTr="00FC0ED5">
        <w:tc>
          <w:tcPr>
            <w:tcW w:w="4854" w:type="dxa"/>
            <w:gridSpan w:val="2"/>
            <w:vAlign w:val="center"/>
          </w:tcPr>
          <w:p w:rsidR="00EC7169" w:rsidRPr="00446BEB" w:rsidRDefault="00EC7169" w:rsidP="00FC0ED5">
            <w:pPr>
              <w:spacing w:after="160" w:line="259" w:lineRule="auto"/>
            </w:pPr>
            <w:r w:rsidRPr="00446BE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EC7169" w:rsidRPr="00446BEB" w:rsidTr="00FC0ED5">
              <w:tc>
                <w:tcPr>
                  <w:tcW w:w="4536" w:type="dxa"/>
                  <w:vAlign w:val="center"/>
                  <w:hideMark/>
                </w:tcPr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 w:rsidRPr="00446BEB">
                    <w:rPr>
                      <w:spacing w:val="-6"/>
                    </w:rPr>
                    <w:t xml:space="preserve">ул. Романова, д.6, </w:t>
                  </w:r>
                </w:p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noProof/>
                    </w:rPr>
                  </w:pPr>
                  <w:r w:rsidRPr="00446BEB">
                    <w:rPr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EC7169" w:rsidRPr="00446BEB" w:rsidRDefault="00EC7169" w:rsidP="00FC0ED5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spacing w:val="-6"/>
                    </w:rPr>
                    <w:t>, 42</w:t>
                  </w:r>
                  <w:r w:rsidRPr="00446BEB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EC7169" w:rsidRPr="00446BEB" w:rsidRDefault="00EC7169" w:rsidP="00FC0ED5">
            <w:pPr>
              <w:spacing w:after="160"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EC7169" w:rsidRPr="00446BEB" w:rsidRDefault="00EC7169" w:rsidP="00FC0ED5">
            <w:pPr>
              <w:spacing w:after="160" w:line="259" w:lineRule="auto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EC7169" w:rsidRPr="00446BEB" w:rsidRDefault="00EC7169" w:rsidP="00FC0ED5">
            <w:pPr>
              <w:spacing w:after="160"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spacing w:val="-6"/>
                <w:sz w:val="28"/>
                <w:szCs w:val="28"/>
              </w:rPr>
              <w:t>СОВЕТЫ</w:t>
            </w:r>
          </w:p>
          <w:p w:rsidR="00EC7169" w:rsidRPr="00446BEB" w:rsidRDefault="00EC7169" w:rsidP="00FC0ED5">
            <w:pPr>
              <w:spacing w:after="160"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446BEB">
              <w:rPr>
                <w:spacing w:val="-6"/>
                <w:lang w:val="tt-RU"/>
              </w:rPr>
              <w:t>Романов урамы,</w:t>
            </w:r>
            <w:r w:rsidRPr="00446BEB">
              <w:rPr>
                <w:spacing w:val="-6"/>
              </w:rPr>
              <w:t>6</w:t>
            </w:r>
            <w:r w:rsidRPr="00446BEB">
              <w:rPr>
                <w:spacing w:val="-6"/>
                <w:lang w:val="tt-RU"/>
              </w:rPr>
              <w:t xml:space="preserve">  йорт</w:t>
            </w:r>
          </w:p>
          <w:p w:rsidR="00EC7169" w:rsidRPr="00446BEB" w:rsidRDefault="00EC7169" w:rsidP="00FC0ED5">
            <w:pPr>
              <w:spacing w:after="160"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446BEB">
              <w:rPr>
                <w:spacing w:val="-6"/>
              </w:rPr>
              <w:t>Трудолюбово</w:t>
            </w:r>
            <w:r w:rsidRPr="00446BEB">
              <w:rPr>
                <w:spacing w:val="-6"/>
                <w:lang w:val="tt-RU"/>
              </w:rPr>
              <w:t xml:space="preserve"> авылы </w:t>
            </w:r>
            <w:r w:rsidRPr="00446BEB">
              <w:rPr>
                <w:spacing w:val="-6"/>
              </w:rPr>
              <w:t>, 42</w:t>
            </w:r>
            <w:r w:rsidRPr="00446BEB">
              <w:rPr>
                <w:spacing w:val="-6"/>
                <w:lang w:val="tt-RU"/>
              </w:rPr>
              <w:t>30</w:t>
            </w:r>
            <w:r w:rsidRPr="00446BEB">
              <w:rPr>
                <w:spacing w:val="-6"/>
              </w:rPr>
              <w:t>65</w:t>
            </w:r>
          </w:p>
        </w:tc>
      </w:tr>
      <w:tr w:rsidR="00EC7169" w:rsidRPr="00446BEB" w:rsidTr="00FC0ED5">
        <w:tc>
          <w:tcPr>
            <w:tcW w:w="4854" w:type="dxa"/>
            <w:gridSpan w:val="2"/>
          </w:tcPr>
          <w:p w:rsidR="00EC7169" w:rsidRPr="00446BEB" w:rsidRDefault="00EC7169" w:rsidP="00FC0ED5">
            <w:pPr>
              <w:spacing w:after="160" w:line="259" w:lineRule="auto"/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EC7169" w:rsidRPr="00446BEB" w:rsidRDefault="00EC7169" w:rsidP="00FC0ED5">
            <w:pPr>
              <w:spacing w:after="160" w:line="259" w:lineRule="auto"/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EC7169" w:rsidRPr="00446BEB" w:rsidRDefault="00EC7169" w:rsidP="00FC0ED5">
            <w:pPr>
              <w:spacing w:after="160" w:line="259" w:lineRule="auto"/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C7169" w:rsidRPr="00446BEB" w:rsidTr="00FC0ED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EC7169" w:rsidRPr="00446BEB" w:rsidRDefault="00EC7169" w:rsidP="00FC0ED5">
            <w:pPr>
              <w:spacing w:after="160" w:line="259" w:lineRule="auto"/>
              <w:jc w:val="center"/>
            </w:pPr>
            <w:r w:rsidRPr="00446BEB">
              <w:t>Тел.: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>, факс: (843</w:t>
            </w:r>
            <w:r w:rsidRPr="00446BEB">
              <w:rPr>
                <w:lang w:val="tt-RU"/>
              </w:rPr>
              <w:t>44</w:t>
            </w:r>
            <w:r w:rsidRPr="00446BEB">
              <w:t xml:space="preserve">) </w:t>
            </w:r>
            <w:r w:rsidRPr="00446BEB">
              <w:rPr>
                <w:lang w:val="tt-RU"/>
              </w:rPr>
              <w:t>4-85-33</w:t>
            </w:r>
            <w:r w:rsidRPr="00446BEB">
              <w:t xml:space="preserve">. </w:t>
            </w:r>
            <w:r w:rsidRPr="00446BEB">
              <w:rPr>
                <w:lang w:val="en-US"/>
              </w:rPr>
              <w:t>E</w:t>
            </w:r>
            <w:r w:rsidRPr="00446BEB">
              <w:t>-</w:t>
            </w:r>
            <w:r w:rsidRPr="00446BEB">
              <w:rPr>
                <w:lang w:val="en-US"/>
              </w:rPr>
              <w:t>mail</w:t>
            </w:r>
            <w:r w:rsidRPr="00446BEB">
              <w:t>:</w:t>
            </w:r>
            <w:proofErr w:type="spellStart"/>
            <w:r w:rsidRPr="00446BEB">
              <w:rPr>
                <w:lang w:val="en-US"/>
              </w:rPr>
              <w:t>Tlub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Aks</w:t>
            </w:r>
            <w:proofErr w:type="spellEnd"/>
            <w:r w:rsidRPr="00446BEB">
              <w:t>@</w:t>
            </w:r>
            <w:proofErr w:type="spellStart"/>
            <w:r w:rsidRPr="00446BEB">
              <w:rPr>
                <w:lang w:val="en-US"/>
              </w:rPr>
              <w:t>tatar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  <w:r w:rsidRPr="00446BEB">
              <w:t xml:space="preserve">, </w:t>
            </w:r>
            <w:r w:rsidRPr="00446BEB">
              <w:rPr>
                <w:lang w:val="en-US"/>
              </w:rPr>
              <w:t>http</w:t>
            </w:r>
            <w:r w:rsidRPr="00446BEB">
              <w:t>://</w:t>
            </w:r>
            <w:proofErr w:type="spellStart"/>
            <w:r w:rsidRPr="00446BEB">
              <w:rPr>
                <w:lang w:val="en-US"/>
              </w:rPr>
              <w:t>aksubayevo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tatarstan</w:t>
            </w:r>
            <w:proofErr w:type="spellEnd"/>
            <w:r w:rsidRPr="00446BEB">
              <w:t>.</w:t>
            </w:r>
            <w:proofErr w:type="spellStart"/>
            <w:r w:rsidRPr="00446BEB">
              <w:rPr>
                <w:lang w:val="en-US"/>
              </w:rPr>
              <w:t>ru</w:t>
            </w:r>
            <w:proofErr w:type="spellEnd"/>
          </w:p>
        </w:tc>
      </w:tr>
    </w:tbl>
    <w:p w:rsidR="00EC7169" w:rsidRPr="00184553" w:rsidRDefault="00EC7169" w:rsidP="00EC7169">
      <w:pPr>
        <w:pStyle w:val="formattext"/>
        <w:shd w:val="clear" w:color="auto" w:fill="FFFFFF"/>
        <w:spacing w:before="24" w:beforeAutospacing="0" w:after="24" w:afterAutospacing="0" w:line="330" w:lineRule="atLeast"/>
        <w:rPr>
          <w:rFonts w:ascii="Arial" w:hAnsi="Arial" w:cs="Arial"/>
          <w:b/>
          <w:color w:val="000000"/>
        </w:rPr>
      </w:pPr>
    </w:p>
    <w:p w:rsidR="006C4574" w:rsidRPr="00AB063F" w:rsidRDefault="006C4574" w:rsidP="006C4574">
      <w:pPr>
        <w:rPr>
          <w:rFonts w:ascii="Arial" w:eastAsia="Calibri" w:hAnsi="Arial" w:cs="Arial"/>
          <w:b/>
        </w:rPr>
      </w:pPr>
    </w:p>
    <w:p w:rsidR="006C4574" w:rsidRPr="00AB063F" w:rsidRDefault="006C4574" w:rsidP="006C4574">
      <w:pPr>
        <w:jc w:val="center"/>
        <w:rPr>
          <w:rFonts w:ascii="Arial" w:eastAsia="Calibri" w:hAnsi="Arial" w:cs="Arial"/>
          <w:b/>
        </w:rPr>
      </w:pPr>
      <w:r w:rsidRPr="00AB063F">
        <w:rPr>
          <w:rFonts w:ascii="Arial" w:eastAsia="Calibri" w:hAnsi="Arial" w:cs="Arial"/>
          <w:b/>
        </w:rPr>
        <w:t>Решение</w:t>
      </w:r>
    </w:p>
    <w:p w:rsidR="005C3680" w:rsidRPr="00AB063F" w:rsidRDefault="005C3680" w:rsidP="005C3680">
      <w:pPr>
        <w:rPr>
          <w:rFonts w:ascii="Arial" w:eastAsia="Calibri" w:hAnsi="Arial" w:cs="Arial"/>
          <w:b/>
        </w:rPr>
      </w:pPr>
      <w:r w:rsidRPr="00AB063F">
        <w:rPr>
          <w:rFonts w:ascii="Arial" w:eastAsia="Calibri" w:hAnsi="Arial" w:cs="Arial"/>
          <w:b/>
        </w:rPr>
        <w:t xml:space="preserve">№ </w:t>
      </w:r>
      <w:r w:rsidR="00EC7169">
        <w:rPr>
          <w:rFonts w:ascii="Arial" w:eastAsia="Calibri" w:hAnsi="Arial" w:cs="Arial"/>
          <w:b/>
        </w:rPr>
        <w:t>35</w:t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</w:r>
      <w:r w:rsidRPr="00AB063F">
        <w:rPr>
          <w:rFonts w:ascii="Arial" w:eastAsia="Calibri" w:hAnsi="Arial" w:cs="Arial"/>
          <w:b/>
        </w:rPr>
        <w:tab/>
        <w:t xml:space="preserve">                </w:t>
      </w:r>
      <w:r w:rsidR="00EC7169">
        <w:rPr>
          <w:rFonts w:ascii="Arial" w:eastAsia="Calibri" w:hAnsi="Arial" w:cs="Arial"/>
          <w:b/>
        </w:rPr>
        <w:t xml:space="preserve">                           от 01.03</w:t>
      </w:r>
      <w:r w:rsidRPr="00AB063F">
        <w:rPr>
          <w:rFonts w:ascii="Arial" w:eastAsia="Calibri" w:hAnsi="Arial" w:cs="Arial"/>
          <w:b/>
        </w:rPr>
        <w:t>.2022г.</w:t>
      </w:r>
    </w:p>
    <w:p w:rsidR="005C3680" w:rsidRPr="00AB063F" w:rsidRDefault="005C3680" w:rsidP="006C4574">
      <w:pPr>
        <w:jc w:val="center"/>
        <w:rPr>
          <w:rFonts w:ascii="Arial" w:eastAsia="Calibri" w:hAnsi="Arial" w:cs="Arial"/>
          <w:b/>
        </w:rPr>
      </w:pPr>
    </w:p>
    <w:p w:rsidR="006C4574" w:rsidRPr="00AB063F" w:rsidRDefault="006C4574" w:rsidP="006C4574">
      <w:pPr>
        <w:rPr>
          <w:rFonts w:ascii="Arial" w:eastAsia="Calibri" w:hAnsi="Arial" w:cs="Arial"/>
          <w:b/>
        </w:rPr>
      </w:pPr>
      <w:r w:rsidRPr="00AB063F">
        <w:rPr>
          <w:rFonts w:ascii="Arial" w:hAnsi="Arial" w:cs="Arial"/>
          <w:b/>
          <w:bCs/>
          <w:shd w:val="clear" w:color="auto" w:fill="FFFFFF"/>
        </w:rPr>
        <w:t xml:space="preserve">«О внесении изменений в </w:t>
      </w:r>
      <w:r w:rsidR="00EC7169">
        <w:rPr>
          <w:rFonts w:ascii="Arial" w:hAnsi="Arial" w:cs="Arial"/>
          <w:b/>
          <w:bCs/>
          <w:shd w:val="clear" w:color="auto" w:fill="FFFFFF"/>
        </w:rPr>
        <w:t>решение Совета Трудолюбовского</w:t>
      </w:r>
      <w:r w:rsidRPr="00AB063F">
        <w:rPr>
          <w:rFonts w:ascii="Arial" w:hAnsi="Arial" w:cs="Arial"/>
          <w:b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="00EC7169">
        <w:rPr>
          <w:rFonts w:ascii="Arial" w:eastAsia="Calibri" w:hAnsi="Arial" w:cs="Arial"/>
          <w:b/>
        </w:rPr>
        <w:t>от 21</w:t>
      </w:r>
      <w:r w:rsidRPr="00AB063F">
        <w:rPr>
          <w:rFonts w:ascii="Arial" w:eastAsia="Calibri" w:hAnsi="Arial" w:cs="Arial"/>
          <w:b/>
        </w:rPr>
        <w:t>.07.2014г</w:t>
      </w:r>
      <w:r w:rsidR="005C3680" w:rsidRPr="00AB063F">
        <w:rPr>
          <w:rFonts w:ascii="Arial" w:eastAsia="Calibri" w:hAnsi="Arial" w:cs="Arial"/>
          <w:b/>
        </w:rPr>
        <w:t>.</w:t>
      </w:r>
      <w:r w:rsidR="00EC7169">
        <w:rPr>
          <w:rFonts w:ascii="Arial" w:eastAsia="Calibri" w:hAnsi="Arial" w:cs="Arial"/>
          <w:b/>
        </w:rPr>
        <w:t xml:space="preserve"> № 9</w:t>
      </w:r>
      <w:r w:rsidRPr="00AB063F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</w:t>
      </w:r>
      <w:r w:rsidR="00EC7169">
        <w:rPr>
          <w:rFonts w:ascii="Arial" w:eastAsia="Calibri" w:hAnsi="Arial" w:cs="Arial"/>
          <w:b/>
        </w:rPr>
        <w:t>го образования «Трудолюбовское</w:t>
      </w:r>
      <w:r w:rsidRPr="00AB063F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6C4574" w:rsidRPr="00AB063F" w:rsidRDefault="006C4574" w:rsidP="006C4574">
      <w:pPr>
        <w:rPr>
          <w:rFonts w:ascii="Arial" w:hAnsi="Arial" w:cs="Arial"/>
        </w:rPr>
      </w:pPr>
    </w:p>
    <w:p w:rsidR="006C4574" w:rsidRPr="00AB063F" w:rsidRDefault="006C4574" w:rsidP="006C4574">
      <w:pPr>
        <w:rPr>
          <w:rFonts w:ascii="Arial" w:hAnsi="Arial" w:cs="Arial"/>
        </w:rPr>
      </w:pPr>
    </w:p>
    <w:p w:rsidR="006C4574" w:rsidRPr="00EC7169" w:rsidRDefault="006C4574" w:rsidP="00EC7169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AB063F">
        <w:rPr>
          <w:rFonts w:ascii="Arial" w:hAnsi="Arial" w:cs="Arial"/>
        </w:rPr>
        <w:t>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</w:t>
      </w:r>
      <w:r w:rsidR="00EC7169">
        <w:rPr>
          <w:rFonts w:ascii="Arial" w:hAnsi="Arial" w:cs="Arial"/>
        </w:rPr>
        <w:t>ации», Уставом Трудолюбовского</w:t>
      </w:r>
      <w:r w:rsidRPr="00AB063F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Pr="00AB063F"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</w:t>
      </w:r>
      <w:r w:rsidR="00EC7169">
        <w:rPr>
          <w:rFonts w:ascii="Arial" w:hAnsi="Arial" w:cs="Arial"/>
          <w:color w:val="000000"/>
        </w:rPr>
        <w:t xml:space="preserve"> </w:t>
      </w:r>
      <w:r w:rsidRPr="00AB063F">
        <w:rPr>
          <w:rFonts w:ascii="Arial" w:hAnsi="Arial" w:cs="Arial"/>
          <w:color w:val="000000"/>
        </w:rPr>
        <w:t xml:space="preserve">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</w:t>
      </w:r>
      <w:proofErr w:type="gramEnd"/>
      <w:r w:rsidRPr="00AB063F">
        <w:rPr>
          <w:rFonts w:ascii="Arial" w:hAnsi="Arial" w:cs="Arial"/>
          <w:color w:val="000000"/>
        </w:rPr>
        <w:t xml:space="preserve"> значения от 30.11.2021г.,  </w:t>
      </w:r>
      <w:r w:rsidRPr="00AB063F">
        <w:rPr>
          <w:rFonts w:ascii="Arial" w:hAnsi="Arial" w:cs="Arial"/>
        </w:rPr>
        <w:t xml:space="preserve">Совет </w:t>
      </w:r>
      <w:r w:rsidR="00EC7169">
        <w:rPr>
          <w:rFonts w:ascii="Arial" w:hAnsi="Arial" w:cs="Arial"/>
          <w:lang w:val="tt-RU"/>
        </w:rPr>
        <w:t>Трудолюбовского</w:t>
      </w:r>
      <w:r w:rsidRPr="00AB063F">
        <w:rPr>
          <w:rFonts w:ascii="Arial" w:hAnsi="Arial" w:cs="Arial"/>
        </w:rPr>
        <w:t xml:space="preserve"> сельского поселения Аксубаевского  муниципального района</w:t>
      </w:r>
      <w:r w:rsidR="00EC7169">
        <w:rPr>
          <w:rFonts w:ascii="Arial" w:hAnsi="Arial" w:cs="Arial"/>
        </w:rPr>
        <w:t xml:space="preserve"> </w:t>
      </w:r>
      <w:r w:rsidRPr="00AB063F">
        <w:rPr>
          <w:rFonts w:ascii="Arial" w:hAnsi="Arial" w:cs="Arial"/>
          <w:b/>
        </w:rPr>
        <w:t>РЕШИЛ:</w:t>
      </w:r>
    </w:p>
    <w:p w:rsidR="006C4574" w:rsidRPr="00AB063F" w:rsidRDefault="006C4574" w:rsidP="006C4574">
      <w:pPr>
        <w:shd w:val="clear" w:color="auto" w:fill="FFFFFF"/>
        <w:rPr>
          <w:rFonts w:ascii="Arial" w:hAnsi="Arial" w:cs="Arial"/>
          <w:b/>
        </w:rPr>
      </w:pPr>
    </w:p>
    <w:p w:rsidR="006C4574" w:rsidRPr="00AB063F" w:rsidRDefault="006C4574" w:rsidP="006C4574">
      <w:pPr>
        <w:jc w:val="both"/>
        <w:rPr>
          <w:rFonts w:ascii="Arial" w:hAnsi="Arial" w:cs="Arial"/>
        </w:rPr>
      </w:pPr>
      <w:r w:rsidRPr="00AB063F">
        <w:rPr>
          <w:rFonts w:ascii="Arial" w:hAnsi="Arial" w:cs="Arial"/>
        </w:rPr>
        <w:t xml:space="preserve">1. Внести в решение Совета </w:t>
      </w:r>
      <w:r w:rsidR="00EC7169">
        <w:rPr>
          <w:rFonts w:ascii="Arial" w:hAnsi="Arial" w:cs="Arial"/>
          <w:lang w:val="tt-RU"/>
        </w:rPr>
        <w:t>Трудолюбовского</w:t>
      </w:r>
      <w:r w:rsidRPr="00AB063F">
        <w:rPr>
          <w:rFonts w:ascii="Arial" w:hAnsi="Arial" w:cs="Arial"/>
        </w:rPr>
        <w:t xml:space="preserve"> сельского поселения Аксубаевского муниципального района Республики Тат</w:t>
      </w:r>
      <w:r w:rsidR="00EC7169">
        <w:rPr>
          <w:rFonts w:ascii="Arial" w:hAnsi="Arial" w:cs="Arial"/>
        </w:rPr>
        <w:t>арстан от 21.07.2014г. года №9</w:t>
      </w:r>
      <w:r w:rsidRPr="00AB063F">
        <w:rPr>
          <w:rFonts w:ascii="Arial" w:hAnsi="Arial" w:cs="Arial"/>
        </w:rPr>
        <w:t xml:space="preserve"> "Об утверждении Правил землепользования и застройки в муниципальном образовании «</w:t>
      </w:r>
      <w:r w:rsidR="00EC7169">
        <w:rPr>
          <w:rFonts w:ascii="Arial" w:hAnsi="Arial" w:cs="Arial"/>
          <w:lang w:val="tt-RU"/>
        </w:rPr>
        <w:t xml:space="preserve">Трудолюбовское </w:t>
      </w:r>
      <w:r w:rsidRPr="00AB063F">
        <w:rPr>
          <w:rFonts w:ascii="Arial" w:hAnsi="Arial" w:cs="Arial"/>
        </w:rPr>
        <w:t xml:space="preserve">сельское поселение » Аксубаевского муниципального района Республики Татарстан следующие изменения и дополнения:  </w:t>
      </w:r>
    </w:p>
    <w:p w:rsidR="006C4574" w:rsidRPr="00AB063F" w:rsidRDefault="006C4574" w:rsidP="005C3680">
      <w:pPr>
        <w:ind w:firstLine="708"/>
        <w:jc w:val="both"/>
        <w:rPr>
          <w:rFonts w:ascii="Arial" w:hAnsi="Arial" w:cs="Arial"/>
        </w:rPr>
      </w:pPr>
      <w:r w:rsidRPr="00AB063F">
        <w:rPr>
          <w:rFonts w:ascii="Arial" w:hAnsi="Arial" w:cs="Arial"/>
        </w:rPr>
        <w:t>1.1.</w:t>
      </w:r>
      <w:r w:rsidRPr="00AB063F">
        <w:rPr>
          <w:rFonts w:ascii="Arial" w:hAnsi="Arial" w:cs="Arial"/>
          <w:w w:val="95"/>
        </w:rPr>
        <w:t>Раздел</w:t>
      </w:r>
      <w:proofErr w:type="gramStart"/>
      <w:r w:rsidRPr="00AB063F">
        <w:rPr>
          <w:rFonts w:ascii="Arial" w:hAnsi="Arial" w:cs="Arial"/>
          <w:w w:val="95"/>
        </w:rPr>
        <w:t>«Г</w:t>
      </w:r>
      <w:proofErr w:type="gramEnd"/>
      <w:r w:rsidRPr="00AB063F">
        <w:rPr>
          <w:rFonts w:ascii="Arial" w:hAnsi="Arial" w:cs="Arial"/>
          <w:w w:val="95"/>
        </w:rPr>
        <w:t>радостроительные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регламенты.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Жилые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зоны»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статьи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35 Главы</w:t>
      </w:r>
      <w:r w:rsidRPr="00AB063F">
        <w:rPr>
          <w:rFonts w:ascii="Arial" w:hAnsi="Arial" w:cs="Arial"/>
          <w:spacing w:val="-5"/>
          <w:w w:val="95"/>
        </w:rPr>
        <w:t xml:space="preserve">11 </w:t>
      </w:r>
      <w:r w:rsidRPr="00AB063F">
        <w:rPr>
          <w:rFonts w:ascii="Arial" w:hAnsi="Arial" w:cs="Arial"/>
          <w:w w:val="95"/>
        </w:rPr>
        <w:t>Правил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землепользования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и</w:t>
      </w:r>
      <w:r w:rsidR="00EC7169">
        <w:rPr>
          <w:rFonts w:ascii="Arial" w:hAnsi="Arial" w:cs="Arial"/>
          <w:w w:val="95"/>
        </w:rPr>
        <w:t xml:space="preserve"> з</w:t>
      </w:r>
      <w:r w:rsidRPr="00AB063F">
        <w:rPr>
          <w:rFonts w:ascii="Arial" w:hAnsi="Arial" w:cs="Arial"/>
          <w:w w:val="95"/>
        </w:rPr>
        <w:t>астройки дополнить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абзацем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w w:val="95"/>
        </w:rPr>
        <w:t>следующего</w:t>
      </w:r>
      <w:r w:rsidR="00EC7169">
        <w:rPr>
          <w:rFonts w:ascii="Arial" w:hAnsi="Arial" w:cs="Arial"/>
          <w:w w:val="95"/>
        </w:rPr>
        <w:t xml:space="preserve"> </w:t>
      </w:r>
      <w:r w:rsidRPr="00AB063F">
        <w:rPr>
          <w:rFonts w:ascii="Arial" w:hAnsi="Arial" w:cs="Arial"/>
          <w:spacing w:val="-2"/>
          <w:w w:val="95"/>
        </w:rPr>
        <w:t>содержания:</w:t>
      </w:r>
    </w:p>
    <w:p w:rsidR="006C4574" w:rsidRPr="00AB063F" w:rsidRDefault="006C4574" w:rsidP="006C4574">
      <w:pPr>
        <w:ind w:firstLine="709"/>
        <w:jc w:val="both"/>
        <w:rPr>
          <w:rFonts w:ascii="Arial" w:hAnsi="Arial" w:cs="Arial"/>
          <w:b/>
        </w:rPr>
      </w:pPr>
      <w:r w:rsidRPr="00AB063F">
        <w:rPr>
          <w:rFonts w:ascii="Arial" w:hAnsi="Arial" w:cs="Arial"/>
          <w:b/>
          <w:w w:val="105"/>
        </w:rPr>
        <w:t>Предельные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размеры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земельных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участков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предельные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параметры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105"/>
        </w:rPr>
        <w:t>разрешенного</w:t>
      </w:r>
      <w:r w:rsidR="00EC7169">
        <w:rPr>
          <w:rFonts w:ascii="Arial" w:hAnsi="Arial" w:cs="Arial"/>
          <w:b/>
          <w:w w:val="105"/>
        </w:rPr>
        <w:t xml:space="preserve"> </w:t>
      </w:r>
      <w:r w:rsidRPr="00AB063F">
        <w:rPr>
          <w:rFonts w:ascii="Arial" w:hAnsi="Arial" w:cs="Arial"/>
          <w:b/>
          <w:w w:val="95"/>
        </w:rPr>
        <w:t>строительства,</w:t>
      </w:r>
      <w:r w:rsidR="00EC7169">
        <w:rPr>
          <w:rFonts w:ascii="Arial" w:hAnsi="Arial" w:cs="Arial"/>
          <w:b/>
          <w:w w:val="95"/>
        </w:rPr>
        <w:t xml:space="preserve"> </w:t>
      </w:r>
      <w:r w:rsidRPr="00AB063F">
        <w:rPr>
          <w:rFonts w:ascii="Arial" w:hAnsi="Arial" w:cs="Arial"/>
          <w:b/>
          <w:w w:val="95"/>
        </w:rPr>
        <w:t>реконструкции</w:t>
      </w:r>
      <w:r w:rsidR="00EC7169">
        <w:rPr>
          <w:rFonts w:ascii="Arial" w:hAnsi="Arial" w:cs="Arial"/>
          <w:b/>
          <w:w w:val="95"/>
        </w:rPr>
        <w:t xml:space="preserve"> </w:t>
      </w:r>
      <w:r w:rsidRPr="00AB063F">
        <w:rPr>
          <w:rFonts w:ascii="Arial" w:hAnsi="Arial" w:cs="Arial"/>
          <w:b/>
          <w:w w:val="95"/>
        </w:rPr>
        <w:t>объектов</w:t>
      </w:r>
      <w:r w:rsidR="00EC7169">
        <w:rPr>
          <w:rFonts w:ascii="Arial" w:hAnsi="Arial" w:cs="Arial"/>
          <w:b/>
          <w:w w:val="95"/>
        </w:rPr>
        <w:t xml:space="preserve"> </w:t>
      </w:r>
      <w:r w:rsidRPr="00AB063F">
        <w:rPr>
          <w:rFonts w:ascii="Arial" w:hAnsi="Arial" w:cs="Arial"/>
          <w:b/>
          <w:w w:val="95"/>
        </w:rPr>
        <w:t>капитального</w:t>
      </w:r>
      <w:r w:rsidR="00EC7169">
        <w:rPr>
          <w:rFonts w:ascii="Arial" w:hAnsi="Arial" w:cs="Arial"/>
          <w:b/>
          <w:w w:val="95"/>
        </w:rPr>
        <w:t xml:space="preserve"> </w:t>
      </w:r>
      <w:r w:rsidRPr="00AB063F">
        <w:rPr>
          <w:rFonts w:ascii="Arial" w:hAnsi="Arial" w:cs="Arial"/>
          <w:b/>
          <w:spacing w:val="-2"/>
          <w:w w:val="95"/>
        </w:rPr>
        <w:t>строительства</w:t>
      </w:r>
    </w:p>
    <w:p w:rsidR="006C4574" w:rsidRPr="00AB063F" w:rsidRDefault="006C4574" w:rsidP="006C4574">
      <w:pPr>
        <w:pStyle w:val="a4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102"/>
        <w:gridCol w:w="1069"/>
        <w:gridCol w:w="2281"/>
        <w:gridCol w:w="2257"/>
      </w:tblGrid>
      <w:tr w:rsidR="006C4574" w:rsidRPr="00AB063F" w:rsidTr="006C4574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0" w:name="_GoBack"/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AB063F">
              <w:rPr>
                <w:rFonts w:ascii="Arial" w:hAnsi="Arial" w:cs="Arial"/>
                <w:w w:val="95"/>
                <w:lang w:val="ru-RU"/>
              </w:rPr>
              <w:t xml:space="preserve">Значенияпараметровприменительнок </w:t>
            </w:r>
            <w:r w:rsidRPr="00AB063F">
              <w:rPr>
                <w:rFonts w:ascii="Arial" w:hAnsi="Arial" w:cs="Arial"/>
                <w:lang w:val="ru-RU"/>
              </w:rPr>
              <w:t>основнымразрешеннымвидам</w:t>
            </w:r>
          </w:p>
          <w:p w:rsidR="006C4574" w:rsidRPr="00AB063F" w:rsidRDefault="00EC7169" w:rsidP="005C3680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  <w:w w:val="90"/>
              </w:rPr>
              <w:t>И</w:t>
            </w:r>
            <w:r w:rsidR="006C4574" w:rsidRPr="00AB063F">
              <w:rPr>
                <w:rFonts w:ascii="Arial" w:hAnsi="Arial" w:cs="Arial"/>
                <w:w w:val="90"/>
              </w:rPr>
              <w:t>спользования</w:t>
            </w:r>
            <w:proofErr w:type="spellEnd"/>
            <w:r>
              <w:rPr>
                <w:rFonts w:ascii="Arial" w:hAnsi="Arial" w:cs="Arial"/>
                <w:w w:val="90"/>
                <w:lang w:val="ru-RU"/>
              </w:rPr>
              <w:t xml:space="preserve"> </w:t>
            </w:r>
            <w:proofErr w:type="spellStart"/>
            <w:r w:rsidR="006C4574" w:rsidRPr="00AB063F">
              <w:rPr>
                <w:rFonts w:ascii="Arial" w:hAnsi="Arial" w:cs="Arial"/>
                <w:spacing w:val="-2"/>
                <w:w w:val="95"/>
              </w:rPr>
              <w:t>недвижимости</w:t>
            </w:r>
            <w:proofErr w:type="spellEnd"/>
          </w:p>
        </w:tc>
      </w:tr>
      <w:bookmarkEnd w:id="0"/>
      <w:tr w:rsidR="006C4574" w:rsidRPr="00AB063F" w:rsidTr="006C4574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AB063F" w:rsidRDefault="006C457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="00EC7169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  <w:r w:rsidR="00EC716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="00EC7169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5C3680">
            <w:pPr>
              <w:rPr>
                <w:rFonts w:ascii="Arial" w:hAnsi="Arial" w:cs="Arial"/>
                <w:lang w:val="ru-RU" w:eastAsia="en-US"/>
              </w:rPr>
            </w:pPr>
            <w:r w:rsidRPr="00AB063F">
              <w:rPr>
                <w:rFonts w:ascii="Arial" w:hAnsi="Arial" w:cs="Arial"/>
                <w:w w:val="95"/>
                <w:lang w:val="ru-RU"/>
              </w:rPr>
              <w:t>Жилаяединица</w:t>
            </w:r>
            <w:r w:rsidRPr="00AB063F">
              <w:rPr>
                <w:rFonts w:ascii="Arial" w:hAnsi="Arial" w:cs="Arial"/>
                <w:spacing w:val="-5"/>
                <w:w w:val="95"/>
                <w:lang w:val="ru-RU"/>
              </w:rPr>
              <w:t>на</w:t>
            </w:r>
          </w:p>
          <w:p w:rsidR="006C4574" w:rsidRPr="00AB063F" w:rsidRDefault="006C4574" w:rsidP="005C3680">
            <w:pPr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 xml:space="preserve">одну семью в </w:t>
            </w:r>
            <w:r w:rsidRPr="00AB063F">
              <w:rPr>
                <w:rFonts w:ascii="Arial" w:hAnsi="Arial" w:cs="Arial"/>
                <w:spacing w:val="-2"/>
                <w:lang w:val="ru-RU"/>
              </w:rPr>
              <w:t>блокировано-</w:t>
            </w:r>
            <w:r w:rsidRPr="00AB063F">
              <w:rPr>
                <w:rFonts w:ascii="Arial" w:hAnsi="Arial" w:cs="Arial"/>
                <w:spacing w:val="-2"/>
                <w:w w:val="95"/>
                <w:lang w:val="ru-RU"/>
              </w:rPr>
              <w:t xml:space="preserve">многосемейном </w:t>
            </w:r>
            <w:r w:rsidRPr="00AB063F">
              <w:rPr>
                <w:rFonts w:ascii="Arial" w:hAnsi="Arial" w:cs="Arial"/>
                <w:spacing w:val="-4"/>
                <w:lang w:val="ru-RU"/>
              </w:rPr>
              <w:t>доме</w:t>
            </w:r>
          </w:p>
        </w:tc>
      </w:tr>
      <w:tr w:rsidR="006C4574" w:rsidRPr="00AB063F" w:rsidTr="006C4574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="00EC716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="00EC716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74" w:rsidRPr="00AB063F" w:rsidTr="006C4574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="00EC716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5C3680" w:rsidP="005C368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6C4574" w:rsidRPr="00AB063F" w:rsidTr="006C4574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C4574" w:rsidRPr="00AB063F" w:rsidRDefault="006C4574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2F74D9" w:rsidP="002F74D9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6C4574" w:rsidRPr="00AB063F" w:rsidTr="006C4574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Предельные параметрыразрешённого строительствав пределах участков </w:t>
            </w: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 xml:space="preserve">Максимальныйпроцент застройки </w:t>
            </w:r>
            <w:r w:rsidRPr="00AB063F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6C4574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>%</w:t>
            </w:r>
          </w:p>
          <w:p w:rsidR="002017EA" w:rsidRPr="00AB063F" w:rsidRDefault="002017EA" w:rsidP="002017EA">
            <w:pPr>
              <w:jc w:val="center"/>
              <w:rPr>
                <w:rFonts w:ascii="Arial" w:hAnsi="Arial" w:cs="Arial"/>
                <w:lang w:val="ru-RU"/>
              </w:rPr>
            </w:pPr>
          </w:p>
          <w:p w:rsidR="002017EA" w:rsidRPr="00AB063F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017EA" w:rsidRPr="00AB063F" w:rsidRDefault="002017EA" w:rsidP="006C4574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210918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60</w:t>
            </w:r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AB063F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6C4574" w:rsidRPr="00AB063F" w:rsidRDefault="006C4574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AB063F" w:rsidRDefault="00876E5A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876E5A" w:rsidP="002017EA">
            <w:pPr>
              <w:jc w:val="center"/>
              <w:rPr>
                <w:rFonts w:ascii="Arial" w:hAnsi="Arial" w:cs="Arial"/>
              </w:rPr>
            </w:pPr>
            <w:r w:rsidRPr="00AB063F">
              <w:rPr>
                <w:rFonts w:ascii="Arial" w:hAnsi="Arial" w:cs="Arial"/>
                <w:noProof/>
                <w:position w:val="-2"/>
                <w:lang w:val="ru-RU"/>
              </w:rPr>
              <w:t>3</w:t>
            </w:r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017EA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а)1-</w:t>
            </w:r>
            <w:r w:rsidRPr="00AB063F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6C4574" w:rsidRPr="00AB063F" w:rsidRDefault="006C4574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стены;6)5-виных 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а)0-в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6C4574" w:rsidRPr="00AB063F" w:rsidRDefault="006C4574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AB063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иныхслучаях</w:t>
            </w:r>
            <w:proofErr w:type="spellEnd"/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AB063F" w:rsidRDefault="002017EA" w:rsidP="002017EA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 w:rsidR="006C4574" w:rsidRPr="00AB063F" w:rsidRDefault="006C4574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3(еслииное</w:t>
            </w:r>
            <w:r w:rsidRPr="00AB063F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gramEnd"/>
          </w:p>
          <w:p w:rsidR="006C4574" w:rsidRPr="00AB063F" w:rsidRDefault="006C4574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6C4574" w:rsidRPr="00AB063F" w:rsidTr="00E07360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="00EC716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="00EC716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10918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210918"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8</w:t>
            </w:r>
          </w:p>
        </w:tc>
      </w:tr>
      <w:tr w:rsidR="006C4574" w:rsidRPr="00AB063F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6C4574" w:rsidRPr="00AB063F" w:rsidRDefault="006C4574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AB063F" w:rsidRDefault="006C4574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6C4574" w:rsidRPr="00AB063F" w:rsidRDefault="006C4574" w:rsidP="006C4574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 w:rsidRPr="00AB063F">
        <w:rPr>
          <w:rFonts w:ascii="Arial" w:hAnsi="Arial" w:cs="Arial"/>
        </w:rPr>
        <w:t>Материалнтипограждениймеждусмежнымиучастками,вчастизанимаемойогородами принимаетсясетчатое, пропускающее солнечное освещение.</w:t>
      </w:r>
    </w:p>
    <w:p w:rsidR="006C4574" w:rsidRPr="00AB063F" w:rsidRDefault="004065FE" w:rsidP="0099759A">
      <w:pPr>
        <w:spacing w:before="211" w:line="278" w:lineRule="auto"/>
        <w:ind w:right="141" w:firstLine="80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Прямая соединительная линия 6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<w10:wrap anchorx="page"/>
          </v:line>
        </w:pict>
      </w:r>
      <w:r w:rsidR="006C4574" w:rsidRPr="00AB063F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AB063F">
        <w:rPr>
          <w:rFonts w:ascii="Arial" w:hAnsi="Arial" w:cs="Arial"/>
          <w:b/>
        </w:rPr>
        <w:t xml:space="preserve">садоводства, </w:t>
      </w:r>
      <w:proofErr w:type="spellStart"/>
      <w:r w:rsidR="00210918" w:rsidRPr="00AB063F">
        <w:rPr>
          <w:rFonts w:ascii="Arial" w:hAnsi="Arial" w:cs="Arial"/>
          <w:b/>
        </w:rPr>
        <w:t>огородства</w:t>
      </w:r>
      <w:proofErr w:type="spellEnd"/>
      <w:r w:rsidR="00210918" w:rsidRPr="00AB063F">
        <w:rPr>
          <w:rFonts w:ascii="Arial" w:hAnsi="Arial" w:cs="Arial"/>
          <w:b/>
        </w:rPr>
        <w:t xml:space="preserve">, </w:t>
      </w:r>
      <w:r w:rsidR="006C4574" w:rsidRPr="00AB063F">
        <w:rPr>
          <w:rFonts w:ascii="Arial" w:hAnsi="Arial" w:cs="Arial"/>
          <w:b/>
        </w:rPr>
        <w:t xml:space="preserve">индивидуального жилищного строительства, строительства и </w:t>
      </w:r>
      <w:r w:rsidR="006C4574" w:rsidRPr="00AB063F">
        <w:rPr>
          <w:rFonts w:ascii="Arial" w:hAnsi="Arial" w:cs="Arial"/>
        </w:rPr>
        <w:t>установки гаражей,строительствахозяйственныхпостроекдолжнысоответствоватьпоказателям нижеприведеннойтаблицы.</w:t>
      </w:r>
    </w:p>
    <w:p w:rsidR="006C4574" w:rsidRPr="00AB063F" w:rsidRDefault="006C4574" w:rsidP="006C4574">
      <w:pPr>
        <w:pStyle w:val="a4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349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99759A" w:rsidRPr="00AB063F" w:rsidTr="00BF3FB0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AB063F" w:rsidRDefault="0099759A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Видыпараметров</w:t>
            </w:r>
            <w:r w:rsidRPr="00AB063F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9759A" w:rsidRPr="00AB063F" w:rsidRDefault="0099759A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AB063F" w:rsidRDefault="0099759A" w:rsidP="008C5E6D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AB063F">
              <w:rPr>
                <w:rFonts w:ascii="Arial" w:hAnsi="Arial" w:cs="Arial"/>
                <w:w w:val="90"/>
                <w:lang w:val="ru-RU"/>
              </w:rPr>
              <w:t>Значенияпараметровприменительноквспомогательным</w:t>
            </w:r>
            <w:r w:rsidRPr="00AB063F">
              <w:rPr>
                <w:rFonts w:ascii="Arial" w:hAnsi="Arial" w:cs="Arial"/>
                <w:spacing w:val="-10"/>
                <w:w w:val="90"/>
                <w:lang w:val="ru-RU"/>
              </w:rPr>
              <w:t>и</w:t>
            </w:r>
          </w:p>
          <w:p w:rsidR="0099759A" w:rsidRPr="00AB063F" w:rsidRDefault="0099759A" w:rsidP="008C5E6D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w w:val="90"/>
                <w:lang w:val="ru-RU"/>
              </w:rPr>
              <w:t>условно разрешеннымвидамиспользования</w:t>
            </w:r>
            <w:r w:rsidRPr="00AB063F">
              <w:rPr>
                <w:rFonts w:ascii="Arial" w:hAnsi="Arial" w:cs="Arial"/>
                <w:spacing w:val="-2"/>
                <w:w w:val="90"/>
                <w:lang w:val="ru-RU"/>
              </w:rPr>
              <w:t>недвижимости</w:t>
            </w:r>
          </w:p>
        </w:tc>
      </w:tr>
      <w:tr w:rsidR="009F0032" w:rsidRPr="00AB063F" w:rsidTr="009F0032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AB063F" w:rsidRDefault="009F0032">
            <w:pPr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10918">
            <w:pPr>
              <w:rPr>
                <w:rFonts w:ascii="Arial" w:hAnsi="Arial" w:cs="Arial"/>
              </w:rPr>
            </w:pPr>
            <w:r w:rsidRPr="00AB063F">
              <w:rPr>
                <w:rFonts w:ascii="Arial" w:hAnsi="Arial" w:cs="Arial"/>
                <w:lang w:val="ru-RU"/>
              </w:rPr>
              <w:t>ЛПХ (</w:t>
            </w:r>
            <w:proofErr w:type="spellStart"/>
            <w:r w:rsidRPr="00AB063F">
              <w:rPr>
                <w:rFonts w:ascii="Arial" w:hAnsi="Arial" w:cs="Arial"/>
              </w:rPr>
              <w:t>приусадебныйземельныйучасток</w:t>
            </w:r>
            <w:proofErr w:type="spellEnd"/>
            <w:r w:rsidRPr="00AB063F">
              <w:rPr>
                <w:rFonts w:ascii="Arial" w:hAnsi="Arial" w:cs="Arial"/>
              </w:rPr>
              <w:lastRenderedPageBreak/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 w:rsidP="00210918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</w:rPr>
              <w:lastRenderedPageBreak/>
              <w:t>Дляведенияогородничества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 w:rsidP="002F74D9">
            <w:pPr>
              <w:rPr>
                <w:rFonts w:ascii="Arial" w:hAnsi="Arial" w:cs="Arial"/>
                <w:lang w:val="ru-RU"/>
              </w:rPr>
            </w:pPr>
            <w:proofErr w:type="spellStart"/>
            <w:r w:rsidRPr="00AB063F">
              <w:rPr>
                <w:rFonts w:ascii="Arial" w:hAnsi="Arial" w:cs="Arial"/>
              </w:rPr>
              <w:t>Дляведениясадоводства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B063F">
              <w:rPr>
                <w:rFonts w:ascii="Arial" w:hAnsi="Arial" w:cs="Arial"/>
              </w:rPr>
              <w:t>Индивидуальные</w:t>
            </w:r>
            <w:proofErr w:type="spellEnd"/>
          </w:p>
          <w:p w:rsidR="009F0032" w:rsidRPr="00AB063F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F74D9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B063F">
              <w:rPr>
                <w:rFonts w:ascii="Arial" w:hAnsi="Arial" w:cs="Arial"/>
              </w:rPr>
              <w:t>Хозяйственныс</w:t>
            </w:r>
            <w:proofErr w:type="spellEnd"/>
          </w:p>
          <w:p w:rsidR="009F0032" w:rsidRPr="00AB063F" w:rsidRDefault="009F0032" w:rsidP="002F74D9">
            <w:pPr>
              <w:rPr>
                <w:rFonts w:ascii="Arial" w:hAnsi="Arial" w:cs="Arial"/>
              </w:rPr>
            </w:pPr>
            <w:proofErr w:type="spellStart"/>
            <w:r w:rsidRPr="00AB063F">
              <w:rPr>
                <w:rFonts w:ascii="Arial" w:hAnsi="Arial" w:cs="Arial"/>
              </w:rPr>
              <w:t>постройки</w:t>
            </w:r>
            <w:proofErr w:type="spellEnd"/>
          </w:p>
        </w:tc>
      </w:tr>
      <w:tr w:rsidR="009F0032" w:rsidRPr="00AB063F" w:rsidTr="009F0032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 w:rsidP="002F74D9">
            <w:pPr>
              <w:pStyle w:val="TableParagraph"/>
              <w:spacing w:line="227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Предельные</w:t>
            </w:r>
            <w:proofErr w:type="spellEnd"/>
            <w:r w:rsidR="00EC716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="00EC7169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="00EC7169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032" w:rsidRPr="00AB063F" w:rsidTr="009F0032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9F0032" w:rsidRPr="00AB063F" w:rsidRDefault="009F0032" w:rsidP="002017EA">
            <w:pPr>
              <w:jc w:val="center"/>
              <w:rPr>
                <w:rFonts w:ascii="Arial" w:hAnsi="Arial" w:cs="Arial"/>
                <w:lang w:val="ru-RU"/>
              </w:rPr>
            </w:pPr>
            <w:r w:rsidRPr="00AB063F">
              <w:rPr>
                <w:rFonts w:ascii="Arial" w:hAnsi="Arial" w:cs="Arial"/>
                <w:lang w:val="ru-RU"/>
              </w:rPr>
              <w:t>площадь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9F0032" w:rsidRPr="00AB063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="00EC7169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AB063F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AB063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9F0032" w:rsidRPr="00AB063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9F0032" w:rsidRPr="00AB063F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AB063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AB063F" w:rsidRDefault="009F0032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:rsidR="006C4574" w:rsidRPr="00AB063F" w:rsidRDefault="008C5E6D" w:rsidP="008C5E6D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8C5E6D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</w:t>
      </w:r>
      <w:r w:rsidR="008C5E6D" w:rsidRPr="00AB063F">
        <w:rPr>
          <w:rFonts w:ascii="Arial" w:hAnsi="Arial" w:cs="Arial"/>
          <w:sz w:val="24"/>
          <w:szCs w:val="24"/>
        </w:rPr>
        <w:t>3,5 м до верха плоской кровли, 4,5 м до конька скатной кровли;</w:t>
      </w:r>
    </w:p>
    <w:p w:rsidR="008C5E6D" w:rsidRPr="00AB063F" w:rsidRDefault="008C5E6D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-</w:t>
      </w:r>
      <w:r w:rsidRPr="00AB063F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до хозяйственных построек  не менее 1 метра;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-</w:t>
      </w:r>
      <w:r w:rsidRPr="00AB063F"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участке  не менее 10 метров;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BF3FB0" w:rsidRPr="00AB063F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i/>
          <w:sz w:val="24"/>
          <w:szCs w:val="24"/>
        </w:rPr>
        <w:t>-</w:t>
      </w:r>
      <w:r w:rsidRPr="00AB063F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BF3FB0" w:rsidRPr="00AB063F" w:rsidRDefault="00BF3FB0" w:rsidP="006C4574">
      <w:pPr>
        <w:pStyle w:val="a4"/>
        <w:rPr>
          <w:rFonts w:ascii="Arial" w:hAnsi="Arial" w:cs="Arial"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BF3FB0" w:rsidRPr="00AB063F" w:rsidRDefault="00BF3FB0" w:rsidP="006C4574">
      <w:pPr>
        <w:pStyle w:val="a4"/>
        <w:rPr>
          <w:rFonts w:ascii="Arial" w:hAnsi="Arial" w:cs="Arial"/>
          <w:i/>
          <w:sz w:val="24"/>
          <w:szCs w:val="24"/>
        </w:rPr>
      </w:pPr>
      <w:r w:rsidRPr="00AB063F"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DF7BCB" w:rsidRPr="00AB063F" w:rsidRDefault="00DF7BCB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</w:p>
    <w:p w:rsidR="006C4574" w:rsidRPr="00AB063F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t>-</w:t>
      </w:r>
      <w:r w:rsidR="006C4574" w:rsidRPr="00AB063F">
        <w:rPr>
          <w:rFonts w:ascii="Arial" w:hAnsi="Arial" w:cs="Arial"/>
          <w:noProof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C4574" w:rsidRPr="00AB063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t>-</w:t>
      </w:r>
      <w:r w:rsidR="006C4574" w:rsidRPr="00AB063F">
        <w:rPr>
          <w:rFonts w:ascii="Arial" w:hAnsi="Arial" w:cs="Arial"/>
          <w:noProof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AB063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t>-</w:t>
      </w:r>
      <w:r w:rsidR="006C4574" w:rsidRPr="00AB063F">
        <w:rPr>
          <w:rFonts w:ascii="Arial" w:hAnsi="Arial" w:cs="Arial"/>
          <w:noProof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Pr="00AB063F" w:rsidRDefault="00DD36E7" w:rsidP="006C4574">
      <w:pPr>
        <w:ind w:firstLine="709"/>
        <w:jc w:val="both"/>
        <w:rPr>
          <w:rFonts w:ascii="Arial" w:hAnsi="Arial" w:cs="Arial"/>
          <w:noProof/>
        </w:rPr>
      </w:pPr>
      <w:r w:rsidRPr="00AB063F">
        <w:rPr>
          <w:rFonts w:ascii="Arial" w:hAnsi="Arial" w:cs="Arial"/>
          <w:noProof/>
        </w:rPr>
        <w:lastRenderedPageBreak/>
        <w:t>-</w:t>
      </w:r>
      <w:r w:rsidR="006C4574" w:rsidRPr="00AB063F">
        <w:rPr>
          <w:rFonts w:ascii="Arial" w:hAnsi="Arial" w:cs="Arial"/>
          <w:noProof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C4574" w:rsidRPr="00AB063F" w:rsidRDefault="006C4574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 w:rsidRPr="00AB063F">
        <w:rPr>
          <w:rFonts w:ascii="Arial" w:eastAsia="Calibri" w:hAnsi="Arial" w:cs="Arial"/>
          <w:lang w:eastAsia="en-US"/>
        </w:rPr>
        <w:t xml:space="preserve">2. </w:t>
      </w:r>
      <w:proofErr w:type="gramStart"/>
      <w:r w:rsidRPr="00AB063F">
        <w:rPr>
          <w:rFonts w:ascii="Arial" w:hAnsi="Arial" w:cs="Arial"/>
          <w:color w:val="000000"/>
        </w:rPr>
        <w:t>Разместить</w:t>
      </w:r>
      <w:proofErr w:type="gramEnd"/>
      <w:r w:rsidRPr="00AB063F">
        <w:rPr>
          <w:rFonts w:ascii="Arial" w:hAnsi="Arial" w:cs="Arial"/>
          <w:color w:val="000000"/>
        </w:rPr>
        <w:t xml:space="preserve"> настоящее </w:t>
      </w:r>
      <w:r w:rsidR="002F74D9" w:rsidRPr="00AB063F">
        <w:rPr>
          <w:rFonts w:ascii="Arial" w:hAnsi="Arial" w:cs="Arial"/>
          <w:color w:val="000000"/>
        </w:rPr>
        <w:t>решение</w:t>
      </w:r>
      <w:r w:rsidRPr="00AB063F">
        <w:rPr>
          <w:rFonts w:ascii="Arial" w:hAnsi="Arial" w:cs="Arial"/>
          <w:color w:val="000000"/>
        </w:rPr>
        <w:t xml:space="preserve">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r w:rsidR="00EC7169">
        <w:rPr>
          <w:rFonts w:ascii="Arial" w:hAnsi="Arial" w:cs="Arial"/>
          <w:color w:val="000000"/>
        </w:rPr>
        <w:t>Трудолюбовского</w:t>
      </w:r>
      <w:r w:rsidRPr="00AB063F">
        <w:rPr>
          <w:rFonts w:ascii="Arial" w:hAnsi="Arial" w:cs="Arial"/>
          <w:color w:val="000000"/>
        </w:rPr>
        <w:t xml:space="preserve"> сельского поселения и опубликовать на портале правовой информации Республики Татарстан </w:t>
      </w:r>
      <w:hyperlink r:id="rId5" w:history="1">
        <w:r w:rsidR="002F74D9" w:rsidRPr="00AB063F">
          <w:rPr>
            <w:rStyle w:val="a8"/>
            <w:rFonts w:ascii="Arial" w:hAnsi="Arial" w:cs="Arial"/>
          </w:rPr>
          <w:t>http://pravo.tatarstan.ru</w:t>
        </w:r>
      </w:hyperlink>
      <w:r w:rsidRPr="00AB063F">
        <w:rPr>
          <w:rFonts w:ascii="Arial" w:hAnsi="Arial" w:cs="Arial"/>
          <w:color w:val="000000"/>
        </w:rPr>
        <w:t>.</w:t>
      </w:r>
    </w:p>
    <w:p w:rsidR="002F74D9" w:rsidRPr="00AB063F" w:rsidRDefault="002F74D9" w:rsidP="002F74D9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</w:rPr>
      </w:pPr>
      <w:r w:rsidRPr="00AB063F">
        <w:rPr>
          <w:rFonts w:ascii="Arial" w:hAnsi="Arial" w:cs="Arial"/>
          <w:color w:val="000000" w:themeColor="text1"/>
        </w:rPr>
        <w:t>3.Настоящее решение вступает в силу с момента опубликования.</w:t>
      </w:r>
    </w:p>
    <w:p w:rsidR="006C4574" w:rsidRPr="00AB063F" w:rsidRDefault="002F74D9" w:rsidP="006C4574">
      <w:pPr>
        <w:jc w:val="both"/>
        <w:rPr>
          <w:rFonts w:ascii="Arial" w:hAnsi="Arial" w:cs="Arial"/>
        </w:rPr>
      </w:pPr>
      <w:r w:rsidRPr="00AB063F">
        <w:rPr>
          <w:rFonts w:ascii="Arial" w:eastAsia="Calibri" w:hAnsi="Arial" w:cs="Arial"/>
          <w:lang w:eastAsia="en-US"/>
        </w:rPr>
        <w:t>4</w:t>
      </w:r>
      <w:r w:rsidR="006C4574" w:rsidRPr="00AB063F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6C4574" w:rsidRPr="00AB063F">
        <w:rPr>
          <w:rFonts w:ascii="Arial" w:eastAsia="Calibri" w:hAnsi="Arial" w:cs="Arial"/>
          <w:lang w:eastAsia="en-US"/>
        </w:rPr>
        <w:t>Контроль за</w:t>
      </w:r>
      <w:proofErr w:type="gramEnd"/>
      <w:r w:rsidR="006C4574" w:rsidRPr="00AB063F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</w:t>
      </w:r>
      <w:r w:rsidR="00EC7169">
        <w:rPr>
          <w:rFonts w:ascii="Arial" w:eastAsia="Calibri" w:hAnsi="Arial" w:cs="Arial"/>
          <w:lang w:eastAsia="en-US"/>
        </w:rPr>
        <w:t>агоустройству  Трудолюбовского</w:t>
      </w:r>
      <w:r w:rsidR="006C4574" w:rsidRPr="00AB063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C4574" w:rsidRPr="00AB063F" w:rsidRDefault="006C4574" w:rsidP="006C4574">
      <w:pPr>
        <w:rPr>
          <w:rFonts w:ascii="Arial" w:hAnsi="Arial" w:cs="Arial"/>
        </w:rPr>
      </w:pPr>
    </w:p>
    <w:p w:rsidR="006C4574" w:rsidRPr="00AB063F" w:rsidRDefault="006C4574" w:rsidP="006C4574">
      <w:pPr>
        <w:tabs>
          <w:tab w:val="left" w:pos="1002"/>
        </w:tabs>
        <w:rPr>
          <w:rFonts w:ascii="Arial" w:hAnsi="Arial" w:cs="Arial"/>
        </w:rPr>
      </w:pPr>
      <w:r w:rsidRPr="00AB063F">
        <w:rPr>
          <w:rFonts w:ascii="Arial" w:hAnsi="Arial" w:cs="Arial"/>
        </w:rPr>
        <w:tab/>
      </w:r>
    </w:p>
    <w:p w:rsidR="00EC7169" w:rsidRPr="00184553" w:rsidRDefault="00EC7169" w:rsidP="00EC7169">
      <w:pPr>
        <w:spacing w:line="360" w:lineRule="auto"/>
        <w:rPr>
          <w:rFonts w:ascii="Arial" w:hAnsi="Arial" w:cs="Arial"/>
        </w:rPr>
      </w:pPr>
      <w:r w:rsidRPr="00184553">
        <w:rPr>
          <w:rFonts w:ascii="Arial" w:hAnsi="Arial" w:cs="Arial"/>
        </w:rPr>
        <w:t>Председатель Совета, Глава Трудолюбовского</w:t>
      </w:r>
    </w:p>
    <w:p w:rsidR="00EC7169" w:rsidRPr="00184553" w:rsidRDefault="00EC7169" w:rsidP="00EC7169">
      <w:pPr>
        <w:spacing w:line="360" w:lineRule="auto"/>
        <w:rPr>
          <w:rFonts w:ascii="Arial" w:hAnsi="Arial" w:cs="Arial"/>
        </w:rPr>
      </w:pPr>
      <w:r w:rsidRPr="00184553">
        <w:rPr>
          <w:rFonts w:ascii="Arial" w:hAnsi="Arial" w:cs="Arial"/>
        </w:rPr>
        <w:t>сельского поселения   Аксубаевского</w:t>
      </w:r>
    </w:p>
    <w:p w:rsidR="00EC7169" w:rsidRPr="00184553" w:rsidRDefault="00EC7169" w:rsidP="00EC7169">
      <w:pPr>
        <w:spacing w:line="360" w:lineRule="auto"/>
        <w:rPr>
          <w:rFonts w:ascii="Arial" w:hAnsi="Arial" w:cs="Arial"/>
        </w:rPr>
      </w:pPr>
      <w:r w:rsidRPr="00184553">
        <w:rPr>
          <w:rFonts w:ascii="Arial" w:hAnsi="Arial" w:cs="Arial"/>
        </w:rPr>
        <w:t xml:space="preserve"> муниципального района РТ                                                      </w:t>
      </w:r>
      <w:r>
        <w:rPr>
          <w:rFonts w:ascii="Arial" w:hAnsi="Arial" w:cs="Arial"/>
        </w:rPr>
        <w:t xml:space="preserve">  </w:t>
      </w:r>
      <w:r w:rsidRPr="00184553">
        <w:rPr>
          <w:rFonts w:ascii="Arial" w:hAnsi="Arial" w:cs="Arial"/>
        </w:rPr>
        <w:t xml:space="preserve">     С.А. Тарасова</w:t>
      </w:r>
    </w:p>
    <w:p w:rsidR="00EC7169" w:rsidRPr="00184553" w:rsidRDefault="00EC7169" w:rsidP="00EC7169">
      <w:pPr>
        <w:rPr>
          <w:rFonts w:ascii="Arial" w:hAnsi="Arial" w:cs="Arial"/>
          <w:lang w:val="tt-RU"/>
        </w:rPr>
      </w:pPr>
    </w:p>
    <w:p w:rsidR="00D33D4B" w:rsidRPr="00EC7169" w:rsidRDefault="002E2C8F" w:rsidP="00DD36E7">
      <w:pPr>
        <w:tabs>
          <w:tab w:val="left" w:pos="1002"/>
        </w:tabs>
        <w:rPr>
          <w:rFonts w:ascii="Arial" w:hAnsi="Arial" w:cs="Arial"/>
          <w:lang w:val="tt-RU"/>
        </w:rPr>
      </w:pPr>
    </w:p>
    <w:sectPr w:rsidR="00D33D4B" w:rsidRPr="00EC7169" w:rsidSect="00AB06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574"/>
    <w:rsid w:val="000B69AC"/>
    <w:rsid w:val="002017EA"/>
    <w:rsid w:val="00210918"/>
    <w:rsid w:val="002F74D9"/>
    <w:rsid w:val="004065FE"/>
    <w:rsid w:val="0043149B"/>
    <w:rsid w:val="00460149"/>
    <w:rsid w:val="005C3680"/>
    <w:rsid w:val="006C4574"/>
    <w:rsid w:val="007272D0"/>
    <w:rsid w:val="00876E5A"/>
    <w:rsid w:val="008C5E6D"/>
    <w:rsid w:val="0099759A"/>
    <w:rsid w:val="009F0032"/>
    <w:rsid w:val="00A45F46"/>
    <w:rsid w:val="00AB063F"/>
    <w:rsid w:val="00BE187D"/>
    <w:rsid w:val="00BF3FB0"/>
    <w:rsid w:val="00DA1893"/>
    <w:rsid w:val="00DD36E7"/>
    <w:rsid w:val="00DF7BCB"/>
    <w:rsid w:val="00E07360"/>
    <w:rsid w:val="00EC7169"/>
    <w:rsid w:val="00EF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  <w:style w:type="paragraph" w:customStyle="1" w:styleId="formattext">
    <w:name w:val="formattext"/>
    <w:basedOn w:val="a"/>
    <w:rsid w:val="00EC71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14</cp:revision>
  <cp:lastPrinted>2022-03-09T02:15:00Z</cp:lastPrinted>
  <dcterms:created xsi:type="dcterms:W3CDTF">2022-01-23T16:00:00Z</dcterms:created>
  <dcterms:modified xsi:type="dcterms:W3CDTF">2022-03-09T02:15:00Z</dcterms:modified>
</cp:coreProperties>
</file>