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B3" w:rsidRPr="00096DB3" w:rsidRDefault="00096DB3" w:rsidP="00096DB3">
      <w:pPr>
        <w:autoSpaceDE w:val="0"/>
        <w:autoSpaceDN w:val="0"/>
        <w:adjustRightInd w:val="0"/>
        <w:jc w:val="right"/>
        <w:outlineLvl w:val="0"/>
        <w:rPr>
          <w:bCs/>
          <w:color w:val="262626"/>
        </w:rPr>
      </w:pPr>
    </w:p>
    <w:p w:rsidR="00096DB3" w:rsidRPr="00096DB3" w:rsidRDefault="00096DB3" w:rsidP="00096DB3">
      <w:pPr>
        <w:autoSpaceDE w:val="0"/>
        <w:autoSpaceDN w:val="0"/>
        <w:adjustRightInd w:val="0"/>
        <w:jc w:val="center"/>
        <w:outlineLvl w:val="0"/>
        <w:rPr>
          <w:b/>
          <w:bCs/>
          <w:color w:val="262626"/>
        </w:rPr>
      </w:pPr>
      <w:r w:rsidRPr="00096DB3">
        <w:rPr>
          <w:b/>
          <w:bCs/>
          <w:color w:val="262626"/>
        </w:rPr>
        <w:t xml:space="preserve">СОВЕТ АКСУБАЕВСКОГО МУНИЦИПАЛЬНОГО РАЙОНА </w:t>
      </w:r>
    </w:p>
    <w:p w:rsidR="00096DB3" w:rsidRPr="00096DB3" w:rsidRDefault="00096DB3" w:rsidP="00096DB3">
      <w:pPr>
        <w:autoSpaceDE w:val="0"/>
        <w:autoSpaceDN w:val="0"/>
        <w:adjustRightInd w:val="0"/>
        <w:jc w:val="center"/>
        <w:outlineLvl w:val="0"/>
        <w:rPr>
          <w:b/>
          <w:bCs/>
          <w:color w:val="262626"/>
        </w:rPr>
      </w:pPr>
      <w:r w:rsidRPr="00096DB3">
        <w:rPr>
          <w:b/>
          <w:bCs/>
          <w:color w:val="262626"/>
        </w:rPr>
        <w:t>РЕСПУБЛИКИ ТАТАРСТАН</w:t>
      </w:r>
    </w:p>
    <w:p w:rsidR="00096DB3" w:rsidRPr="00096DB3" w:rsidRDefault="00096DB3" w:rsidP="00096DB3">
      <w:pPr>
        <w:autoSpaceDE w:val="0"/>
        <w:autoSpaceDN w:val="0"/>
        <w:adjustRightInd w:val="0"/>
        <w:jc w:val="center"/>
        <w:outlineLvl w:val="0"/>
        <w:rPr>
          <w:b/>
          <w:bCs/>
          <w:color w:val="262626"/>
        </w:rPr>
      </w:pPr>
    </w:p>
    <w:p w:rsidR="00096DB3" w:rsidRDefault="00096DB3" w:rsidP="00096DB3">
      <w:pPr>
        <w:autoSpaceDE w:val="0"/>
        <w:autoSpaceDN w:val="0"/>
        <w:adjustRightInd w:val="0"/>
        <w:outlineLvl w:val="0"/>
        <w:rPr>
          <w:b/>
          <w:bCs/>
          <w:color w:val="262626"/>
        </w:rPr>
      </w:pPr>
    </w:p>
    <w:p w:rsidR="00613A15" w:rsidRPr="00096DB3" w:rsidRDefault="00613A15" w:rsidP="00096DB3">
      <w:pPr>
        <w:autoSpaceDE w:val="0"/>
        <w:autoSpaceDN w:val="0"/>
        <w:adjustRightInd w:val="0"/>
        <w:outlineLvl w:val="0"/>
        <w:rPr>
          <w:b/>
          <w:bCs/>
          <w:color w:val="262626"/>
        </w:rPr>
      </w:pPr>
    </w:p>
    <w:p w:rsidR="00096DB3" w:rsidRDefault="00096DB3" w:rsidP="00096D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626"/>
          <w:sz w:val="28"/>
          <w:szCs w:val="28"/>
        </w:rPr>
      </w:pPr>
      <w:r w:rsidRPr="00096DB3">
        <w:rPr>
          <w:b/>
          <w:bCs/>
          <w:color w:val="262626"/>
          <w:sz w:val="28"/>
          <w:szCs w:val="28"/>
        </w:rPr>
        <w:t>РЕШЕНИЕ</w:t>
      </w:r>
      <w:bookmarkStart w:id="0" w:name="_GoBack"/>
      <w:bookmarkEnd w:id="0"/>
    </w:p>
    <w:p w:rsidR="00096DB3" w:rsidRDefault="00096DB3" w:rsidP="00096DB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626"/>
          <w:sz w:val="28"/>
          <w:szCs w:val="28"/>
        </w:rPr>
      </w:pPr>
    </w:p>
    <w:p w:rsidR="00096DB3" w:rsidRDefault="00096DB3" w:rsidP="00096DB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626"/>
          <w:sz w:val="28"/>
          <w:szCs w:val="28"/>
        </w:rPr>
      </w:pPr>
      <w:r w:rsidRPr="00096DB3">
        <w:rPr>
          <w:bCs/>
          <w:color w:val="262626"/>
          <w:sz w:val="28"/>
          <w:szCs w:val="28"/>
        </w:rPr>
        <w:t>№</w:t>
      </w:r>
      <w:r w:rsidR="00613A15">
        <w:rPr>
          <w:bCs/>
          <w:color w:val="262626"/>
          <w:sz w:val="28"/>
          <w:szCs w:val="28"/>
        </w:rPr>
        <w:t xml:space="preserve"> 113</w:t>
      </w:r>
      <w:r w:rsidRPr="00096DB3">
        <w:rPr>
          <w:bCs/>
          <w:color w:val="262626"/>
          <w:sz w:val="28"/>
          <w:szCs w:val="28"/>
        </w:rPr>
        <w:t xml:space="preserve">                                                         </w:t>
      </w:r>
      <w:r>
        <w:rPr>
          <w:bCs/>
          <w:color w:val="262626"/>
          <w:sz w:val="28"/>
          <w:szCs w:val="28"/>
        </w:rPr>
        <w:t xml:space="preserve">                  </w:t>
      </w:r>
      <w:r w:rsidR="00613A15">
        <w:rPr>
          <w:bCs/>
          <w:color w:val="262626"/>
          <w:sz w:val="28"/>
          <w:szCs w:val="28"/>
        </w:rPr>
        <w:t xml:space="preserve">             от 04.04.2022г.</w:t>
      </w:r>
      <w:r w:rsidRPr="00096DB3">
        <w:rPr>
          <w:bCs/>
          <w:color w:val="262626"/>
          <w:sz w:val="28"/>
          <w:szCs w:val="28"/>
        </w:rPr>
        <w:t xml:space="preserve"> </w:t>
      </w:r>
    </w:p>
    <w:p w:rsidR="00613A15" w:rsidRDefault="00613A15" w:rsidP="00096DB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626"/>
          <w:sz w:val="28"/>
          <w:szCs w:val="28"/>
        </w:rPr>
      </w:pPr>
    </w:p>
    <w:p w:rsidR="00096DB3" w:rsidRPr="00096DB3" w:rsidRDefault="00096DB3" w:rsidP="00096DB3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626"/>
          <w:sz w:val="28"/>
          <w:szCs w:val="28"/>
        </w:rPr>
      </w:pPr>
    </w:p>
    <w:p w:rsidR="00B11F62" w:rsidRDefault="00B11F62" w:rsidP="00096DB3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DB3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096DB3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096DB3">
        <w:rPr>
          <w:rFonts w:ascii="Times New Roman" w:hAnsi="Times New Roman" w:cs="Times New Roman"/>
          <w:b w:val="0"/>
          <w:sz w:val="28"/>
          <w:szCs w:val="28"/>
        </w:rPr>
        <w:t xml:space="preserve"> силу решения Совета Аксубаевского муниципального района Республики Татарстан № 250 от 04.06.2020 года «О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096DB3">
        <w:rPr>
          <w:rFonts w:ascii="Times New Roman" w:hAnsi="Times New Roman" w:cs="Times New Roman"/>
          <w:b w:val="0"/>
          <w:sz w:val="28"/>
          <w:szCs w:val="28"/>
        </w:rPr>
        <w:t>Аксубаевском</w:t>
      </w:r>
      <w:proofErr w:type="spellEnd"/>
      <w:r w:rsidRPr="00096DB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Республики Татарстан»</w:t>
      </w:r>
    </w:p>
    <w:p w:rsidR="00613A15" w:rsidRPr="00096DB3" w:rsidRDefault="00613A15" w:rsidP="00096DB3">
      <w:pPr>
        <w:pStyle w:val="ConsPlusTitle"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6B47" w:rsidRPr="00B11F62" w:rsidRDefault="00E16B47" w:rsidP="00096DB3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6B47" w:rsidRPr="00B11F62" w:rsidRDefault="00B11F62" w:rsidP="00096DB3">
      <w:pPr>
        <w:pStyle w:val="ConsPlusNormal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1F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2003 года № 25-ФЗ                              «О муниципальной службе в Российской Федерации», Кодексом Республики Татарстан о муниципальной службе, Уставом Аксубаевского муниципального района Республики Татарстан,  Положением о муниципальной службе в </w:t>
      </w:r>
      <w:proofErr w:type="spellStart"/>
      <w:r w:rsidRPr="00B11F62">
        <w:rPr>
          <w:rFonts w:ascii="Times New Roman" w:hAnsi="Times New Roman" w:cs="Times New Roman"/>
          <w:sz w:val="28"/>
          <w:szCs w:val="28"/>
        </w:rPr>
        <w:t>Аксубаевском</w:t>
      </w:r>
      <w:proofErr w:type="spellEnd"/>
      <w:r w:rsidRPr="00B11F62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</w:t>
      </w:r>
      <w:bookmarkStart w:id="1" w:name="bookmark0"/>
      <w:r w:rsidRPr="00B11F62">
        <w:rPr>
          <w:rFonts w:ascii="Times New Roman" w:hAnsi="Times New Roman" w:cs="Times New Roman"/>
          <w:sz w:val="28"/>
          <w:szCs w:val="28"/>
        </w:rPr>
        <w:t>заключенными соглашени</w:t>
      </w:r>
      <w:bookmarkEnd w:id="1"/>
      <w:r w:rsidRPr="00B11F62">
        <w:rPr>
          <w:rFonts w:ascii="Times New Roman" w:hAnsi="Times New Roman" w:cs="Times New Roman"/>
          <w:sz w:val="28"/>
          <w:szCs w:val="28"/>
        </w:rPr>
        <w:t xml:space="preserve">ями </w:t>
      </w:r>
      <w:r w:rsidRPr="00B11F62">
        <w:rPr>
          <w:rFonts w:ascii="Times New Roman" w:hAnsi="Times New Roman" w:cs="Times New Roman"/>
          <w:iCs/>
          <w:color w:val="000000"/>
          <w:sz w:val="28"/>
          <w:szCs w:val="28"/>
        </w:rPr>
        <w:t>о передаче отдельных функций по кадровой работе</w:t>
      </w:r>
      <w:r w:rsidRPr="00B11F62">
        <w:rPr>
          <w:rFonts w:ascii="Times New Roman" w:hAnsi="Times New Roman" w:cs="Times New Roman"/>
          <w:sz w:val="28"/>
          <w:szCs w:val="28"/>
        </w:rPr>
        <w:t xml:space="preserve">, Совет Аксубаевского  муниципального района Республики Татарстан </w:t>
      </w:r>
      <w:r w:rsidRPr="00096DB3">
        <w:rPr>
          <w:rFonts w:ascii="Times New Roman" w:hAnsi="Times New Roman" w:cs="Times New Roman"/>
          <w:b/>
          <w:sz w:val="28"/>
          <w:szCs w:val="28"/>
        </w:rPr>
        <w:t>РЕШИЛ</w:t>
      </w:r>
      <w:r w:rsidR="00E16B47" w:rsidRPr="00096DB3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B11F62" w:rsidRPr="00B11F62" w:rsidRDefault="00B11F62" w:rsidP="00096DB3">
      <w:pPr>
        <w:pStyle w:val="ConsPlusTitle"/>
        <w:ind w:left="-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E16B47" w:rsidRPr="00B11F62">
        <w:rPr>
          <w:rFonts w:ascii="Times New Roman" w:hAnsi="Times New Roman" w:cs="Times New Roman"/>
          <w:b w:val="0"/>
          <w:sz w:val="28"/>
          <w:szCs w:val="28"/>
        </w:rPr>
        <w:t>1.</w:t>
      </w:r>
      <w:r w:rsidR="00E16B47" w:rsidRPr="00B11F62">
        <w:rPr>
          <w:rFonts w:ascii="Times New Roman" w:hAnsi="Times New Roman" w:cs="Times New Roman"/>
          <w:sz w:val="28"/>
          <w:szCs w:val="28"/>
        </w:rPr>
        <w:t xml:space="preserve"> </w:t>
      </w:r>
      <w:r w:rsidRPr="00B11F62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Аксубаевского муниципального района Республики Татарстан № 250 от 04.06.2020 года «О комиссии по формированию кадрового резерва для замещения вакантных управленческих должностей и должностей муниципальной службы в </w:t>
      </w:r>
      <w:proofErr w:type="spellStart"/>
      <w:r w:rsidRPr="00B11F62">
        <w:rPr>
          <w:rFonts w:ascii="Times New Roman" w:hAnsi="Times New Roman" w:cs="Times New Roman"/>
          <w:b w:val="0"/>
          <w:sz w:val="28"/>
          <w:szCs w:val="28"/>
        </w:rPr>
        <w:t>Аксубаевском</w:t>
      </w:r>
      <w:proofErr w:type="spellEnd"/>
      <w:r w:rsidRPr="00B11F6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Республики Татарстан».</w:t>
      </w:r>
    </w:p>
    <w:p w:rsidR="00B11F62" w:rsidRPr="00B11F62" w:rsidRDefault="00B11F62" w:rsidP="00096DB3">
      <w:pPr>
        <w:pStyle w:val="ConsPlusNormal"/>
        <w:ind w:left="-567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1F62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сайте Аксубаевского </w:t>
      </w:r>
      <w:proofErr w:type="gramStart"/>
      <w:r w:rsidRPr="00B11F6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11F62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7" w:history="1"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</w:rPr>
          <w:t>://</w:t>
        </w:r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aksubayevo</w:t>
        </w:r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tatarstan</w:t>
        </w:r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B11F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B11F62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B11F62">
        <w:rPr>
          <w:rFonts w:ascii="Times New Roman" w:hAnsi="Times New Roman" w:cs="Times New Roman"/>
          <w:sz w:val="28"/>
          <w:szCs w:val="28"/>
        </w:rPr>
        <w:t xml:space="preserve">и опубликовать на портале  правовой информации  </w:t>
      </w:r>
      <w:hyperlink r:id="rId8" w:history="1">
        <w:r w:rsidRPr="00B11F62">
          <w:rPr>
            <w:rStyle w:val="a3"/>
            <w:rFonts w:ascii="Times New Roman" w:hAnsi="Times New Roman" w:cs="Times New Roman"/>
            <w:sz w:val="28"/>
            <w:szCs w:val="28"/>
          </w:rPr>
          <w:t>http://pravo.tatarstan.ru/</w:t>
        </w:r>
      </w:hyperlink>
      <w:r w:rsidRPr="00B11F62">
        <w:rPr>
          <w:rFonts w:ascii="Times New Roman" w:hAnsi="Times New Roman" w:cs="Times New Roman"/>
          <w:sz w:val="28"/>
          <w:szCs w:val="28"/>
        </w:rPr>
        <w:t>.</w:t>
      </w:r>
    </w:p>
    <w:p w:rsidR="00B11F62" w:rsidRPr="00B11F62" w:rsidRDefault="00B11F62" w:rsidP="00096DB3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B11F62">
        <w:rPr>
          <w:sz w:val="28"/>
          <w:szCs w:val="28"/>
        </w:rPr>
        <w:t>.Решение вступает в силу с момента его опубликования.</w:t>
      </w:r>
    </w:p>
    <w:p w:rsidR="00B11F62" w:rsidRDefault="00B11F62" w:rsidP="00096DB3">
      <w:pPr>
        <w:ind w:left="-567"/>
        <w:contextualSpacing/>
        <w:jc w:val="both"/>
        <w:rPr>
          <w:sz w:val="28"/>
          <w:szCs w:val="28"/>
        </w:rPr>
      </w:pPr>
      <w:r w:rsidRPr="00B11F62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B11F62">
        <w:rPr>
          <w:sz w:val="28"/>
          <w:szCs w:val="28"/>
        </w:rPr>
        <w:t>. Контроль за исполнением настоящего решения возложить на постоянную комиссию Аксубаевского муниципального района по местному самоуправлению, законности, правопорядку, регламенту и депутатской этике.</w:t>
      </w:r>
    </w:p>
    <w:p w:rsidR="00096DB3" w:rsidRDefault="00096DB3" w:rsidP="00096DB3">
      <w:pPr>
        <w:ind w:left="-567"/>
        <w:contextualSpacing/>
        <w:jc w:val="both"/>
        <w:rPr>
          <w:sz w:val="28"/>
          <w:szCs w:val="28"/>
        </w:rPr>
      </w:pPr>
    </w:p>
    <w:p w:rsidR="00096DB3" w:rsidRDefault="00096DB3" w:rsidP="00096DB3">
      <w:pPr>
        <w:ind w:left="-567"/>
        <w:contextualSpacing/>
        <w:jc w:val="both"/>
        <w:rPr>
          <w:sz w:val="28"/>
          <w:szCs w:val="28"/>
        </w:rPr>
      </w:pPr>
    </w:p>
    <w:p w:rsidR="00613A15" w:rsidRPr="00B11F62" w:rsidRDefault="00613A15" w:rsidP="00096DB3">
      <w:pPr>
        <w:ind w:left="-567"/>
        <w:contextualSpacing/>
        <w:jc w:val="both"/>
        <w:rPr>
          <w:sz w:val="28"/>
          <w:szCs w:val="28"/>
        </w:rPr>
      </w:pPr>
    </w:p>
    <w:p w:rsidR="00E16B47" w:rsidRDefault="00E16B47" w:rsidP="00096DB3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 w:rsidRPr="00B11F62">
        <w:rPr>
          <w:rFonts w:ascii="Times New Roman" w:hAnsi="Times New Roman" w:cs="Times New Roman"/>
          <w:sz w:val="28"/>
          <w:szCs w:val="28"/>
        </w:rPr>
        <w:t>Глава</w:t>
      </w:r>
      <w:r w:rsidR="00096DB3">
        <w:rPr>
          <w:rFonts w:ascii="Times New Roman" w:hAnsi="Times New Roman" w:cs="Times New Roman"/>
          <w:sz w:val="28"/>
          <w:szCs w:val="28"/>
        </w:rPr>
        <w:t xml:space="preserve"> </w:t>
      </w:r>
      <w:r w:rsidRPr="00B11F62">
        <w:rPr>
          <w:rFonts w:ascii="Times New Roman" w:hAnsi="Times New Roman" w:cs="Times New Roman"/>
          <w:sz w:val="28"/>
          <w:szCs w:val="28"/>
        </w:rPr>
        <w:t>Аксубаевского муниципального района,</w:t>
      </w:r>
    </w:p>
    <w:p w:rsidR="00096DB3" w:rsidRPr="00B11F62" w:rsidRDefault="00096DB3" w:rsidP="00096DB3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  <w:r w:rsidRPr="00B11F62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К.К.Гилманов</w:t>
      </w:r>
      <w:proofErr w:type="spellEnd"/>
    </w:p>
    <w:p w:rsidR="00096DB3" w:rsidRPr="00B11F62" w:rsidRDefault="00096DB3" w:rsidP="00096DB3">
      <w:pPr>
        <w:pStyle w:val="ConsPlusNormal"/>
        <w:ind w:left="-567"/>
        <w:rPr>
          <w:rFonts w:ascii="Times New Roman" w:hAnsi="Times New Roman" w:cs="Times New Roman"/>
          <w:sz w:val="28"/>
          <w:szCs w:val="28"/>
        </w:rPr>
      </w:pPr>
    </w:p>
    <w:p w:rsidR="00E16B47" w:rsidRDefault="00E16B47" w:rsidP="00B11F62">
      <w:pPr>
        <w:pStyle w:val="ConsPlusNormal"/>
        <w:jc w:val="right"/>
      </w:pPr>
    </w:p>
    <w:sectPr w:rsidR="00E16B47" w:rsidSect="00096DB3">
      <w:pgSz w:w="11905" w:h="16838"/>
      <w:pgMar w:top="568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C44" w:rsidRDefault="00493C44" w:rsidP="00CB5CFF">
      <w:r>
        <w:separator/>
      </w:r>
    </w:p>
  </w:endnote>
  <w:endnote w:type="continuationSeparator" w:id="0">
    <w:p w:rsidR="00493C44" w:rsidRDefault="00493C44" w:rsidP="00CB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C44" w:rsidRDefault="00493C44" w:rsidP="00CB5CFF">
      <w:r>
        <w:separator/>
      </w:r>
    </w:p>
  </w:footnote>
  <w:footnote w:type="continuationSeparator" w:id="0">
    <w:p w:rsidR="00493C44" w:rsidRDefault="00493C44" w:rsidP="00CB5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7"/>
    <w:rsid w:val="00096DB3"/>
    <w:rsid w:val="000E12B9"/>
    <w:rsid w:val="001951AD"/>
    <w:rsid w:val="001E47DD"/>
    <w:rsid w:val="00493C44"/>
    <w:rsid w:val="004F6B14"/>
    <w:rsid w:val="00586742"/>
    <w:rsid w:val="00613A15"/>
    <w:rsid w:val="00697487"/>
    <w:rsid w:val="0079203C"/>
    <w:rsid w:val="00947D07"/>
    <w:rsid w:val="009D6E09"/>
    <w:rsid w:val="00A03F2B"/>
    <w:rsid w:val="00AA090B"/>
    <w:rsid w:val="00B11F62"/>
    <w:rsid w:val="00BC57C5"/>
    <w:rsid w:val="00C956E1"/>
    <w:rsid w:val="00CB5CFF"/>
    <w:rsid w:val="00E16B47"/>
    <w:rsid w:val="00FD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B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5C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C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16B4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B5C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5C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3A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subaye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2022-04-05T07:08:00Z</cp:lastPrinted>
  <dcterms:created xsi:type="dcterms:W3CDTF">2022-03-18T06:00:00Z</dcterms:created>
  <dcterms:modified xsi:type="dcterms:W3CDTF">2022-04-05T07:09:00Z</dcterms:modified>
</cp:coreProperties>
</file>