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202F9E" w:rsidRPr="00A93F56" w:rsidTr="0048454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202F9E" w:rsidRPr="002E0B44" w:rsidRDefault="00202F9E" w:rsidP="0048454C">
            <w:pPr>
              <w:pStyle w:val="1"/>
              <w:ind w:left="0"/>
              <w:jc w:val="center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b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районы </w:t>
            </w:r>
            <w:r w:rsidRPr="002E0B44">
              <w:rPr>
                <w:b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авыл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be-BY"/>
              </w:rPr>
              <w:t>жирлеге башлыгы</w:t>
            </w:r>
          </w:p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202F9E" w:rsidRPr="002B6475" w:rsidRDefault="00202F9E" w:rsidP="0048454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202F9E" w:rsidRDefault="00202F9E" w:rsidP="0048454C">
            <w:pPr>
              <w:pStyle w:val="1"/>
              <w:jc w:val="center"/>
              <w:rPr>
                <w:b/>
                <w:sz w:val="20"/>
                <w:szCs w:val="20"/>
              </w:rPr>
            </w:pPr>
          </w:p>
          <w:p w:rsidR="00202F9E" w:rsidRPr="002E0B44" w:rsidRDefault="00202F9E" w:rsidP="0048454C">
            <w:pPr>
              <w:pStyle w:val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  <w:r w:rsidRPr="002E0B44">
              <w:rPr>
                <w:b/>
                <w:sz w:val="20"/>
                <w:szCs w:val="20"/>
              </w:rPr>
              <w:t xml:space="preserve"> Новокиреметского     сельского поселения Аксубаевского муниципального района</w:t>
            </w:r>
          </w:p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202F9E" w:rsidRPr="002B6475" w:rsidRDefault="00202F9E" w:rsidP="0048454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202F9E" w:rsidRPr="00A93F56" w:rsidTr="0048454C">
        <w:trPr>
          <w:jc w:val="center"/>
        </w:trPr>
        <w:tc>
          <w:tcPr>
            <w:tcW w:w="4061" w:type="dxa"/>
            <w:gridSpan w:val="2"/>
            <w:vAlign w:val="center"/>
          </w:tcPr>
          <w:p w:rsidR="00202F9E" w:rsidRPr="00A93F56" w:rsidRDefault="00202F9E" w:rsidP="0048454C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202F9E" w:rsidRPr="00A93F56" w:rsidRDefault="00202F9E" w:rsidP="0048454C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202F9E" w:rsidRPr="00A93F56" w:rsidRDefault="00202F9E" w:rsidP="0048454C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202F9E" w:rsidRPr="00A93F56" w:rsidRDefault="00202F9E" w:rsidP="0048454C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202F9E" w:rsidRPr="00A93F56" w:rsidRDefault="00202F9E" w:rsidP="0048454C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202F9E" w:rsidRPr="00181D95" w:rsidTr="0048454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202F9E" w:rsidRPr="00A93F56" w:rsidRDefault="00202F9E" w:rsidP="0048454C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202F9E" w:rsidRPr="00C06020" w:rsidRDefault="00202F9E" w:rsidP="0048454C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202F9E" w:rsidRPr="00A93F56" w:rsidRDefault="00202F9E" w:rsidP="0048454C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202F9E" w:rsidRPr="00233F0C" w:rsidRDefault="00202F9E" w:rsidP="00202F9E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ПОСТАНОВЛЕНИЕ</w:t>
      </w: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 №</w:t>
      </w:r>
      <w:r w:rsidR="00486268">
        <w:rPr>
          <w:rFonts w:ascii="Arial" w:hAnsi="Arial" w:cs="Arial"/>
          <w:sz w:val="24"/>
          <w:szCs w:val="24"/>
        </w:rPr>
        <w:t>2</w:t>
      </w:r>
      <w:r w:rsidRPr="004869D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 2 марта 2022  года</w:t>
      </w:r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02F9E" w:rsidRPr="00181D95" w:rsidRDefault="00202F9E" w:rsidP="00181D95">
      <w:pPr>
        <w:ind w:right="4139"/>
        <w:rPr>
          <w:rFonts w:ascii="Arial" w:hAnsi="Arial" w:cs="Arial"/>
          <w:b/>
          <w:sz w:val="24"/>
          <w:szCs w:val="24"/>
        </w:rPr>
      </w:pPr>
      <w:r w:rsidRPr="00181D95">
        <w:rPr>
          <w:rFonts w:ascii="Arial" w:eastAsia="Calibri" w:hAnsi="Arial" w:cs="Arial"/>
          <w:b/>
          <w:sz w:val="24"/>
          <w:szCs w:val="24"/>
        </w:rPr>
        <w:t>О назначении публичных слушаний по проекту решения «</w:t>
      </w:r>
      <w:r w:rsidR="00486268" w:rsidRPr="00181D95">
        <w:rPr>
          <w:rFonts w:ascii="Arial" w:hAnsi="Arial" w:cs="Arial"/>
          <w:b/>
          <w:sz w:val="24"/>
          <w:szCs w:val="24"/>
        </w:rPr>
        <w:t>О внесении изменений в решение Совета Новокиреметского сельского поселения № 60  от 20.04.2018 г.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</w:t>
      </w:r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   </w:t>
      </w:r>
      <w:r w:rsidR="00C42199">
        <w:rPr>
          <w:rFonts w:ascii="Arial" w:hAnsi="Arial" w:cs="Arial"/>
          <w:sz w:val="24"/>
          <w:szCs w:val="24"/>
        </w:rPr>
        <w:t xml:space="preserve">     В соответствии   с </w:t>
      </w:r>
      <w:r w:rsidRPr="004869DF">
        <w:rPr>
          <w:rFonts w:ascii="Arial" w:hAnsi="Arial" w:cs="Arial"/>
          <w:sz w:val="24"/>
          <w:szCs w:val="24"/>
        </w:rPr>
        <w:t xml:space="preserve">Федеральным законом от 06.10.2003 №131-ФЗ «Об </w:t>
      </w:r>
      <w:proofErr w:type="gramStart"/>
      <w:r w:rsidRPr="004869DF">
        <w:rPr>
          <w:rFonts w:ascii="Arial" w:hAnsi="Arial" w:cs="Arial"/>
          <w:sz w:val="24"/>
          <w:szCs w:val="24"/>
        </w:rPr>
        <w:t>общих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69DF">
        <w:rPr>
          <w:rFonts w:ascii="Arial" w:hAnsi="Arial" w:cs="Arial"/>
          <w:sz w:val="24"/>
          <w:szCs w:val="24"/>
        </w:rPr>
        <w:t xml:space="preserve">принципах организации   самоуправления   в   Российской    Федерации», Уставом Новокиреметского сельского поселения Аксубаевского муниципального района, Решением Совета Новокиреметского сельского поселения Аксубаевского муниципального района </w:t>
      </w:r>
      <w:r w:rsidRPr="00C42199">
        <w:rPr>
          <w:rFonts w:ascii="Arial" w:hAnsi="Arial" w:cs="Arial"/>
          <w:sz w:val="24"/>
          <w:szCs w:val="24"/>
        </w:rPr>
        <w:t xml:space="preserve">Республики Татарстан от   </w:t>
      </w:r>
      <w:proofErr w:type="spellStart"/>
      <w:r w:rsidRPr="00C42199">
        <w:rPr>
          <w:rFonts w:ascii="Arial" w:hAnsi="Arial" w:cs="Arial"/>
          <w:sz w:val="24"/>
          <w:szCs w:val="24"/>
        </w:rPr>
        <w:t>27.04.2018г</w:t>
      </w:r>
      <w:proofErr w:type="spellEnd"/>
      <w:r w:rsidRPr="00C42199">
        <w:rPr>
          <w:rFonts w:ascii="Arial" w:hAnsi="Arial" w:cs="Arial"/>
          <w:sz w:val="24"/>
          <w:szCs w:val="24"/>
        </w:rPr>
        <w:t xml:space="preserve"> № 63 «Об утверждении Положения о порядке организации и проведения публичных слушаний на территории  Новокиреметского сельского поселения Аксубаевского муниципального района», в целях</w:t>
      </w:r>
      <w:r w:rsidR="00486268" w:rsidRPr="00C42199">
        <w:rPr>
          <w:rFonts w:ascii="Arial" w:hAnsi="Arial" w:cs="Arial"/>
          <w:sz w:val="24"/>
          <w:szCs w:val="24"/>
        </w:rPr>
        <w:t xml:space="preserve">  приведения нормативно правовых актов в соответствие с законодательством</w:t>
      </w:r>
      <w:r w:rsidRPr="00C42199">
        <w:rPr>
          <w:rFonts w:ascii="Arial" w:hAnsi="Arial" w:cs="Arial"/>
          <w:sz w:val="24"/>
          <w:szCs w:val="24"/>
        </w:rPr>
        <w:t>:</w:t>
      </w:r>
      <w:proofErr w:type="gramEnd"/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202F9E" w:rsidRPr="004869DF" w:rsidRDefault="00202F9E" w:rsidP="00202F9E">
      <w:pPr>
        <w:shd w:val="clear" w:color="auto" w:fill="FFFFFF"/>
        <w:spacing w:after="0"/>
        <w:ind w:right="2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869DF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202F9E" w:rsidRPr="004869DF" w:rsidRDefault="00202F9E" w:rsidP="00202F9E">
      <w:pPr>
        <w:shd w:val="clear" w:color="auto" w:fill="FFFFFF"/>
        <w:spacing w:after="0"/>
        <w:ind w:right="28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202F9E" w:rsidRPr="004869DF" w:rsidRDefault="00202F9E" w:rsidP="00831E21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 xml:space="preserve">1. Вынести на публичные слушания проект  </w:t>
      </w:r>
      <w:r w:rsidR="00631A5C">
        <w:rPr>
          <w:rFonts w:ascii="Arial" w:hAnsi="Arial" w:cs="Arial"/>
          <w:color w:val="000000"/>
          <w:sz w:val="24"/>
          <w:szCs w:val="24"/>
        </w:rPr>
        <w:t xml:space="preserve">внесения изменений в решение Совета Новокиреметского сельского поселения №60 от </w:t>
      </w:r>
      <w:proofErr w:type="spellStart"/>
      <w:r w:rsidR="00631A5C">
        <w:rPr>
          <w:rFonts w:ascii="Arial" w:hAnsi="Arial" w:cs="Arial"/>
          <w:color w:val="000000"/>
          <w:sz w:val="24"/>
          <w:szCs w:val="24"/>
        </w:rPr>
        <w:t>20.04.2018г</w:t>
      </w:r>
      <w:proofErr w:type="spellEnd"/>
      <w:r w:rsidR="00631A5C">
        <w:rPr>
          <w:rFonts w:ascii="Arial" w:hAnsi="Arial" w:cs="Arial"/>
          <w:color w:val="000000"/>
          <w:sz w:val="24"/>
          <w:szCs w:val="24"/>
        </w:rPr>
        <w:t>. «Об утверждении Правил благоустройства и содержания территории Новокиреметского сельского посел</w:t>
      </w:r>
      <w:r w:rsidR="00C42199">
        <w:rPr>
          <w:rFonts w:ascii="Arial" w:hAnsi="Arial" w:cs="Arial"/>
          <w:color w:val="000000"/>
          <w:sz w:val="24"/>
          <w:szCs w:val="24"/>
        </w:rPr>
        <w:t>е</w:t>
      </w:r>
      <w:r w:rsidR="00631A5C">
        <w:rPr>
          <w:rFonts w:ascii="Arial" w:hAnsi="Arial" w:cs="Arial"/>
          <w:color w:val="000000"/>
          <w:sz w:val="24"/>
          <w:szCs w:val="24"/>
        </w:rPr>
        <w:t>ния Аксубаевского муниципального района Республики Татарстан»</w:t>
      </w:r>
    </w:p>
    <w:p w:rsidR="00202F9E" w:rsidRPr="004869DF" w:rsidRDefault="00202F9E" w:rsidP="00831E21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 xml:space="preserve">2. Обнародовать путем вывешивания на информационном стенде  по адресу: Республика Татарстан, Аксубаевский  муниципальный район, </w:t>
      </w:r>
      <w:proofErr w:type="gramStart"/>
      <w:r w:rsidRPr="004869DF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4869DF">
        <w:rPr>
          <w:rFonts w:ascii="Arial" w:hAnsi="Arial" w:cs="Arial"/>
          <w:color w:val="000000"/>
          <w:sz w:val="24"/>
          <w:szCs w:val="24"/>
        </w:rPr>
        <w:t xml:space="preserve">. Новая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, ул.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Мусы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Джалиля</w:t>
      </w:r>
      <w:proofErr w:type="spellEnd"/>
      <w:r w:rsidRPr="004869D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color w:val="000000"/>
          <w:sz w:val="24"/>
          <w:szCs w:val="24"/>
        </w:rPr>
        <w:t>д.15А</w:t>
      </w:r>
      <w:proofErr w:type="spellEnd"/>
    </w:p>
    <w:p w:rsidR="00202F9E" w:rsidRPr="004869DF" w:rsidRDefault="00202F9E" w:rsidP="00202F9E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202F9E" w:rsidRPr="004869DF" w:rsidRDefault="00202F9E" w:rsidP="00202F9E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</w:t>
      </w:r>
      <w:proofErr w:type="gramStart"/>
      <w:r w:rsidRPr="004869DF">
        <w:rPr>
          <w:rFonts w:ascii="Arial" w:hAnsi="Arial" w:cs="Arial"/>
          <w:color w:val="000000"/>
          <w:sz w:val="24"/>
          <w:szCs w:val="24"/>
        </w:rPr>
        <w:t>внесении</w:t>
      </w:r>
      <w:proofErr w:type="gramEnd"/>
      <w:r w:rsidRPr="004869DF">
        <w:rPr>
          <w:rFonts w:ascii="Arial" w:hAnsi="Arial" w:cs="Arial"/>
          <w:color w:val="000000"/>
          <w:sz w:val="24"/>
          <w:szCs w:val="24"/>
        </w:rPr>
        <w:t xml:space="preserve">  изменений в  </w:t>
      </w:r>
      <w:r w:rsidR="00C42199">
        <w:rPr>
          <w:rFonts w:ascii="Arial" w:hAnsi="Arial" w:cs="Arial"/>
          <w:color w:val="000000"/>
          <w:sz w:val="24"/>
          <w:szCs w:val="24"/>
        </w:rPr>
        <w:t>Правила благоустройства и содержания территории Новокиреметского сельского поселения Аксубаевского муниципального района Республики Татарстан</w:t>
      </w:r>
      <w:r w:rsidRPr="004869DF">
        <w:rPr>
          <w:rFonts w:ascii="Arial" w:hAnsi="Arial" w:cs="Arial"/>
          <w:color w:val="000000"/>
          <w:sz w:val="24"/>
          <w:szCs w:val="24"/>
        </w:rPr>
        <w:t xml:space="preserve">  и участия граждан в его обсуждении (приложение № 1);</w:t>
      </w:r>
    </w:p>
    <w:p w:rsidR="00202F9E" w:rsidRPr="00831E21" w:rsidRDefault="00202F9E" w:rsidP="00831E21">
      <w:p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831E21">
        <w:rPr>
          <w:rFonts w:ascii="Arial" w:hAnsi="Arial" w:cs="Arial"/>
          <w:color w:val="000000"/>
          <w:sz w:val="24"/>
          <w:szCs w:val="24"/>
        </w:rPr>
        <w:lastRenderedPageBreak/>
        <w:t xml:space="preserve">-проект  </w:t>
      </w:r>
      <w:r w:rsidR="00831E21" w:rsidRPr="00831E21">
        <w:rPr>
          <w:rFonts w:ascii="Arial" w:hAnsi="Arial" w:cs="Arial"/>
          <w:color w:val="000000"/>
          <w:sz w:val="24"/>
          <w:szCs w:val="24"/>
        </w:rPr>
        <w:t xml:space="preserve">решения </w:t>
      </w:r>
      <w:r w:rsidR="00831E21" w:rsidRPr="00831E21">
        <w:rPr>
          <w:rFonts w:ascii="Arial" w:eastAsia="Calibri" w:hAnsi="Arial" w:cs="Arial"/>
          <w:sz w:val="24"/>
          <w:szCs w:val="24"/>
        </w:rPr>
        <w:t>«</w:t>
      </w:r>
      <w:r w:rsidR="00831E21" w:rsidRPr="00831E21">
        <w:rPr>
          <w:rFonts w:ascii="Arial" w:hAnsi="Arial" w:cs="Arial"/>
          <w:sz w:val="24"/>
          <w:szCs w:val="24"/>
        </w:rPr>
        <w:t>О внесении изменений в решение Совета Новокиреметского сельского поселения № 60  от 20.04.2018 г.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</w:t>
      </w:r>
      <w:r w:rsidR="00831E21" w:rsidRPr="00831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831E21">
        <w:rPr>
          <w:rFonts w:ascii="Arial" w:hAnsi="Arial" w:cs="Arial"/>
          <w:color w:val="000000"/>
          <w:sz w:val="24"/>
          <w:szCs w:val="24"/>
        </w:rPr>
        <w:t>(приложение №2);</w:t>
      </w:r>
    </w:p>
    <w:p w:rsidR="00202F9E" w:rsidRPr="004869DF" w:rsidRDefault="00202F9E" w:rsidP="00202F9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31E21">
        <w:rPr>
          <w:rFonts w:ascii="Arial" w:hAnsi="Arial" w:cs="Arial"/>
          <w:sz w:val="24"/>
          <w:szCs w:val="24"/>
        </w:rPr>
        <w:t xml:space="preserve">3. Назначить публичные слушания по проекту о  внесении изменений </w:t>
      </w:r>
      <w:r w:rsidR="00831E21">
        <w:rPr>
          <w:rFonts w:ascii="Arial" w:hAnsi="Arial" w:cs="Arial"/>
          <w:sz w:val="24"/>
          <w:szCs w:val="24"/>
        </w:rPr>
        <w:t>в</w:t>
      </w:r>
      <w:r w:rsidRPr="00831E21">
        <w:rPr>
          <w:rFonts w:ascii="Arial" w:hAnsi="Arial" w:cs="Arial"/>
          <w:sz w:val="24"/>
          <w:szCs w:val="24"/>
        </w:rPr>
        <w:t xml:space="preserve"> </w:t>
      </w:r>
      <w:r w:rsidR="00831E21">
        <w:rPr>
          <w:rFonts w:ascii="Arial" w:hAnsi="Arial" w:cs="Arial"/>
          <w:color w:val="000000"/>
          <w:sz w:val="24"/>
          <w:szCs w:val="24"/>
        </w:rPr>
        <w:t>Правила благоустройства и содержания территории Новокиреметского сельского поселения Аксубаевского муниципального района Республики Татарстан</w:t>
      </w:r>
      <w:r w:rsidR="00831E21" w:rsidRPr="004869D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869DF">
        <w:rPr>
          <w:rFonts w:ascii="Arial" w:hAnsi="Arial" w:cs="Arial"/>
          <w:sz w:val="24"/>
          <w:szCs w:val="24"/>
        </w:rPr>
        <w:t xml:space="preserve">на </w:t>
      </w:r>
      <w:r w:rsidR="003852E7">
        <w:rPr>
          <w:rFonts w:ascii="Arial" w:hAnsi="Arial" w:cs="Arial"/>
          <w:sz w:val="24"/>
          <w:szCs w:val="24"/>
        </w:rPr>
        <w:t>4</w:t>
      </w:r>
      <w:r w:rsidRPr="004869DF">
        <w:rPr>
          <w:rFonts w:ascii="Arial" w:hAnsi="Arial" w:cs="Arial"/>
          <w:sz w:val="24"/>
          <w:szCs w:val="24"/>
        </w:rPr>
        <w:t xml:space="preserve"> апреля</w:t>
      </w:r>
      <w:r w:rsidRPr="004869DF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r w:rsidR="003852E7">
        <w:rPr>
          <w:rFonts w:ascii="Arial" w:hAnsi="Arial" w:cs="Arial"/>
          <w:sz w:val="24"/>
          <w:szCs w:val="24"/>
        </w:rPr>
        <w:t>года в 15</w:t>
      </w:r>
      <w:r w:rsidRPr="004869DF">
        <w:rPr>
          <w:rFonts w:ascii="Arial" w:hAnsi="Arial" w:cs="Arial"/>
          <w:sz w:val="24"/>
          <w:szCs w:val="24"/>
        </w:rPr>
        <w:t xml:space="preserve"> часов в здании Исполнительного комитета Новокиреметского  сельского поселения Аксубаевского муниципального района по адресу: Республика Татарстан, Аксубаевский муниципальный район, </w:t>
      </w:r>
      <w:proofErr w:type="gramStart"/>
      <w:r w:rsidRPr="004869DF">
        <w:rPr>
          <w:rFonts w:ascii="Arial" w:hAnsi="Arial" w:cs="Arial"/>
          <w:sz w:val="24"/>
          <w:szCs w:val="24"/>
        </w:rPr>
        <w:t>с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. Новая </w:t>
      </w:r>
      <w:proofErr w:type="spellStart"/>
      <w:r w:rsidRPr="004869DF">
        <w:rPr>
          <w:rFonts w:ascii="Arial" w:hAnsi="Arial" w:cs="Arial"/>
          <w:sz w:val="24"/>
          <w:szCs w:val="24"/>
        </w:rPr>
        <w:t>Киреметь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4869DF">
        <w:rPr>
          <w:rFonts w:ascii="Arial" w:hAnsi="Arial" w:cs="Arial"/>
          <w:sz w:val="24"/>
          <w:szCs w:val="24"/>
        </w:rPr>
        <w:t>Мусы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hAnsi="Arial" w:cs="Arial"/>
          <w:sz w:val="24"/>
          <w:szCs w:val="24"/>
        </w:rPr>
        <w:t>Джалиля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sz w:val="24"/>
          <w:szCs w:val="24"/>
        </w:rPr>
        <w:t>д.15А</w:t>
      </w:r>
      <w:proofErr w:type="spellEnd"/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202F9E" w:rsidRPr="004869DF" w:rsidRDefault="00202F9E" w:rsidP="00202F9E">
      <w:pPr>
        <w:autoSpaceDE w:val="0"/>
        <w:autoSpaceDN w:val="0"/>
        <w:adjustRightInd w:val="0"/>
        <w:spacing w:after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5. </w:t>
      </w:r>
      <w:r w:rsidRPr="004869DF">
        <w:rPr>
          <w:rFonts w:ascii="Arial" w:hAnsi="Arial" w:cs="Arial"/>
          <w:color w:val="000000"/>
          <w:sz w:val="24"/>
          <w:szCs w:val="24"/>
        </w:rPr>
        <w:t>О</w:t>
      </w:r>
      <w:r>
        <w:rPr>
          <w:rFonts w:ascii="Arial" w:hAnsi="Arial" w:cs="Arial"/>
          <w:color w:val="000000"/>
          <w:sz w:val="24"/>
          <w:szCs w:val="24"/>
        </w:rPr>
        <w:t>бнародовать</w:t>
      </w:r>
      <w:r w:rsidRPr="004869DF"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путем размещения на </w:t>
      </w:r>
      <w:r w:rsidR="00831E21">
        <w:rPr>
          <w:rFonts w:ascii="Arial" w:hAnsi="Arial" w:cs="Arial"/>
          <w:color w:val="000000"/>
          <w:sz w:val="24"/>
          <w:szCs w:val="24"/>
        </w:rPr>
        <w:t>информационных стендах</w:t>
      </w:r>
      <w:r>
        <w:rPr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</w:t>
      </w:r>
      <w:r w:rsidRPr="004869DF">
        <w:rPr>
          <w:rFonts w:ascii="Arial" w:hAnsi="Arial" w:cs="Arial"/>
          <w:color w:val="000000"/>
          <w:sz w:val="24"/>
          <w:szCs w:val="24"/>
        </w:rPr>
        <w:t>и разместить на официальном сайте Аксубаевского муниципального района в информационно-телекоммуникационной сети Интернет.</w:t>
      </w: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4869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69D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F9E" w:rsidRDefault="00202F9E" w:rsidP="00202F9E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202F9E" w:rsidRDefault="00202F9E" w:rsidP="00202F9E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202F9E" w:rsidRPr="00684E15" w:rsidRDefault="00202F9E" w:rsidP="00202F9E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Глава Новокиреметского</w:t>
      </w:r>
    </w:p>
    <w:p w:rsidR="00202F9E" w:rsidRPr="004869DF" w:rsidRDefault="00202F9E" w:rsidP="00202F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И.Р.Шакиров               </w:t>
      </w:r>
    </w:p>
    <w:p w:rsidR="00202F9E" w:rsidRPr="004869DF" w:rsidRDefault="00202F9E" w:rsidP="00202F9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Default="00202F9E" w:rsidP="00202F9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766B6" w:rsidRDefault="009766B6" w:rsidP="00202F9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766B6" w:rsidRDefault="009766B6" w:rsidP="00202F9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766B6" w:rsidRPr="004869DF" w:rsidRDefault="009766B6" w:rsidP="00202F9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ind w:left="708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lastRenderedPageBreak/>
        <w:t xml:space="preserve">                  Приложение №1</w:t>
      </w:r>
    </w:p>
    <w:p w:rsidR="00202F9E" w:rsidRPr="004869DF" w:rsidRDefault="00202F9E" w:rsidP="00202F9E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к постановлению Главы Новокиреметского </w:t>
      </w:r>
    </w:p>
    <w:p w:rsidR="00202F9E" w:rsidRPr="004869DF" w:rsidRDefault="00202F9E" w:rsidP="00202F9E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сельского поселения Аксубаевского </w:t>
      </w:r>
    </w:p>
    <w:p w:rsidR="00202F9E" w:rsidRPr="004869DF" w:rsidRDefault="00202F9E" w:rsidP="00202F9E">
      <w:pPr>
        <w:spacing w:after="0"/>
        <w:ind w:left="708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муниципального района от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02.03.2022г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 №</w:t>
      </w:r>
      <w:r w:rsidR="009766B6">
        <w:rPr>
          <w:rFonts w:ascii="Arial" w:eastAsia="Calibri" w:hAnsi="Arial" w:cs="Arial"/>
          <w:sz w:val="24"/>
          <w:szCs w:val="24"/>
        </w:rPr>
        <w:t>2</w:t>
      </w:r>
      <w:r w:rsidRPr="004869DF">
        <w:rPr>
          <w:rFonts w:ascii="Arial" w:eastAsia="Calibri" w:hAnsi="Arial" w:cs="Arial"/>
          <w:sz w:val="24"/>
          <w:szCs w:val="24"/>
        </w:rPr>
        <w:t xml:space="preserve"> 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ПОРЯДОК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Республика Татарстан, Аксубаевский район,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. Новая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Киреметь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ул.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Мусы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Джалиля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д.15А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лично или почте.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8. Участники публичных слушаний вправе задавать вопросы </w:t>
      </w:r>
      <w:proofErr w:type="gramStart"/>
      <w:r w:rsidRPr="004869DF">
        <w:rPr>
          <w:rFonts w:ascii="Arial" w:eastAsia="Calibri" w:hAnsi="Arial" w:cs="Arial"/>
          <w:sz w:val="24"/>
          <w:szCs w:val="24"/>
        </w:rPr>
        <w:t>выступающим</w:t>
      </w:r>
      <w:proofErr w:type="gramEnd"/>
      <w:r w:rsidRPr="004869DF">
        <w:rPr>
          <w:rFonts w:ascii="Arial" w:eastAsia="Calibri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02F9E" w:rsidRPr="004869DF" w:rsidRDefault="00202F9E" w:rsidP="00202F9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202F9E" w:rsidRPr="004869DF" w:rsidRDefault="00202F9E" w:rsidP="00202F9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outlineLvl w:val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  <w:lang w:val="tt-RU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Приложение № 2</w:t>
      </w:r>
    </w:p>
    <w:p w:rsidR="00202F9E" w:rsidRPr="004869DF" w:rsidRDefault="00202F9E" w:rsidP="00202F9E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>к постановлению Главы</w:t>
      </w:r>
    </w:p>
    <w:p w:rsidR="00202F9E" w:rsidRPr="004869DF" w:rsidRDefault="00202F9E" w:rsidP="00202F9E">
      <w:pPr>
        <w:spacing w:after="0"/>
        <w:ind w:left="5954" w:right="-283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Новокиреметского  сельского поселения </w:t>
      </w:r>
    </w:p>
    <w:p w:rsidR="00202F9E" w:rsidRPr="004869DF" w:rsidRDefault="00202F9E" w:rsidP="00202F9E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4869DF">
        <w:rPr>
          <w:rFonts w:ascii="Arial" w:hAnsi="Arial" w:cs="Arial"/>
          <w:sz w:val="24"/>
          <w:szCs w:val="24"/>
        </w:rPr>
        <w:t xml:space="preserve">Аксубаевского муниципального района от </w:t>
      </w:r>
      <w:proofErr w:type="spellStart"/>
      <w:r w:rsidRPr="004869DF">
        <w:rPr>
          <w:rFonts w:ascii="Arial" w:hAnsi="Arial" w:cs="Arial"/>
          <w:sz w:val="24"/>
          <w:szCs w:val="24"/>
        </w:rPr>
        <w:t>02.03.2022г</w:t>
      </w:r>
      <w:proofErr w:type="spellEnd"/>
      <w:r w:rsidRPr="004869DF">
        <w:rPr>
          <w:rFonts w:ascii="Arial" w:hAnsi="Arial" w:cs="Arial"/>
          <w:sz w:val="24"/>
          <w:szCs w:val="24"/>
        </w:rPr>
        <w:t xml:space="preserve">.  № </w:t>
      </w:r>
      <w:r w:rsidR="009766B6">
        <w:rPr>
          <w:rFonts w:ascii="Arial" w:hAnsi="Arial" w:cs="Arial"/>
          <w:sz w:val="24"/>
          <w:szCs w:val="24"/>
        </w:rPr>
        <w:t>2</w:t>
      </w:r>
    </w:p>
    <w:p w:rsidR="00202F9E" w:rsidRPr="004869DF" w:rsidRDefault="00202F9E" w:rsidP="00202F9E">
      <w:pPr>
        <w:suppressAutoHyphens/>
        <w:spacing w:after="0"/>
        <w:ind w:right="23"/>
        <w:rPr>
          <w:rFonts w:ascii="Arial" w:eastAsia="Calibri" w:hAnsi="Arial" w:cs="Arial"/>
          <w:sz w:val="24"/>
          <w:szCs w:val="24"/>
        </w:rPr>
      </w:pP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территории Новокиреметского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следующие изменения в решение Совета Новокиреметского сельского поселения № 60  от </w:t>
      </w:r>
      <w:proofErr w:type="spellStart"/>
      <w:r>
        <w:rPr>
          <w:rFonts w:ascii="Arial" w:hAnsi="Arial" w:cs="Arial"/>
        </w:rPr>
        <w:t>20.04.2018г</w:t>
      </w:r>
      <w:proofErr w:type="spellEnd"/>
      <w:r>
        <w:rPr>
          <w:rFonts w:ascii="Arial" w:hAnsi="Arial" w:cs="Arial"/>
        </w:rPr>
        <w:t>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Татарстан»:</w:t>
      </w:r>
    </w:p>
    <w:p w:rsidR="009766B6" w:rsidRPr="00713448" w:rsidRDefault="009766B6" w:rsidP="009766B6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подпункте 1 пункта 185 </w:t>
      </w:r>
      <w:r w:rsidRPr="00713448">
        <w:rPr>
          <w:rFonts w:ascii="Arial" w:hAnsi="Arial" w:cs="Arial"/>
        </w:rPr>
        <w:t xml:space="preserve">слова </w:t>
      </w:r>
      <w:r w:rsidRPr="0046040C">
        <w:rPr>
          <w:rFonts w:ascii="Arial" w:hAnsi="Arial" w:cs="Arial"/>
        </w:rPr>
        <w:t>"продуктов животноводства" заменить словами "продукции животного происхождения";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</w:t>
      </w:r>
      <w:proofErr w:type="spellEnd"/>
      <w:r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9766B6" w:rsidRDefault="009766B6" w:rsidP="009766B6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</w:t>
      </w:r>
      <w:proofErr w:type="spellEnd"/>
      <w:r>
        <w:rPr>
          <w:rFonts w:ascii="Arial" w:hAnsi="Arial" w:cs="Arial"/>
        </w:rPr>
        <w:t xml:space="preserve">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34704F" w:rsidRDefault="00202F9E" w:rsidP="00202F9E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Приложение №3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к постановлению Главы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Новокиреметского сельского поселения 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Аксубаевского муниципального района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от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02.</w:t>
      </w:r>
      <w:r w:rsidR="009766B6">
        <w:rPr>
          <w:rFonts w:ascii="Arial" w:eastAsia="Calibri" w:hAnsi="Arial" w:cs="Arial"/>
          <w:sz w:val="24"/>
          <w:szCs w:val="24"/>
        </w:rPr>
        <w:t>03.2022г</w:t>
      </w:r>
      <w:proofErr w:type="spellEnd"/>
      <w:r w:rsidR="009766B6">
        <w:rPr>
          <w:rFonts w:ascii="Arial" w:eastAsia="Calibri" w:hAnsi="Arial" w:cs="Arial"/>
          <w:sz w:val="24"/>
          <w:szCs w:val="24"/>
        </w:rPr>
        <w:t>. № 2</w:t>
      </w:r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СОСТАВ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202F9E" w:rsidRPr="004869DF" w:rsidRDefault="00202F9E" w:rsidP="00202F9E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202F9E" w:rsidRPr="004869DF" w:rsidRDefault="00202F9E" w:rsidP="00202F9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Шакиров И.Р.                                           – председатель комиссии, глава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Новокиреметского  сельского поселения 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361FB3" w:rsidRDefault="00361FB3" w:rsidP="003852E7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Камбулов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Н. Н.</w:t>
      </w:r>
      <w:r w:rsidR="00202F9E" w:rsidRPr="004869DF">
        <w:rPr>
          <w:rFonts w:ascii="Arial" w:eastAsia="Calibri" w:hAnsi="Arial" w:cs="Arial"/>
          <w:sz w:val="24"/>
          <w:szCs w:val="24"/>
        </w:rPr>
        <w:t xml:space="preserve">                                            -  </w:t>
      </w:r>
      <w:r>
        <w:rPr>
          <w:rFonts w:ascii="Arial" w:eastAsia="Calibri" w:hAnsi="Arial" w:cs="Arial"/>
          <w:sz w:val="24"/>
          <w:szCs w:val="24"/>
        </w:rPr>
        <w:t xml:space="preserve">главный специалист – секретарь                        административной комиссии </w:t>
      </w:r>
    </w:p>
    <w:p w:rsidR="00202F9E" w:rsidRPr="004869DF" w:rsidRDefault="00361FB3" w:rsidP="00361FB3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Аксубаевского муниципального района РТ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869DF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 М.А.                               - </w:t>
      </w:r>
      <w:r w:rsidRPr="004869DF">
        <w:rPr>
          <w:rFonts w:ascii="Arial" w:eastAsia="Calibri" w:hAnsi="Arial" w:cs="Arial"/>
          <w:sz w:val="24"/>
          <w:szCs w:val="24"/>
        </w:rPr>
        <w:tab/>
        <w:t xml:space="preserve">Председатель Палаты  имущественных </w:t>
      </w:r>
      <w:r w:rsidRPr="004869DF">
        <w:rPr>
          <w:rFonts w:ascii="Arial" w:eastAsia="Calibri" w:hAnsi="Arial" w:cs="Arial"/>
          <w:sz w:val="24"/>
          <w:szCs w:val="24"/>
        </w:rPr>
        <w:tab/>
      </w:r>
      <w:r w:rsidRPr="004869DF">
        <w:rPr>
          <w:rFonts w:ascii="Arial" w:eastAsia="Calibri" w:hAnsi="Arial" w:cs="Arial"/>
          <w:sz w:val="24"/>
          <w:szCs w:val="24"/>
        </w:rPr>
        <w:tab/>
      </w:r>
      <w:r w:rsidRPr="004869DF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и земельных отношений Аксубаевского       </w:t>
      </w: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      муниципального района (по согласованию)</w:t>
      </w:r>
    </w:p>
    <w:p w:rsidR="00202F9E" w:rsidRPr="004869DF" w:rsidRDefault="00202F9E" w:rsidP="00202F9E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tabs>
          <w:tab w:val="left" w:pos="4170"/>
        </w:tabs>
        <w:spacing w:after="0"/>
        <w:ind w:left="4962" w:hanging="4962"/>
        <w:rPr>
          <w:rFonts w:ascii="Arial" w:eastAsia="Calibri" w:hAnsi="Arial" w:cs="Arial"/>
          <w:sz w:val="24"/>
          <w:szCs w:val="24"/>
        </w:rPr>
      </w:pPr>
      <w:r w:rsidRPr="004869DF">
        <w:rPr>
          <w:rFonts w:ascii="Arial" w:eastAsia="Calibri" w:hAnsi="Arial" w:cs="Arial"/>
          <w:sz w:val="24"/>
          <w:szCs w:val="24"/>
        </w:rPr>
        <w:t xml:space="preserve">Сахабутдинова Л.С.                              –   </w:t>
      </w:r>
      <w:r w:rsidRPr="004869DF">
        <w:rPr>
          <w:rFonts w:ascii="Arial" w:hAnsi="Arial" w:cs="Arial"/>
          <w:bCs/>
          <w:sz w:val="24"/>
          <w:szCs w:val="24"/>
        </w:rPr>
        <w:t xml:space="preserve">Начальник  межмуниципального отдела по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Аксубаевскому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Новошешминскому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Черемшанскому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районам Управления </w:t>
      </w:r>
      <w:proofErr w:type="spellStart"/>
      <w:r w:rsidRPr="004869DF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4869DF">
        <w:rPr>
          <w:rFonts w:ascii="Arial" w:hAnsi="Arial" w:cs="Arial"/>
          <w:bCs/>
          <w:sz w:val="24"/>
          <w:szCs w:val="24"/>
        </w:rPr>
        <w:t xml:space="preserve"> по РТ</w:t>
      </w:r>
      <w:r w:rsidRPr="004869DF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202F9E" w:rsidRPr="004869DF" w:rsidRDefault="00202F9E" w:rsidP="00202F9E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eastAsia="Calibri" w:hAnsi="Arial" w:cs="Arial"/>
          <w:sz w:val="24"/>
          <w:szCs w:val="24"/>
        </w:rPr>
      </w:pPr>
    </w:p>
    <w:p w:rsidR="00202F9E" w:rsidRPr="004869DF" w:rsidRDefault="00202F9E" w:rsidP="00202F9E">
      <w:pPr>
        <w:tabs>
          <w:tab w:val="left" w:pos="4170"/>
        </w:tabs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4869DF">
        <w:rPr>
          <w:rFonts w:ascii="Arial" w:eastAsia="Calibri" w:hAnsi="Arial" w:cs="Arial"/>
          <w:sz w:val="24"/>
          <w:szCs w:val="24"/>
        </w:rPr>
        <w:t>Хусаенова</w:t>
      </w:r>
      <w:proofErr w:type="spellEnd"/>
      <w:r w:rsidRPr="004869DF">
        <w:rPr>
          <w:rFonts w:ascii="Arial" w:eastAsia="Calibri" w:hAnsi="Arial" w:cs="Arial"/>
          <w:sz w:val="24"/>
          <w:szCs w:val="24"/>
        </w:rPr>
        <w:t xml:space="preserve"> Г.Р.                                       –  секретарь комиссии, заместитель                                         руководителя Исполнительного комитета Новокиреметского сельского поселения    </w:t>
      </w:r>
    </w:p>
    <w:p w:rsidR="00202F9E" w:rsidRPr="004869DF" w:rsidRDefault="00202F9E" w:rsidP="00202F9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202F9E" w:rsidRPr="004869DF" w:rsidRDefault="00202F9E" w:rsidP="00202F9E">
      <w:pPr>
        <w:spacing w:after="0"/>
        <w:rPr>
          <w:rFonts w:ascii="Arial" w:hAnsi="Arial" w:cs="Arial"/>
          <w:sz w:val="24"/>
          <w:szCs w:val="24"/>
        </w:rPr>
      </w:pPr>
    </w:p>
    <w:p w:rsidR="000F3D2B" w:rsidRDefault="000F3D2B"/>
    <w:sectPr w:rsidR="000F3D2B" w:rsidSect="00E84528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02F9E"/>
    <w:rsid w:val="000F3D2B"/>
    <w:rsid w:val="00181D95"/>
    <w:rsid w:val="00202F9E"/>
    <w:rsid w:val="00361FB3"/>
    <w:rsid w:val="003852E7"/>
    <w:rsid w:val="00486268"/>
    <w:rsid w:val="00631A5C"/>
    <w:rsid w:val="00831E21"/>
    <w:rsid w:val="009766B6"/>
    <w:rsid w:val="00A86DB0"/>
    <w:rsid w:val="00C42199"/>
    <w:rsid w:val="00C9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14"/>
  </w:style>
  <w:style w:type="paragraph" w:styleId="1">
    <w:name w:val="heading 1"/>
    <w:basedOn w:val="a"/>
    <w:link w:val="10"/>
    <w:uiPriority w:val="1"/>
    <w:qFormat/>
    <w:rsid w:val="00202F9E"/>
    <w:pPr>
      <w:widowControl w:val="0"/>
      <w:autoSpaceDE w:val="0"/>
      <w:autoSpaceDN w:val="0"/>
      <w:spacing w:after="0" w:line="240" w:lineRule="auto"/>
      <w:ind w:left="216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2F9E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3">
    <w:name w:val="No Spacing"/>
    <w:uiPriority w:val="1"/>
    <w:qFormat/>
    <w:rsid w:val="00202F9E"/>
    <w:pPr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"/>
    <w:rsid w:val="0020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2022-04-04T12:35:00Z</dcterms:created>
  <dcterms:modified xsi:type="dcterms:W3CDTF">2022-04-04T12:55:00Z</dcterms:modified>
</cp:coreProperties>
</file>